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30FD" w:rsidRPr="00DF5C48" w:rsidRDefault="00CA30FD" w:rsidP="00DF5C48">
      <w:pPr>
        <w:pStyle w:val="affffff4"/>
        <w:spacing w:before="0" w:after="0"/>
        <w:ind w:firstLine="0"/>
        <w:rPr>
          <w:rFonts w:ascii="宋体" w:hAnsi="宋体" w:cs="宋体"/>
        </w:rPr>
      </w:pPr>
    </w:p>
    <w:p w:rsidR="00CA30FD" w:rsidRPr="00DF5C48" w:rsidRDefault="00CA30FD" w:rsidP="00DF5C48">
      <w:pPr>
        <w:pStyle w:val="affffff4"/>
        <w:spacing w:before="0" w:after="0"/>
        <w:ind w:firstLine="0"/>
        <w:rPr>
          <w:rFonts w:ascii="宋体" w:hAnsi="宋体" w:cs="宋体"/>
        </w:rPr>
      </w:pPr>
    </w:p>
    <w:p w:rsidR="00B86404" w:rsidRPr="00DF5C48" w:rsidRDefault="00B86404" w:rsidP="00DF5C48">
      <w:pPr>
        <w:pStyle w:val="affffff4"/>
        <w:spacing w:before="0" w:after="0"/>
        <w:ind w:firstLine="0"/>
        <w:rPr>
          <w:rFonts w:ascii="宋体" w:hAnsi="宋体" w:cs="宋体"/>
        </w:rPr>
      </w:pPr>
    </w:p>
    <w:p w:rsidR="00CA30FD" w:rsidRPr="00DF5C48" w:rsidRDefault="000640FE" w:rsidP="00DF5C48">
      <w:pPr>
        <w:pStyle w:val="affffff4"/>
        <w:ind w:firstLine="0"/>
        <w:jc w:val="center"/>
        <w:rPr>
          <w:rFonts w:ascii="宋体" w:hAnsi="宋体" w:cs="宋体"/>
          <w:b/>
          <w:sz w:val="44"/>
          <w:szCs w:val="44"/>
        </w:rPr>
      </w:pPr>
      <w:r w:rsidRPr="00DF5C48">
        <w:rPr>
          <w:rFonts w:ascii="宋体" w:hAnsi="宋体" w:cs="宋体" w:hint="eastAsia"/>
          <w:b/>
          <w:sz w:val="36"/>
          <w:szCs w:val="36"/>
        </w:rPr>
        <w:t xml:space="preserve"> </w:t>
      </w:r>
      <w:r w:rsidRPr="00DF5C48">
        <w:rPr>
          <w:rFonts w:ascii="宋体" w:hAnsi="宋体" w:cs="宋体" w:hint="eastAsia"/>
          <w:b/>
          <w:sz w:val="44"/>
          <w:szCs w:val="44"/>
        </w:rPr>
        <w:t xml:space="preserve"> 2021</w:t>
      </w:r>
      <w:r w:rsidR="00FA06AD" w:rsidRPr="00DF5C48">
        <w:rPr>
          <w:rFonts w:ascii="宋体" w:hAnsi="宋体" w:cs="宋体" w:hint="eastAsia"/>
          <w:b/>
          <w:sz w:val="44"/>
          <w:szCs w:val="44"/>
        </w:rPr>
        <w:t>年南通市妇幼保健院</w:t>
      </w:r>
      <w:r w:rsidRPr="00DF5C48">
        <w:rPr>
          <w:rFonts w:ascii="宋体" w:hAnsi="宋体" w:cs="宋体" w:hint="eastAsia"/>
          <w:b/>
          <w:sz w:val="44"/>
          <w:szCs w:val="44"/>
        </w:rPr>
        <w:t>保安劳务合作项目</w:t>
      </w:r>
    </w:p>
    <w:p w:rsidR="00B86404" w:rsidRPr="00DF5C48" w:rsidRDefault="00B86404" w:rsidP="00DF5C48">
      <w:pPr>
        <w:pStyle w:val="affffff4"/>
        <w:ind w:firstLine="0"/>
        <w:jc w:val="center"/>
        <w:rPr>
          <w:rFonts w:ascii="宋体" w:hAnsi="宋体" w:cs="宋体"/>
          <w:b/>
          <w:sz w:val="44"/>
          <w:szCs w:val="44"/>
        </w:rPr>
      </w:pPr>
    </w:p>
    <w:p w:rsidR="00CA30FD" w:rsidRPr="00DF5C48" w:rsidRDefault="00AB2F96" w:rsidP="00DF5C48">
      <w:pPr>
        <w:pStyle w:val="affffff4"/>
        <w:ind w:firstLine="0"/>
        <w:jc w:val="center"/>
        <w:rPr>
          <w:rFonts w:ascii="宋体" w:hAnsi="宋体" w:cs="宋体"/>
          <w:b/>
          <w:bCs/>
          <w:sz w:val="36"/>
          <w:szCs w:val="36"/>
        </w:rPr>
      </w:pPr>
      <w:r w:rsidRPr="00DF5C48">
        <w:rPr>
          <w:rFonts w:ascii="宋体" w:hAnsi="宋体" w:cs="宋体" w:hint="eastAsia"/>
          <w:b/>
          <w:bCs/>
          <w:sz w:val="36"/>
          <w:szCs w:val="36"/>
        </w:rPr>
        <w:t xml:space="preserve"> </w:t>
      </w:r>
      <w:r w:rsidR="000640FE" w:rsidRPr="00DF5C48">
        <w:rPr>
          <w:rFonts w:ascii="宋体" w:hAnsi="宋体" w:cs="宋体" w:hint="eastAsia"/>
          <w:b/>
          <w:bCs/>
          <w:sz w:val="36"/>
          <w:szCs w:val="36"/>
        </w:rPr>
        <w:t>公开招标</w:t>
      </w:r>
    </w:p>
    <w:p w:rsidR="00CA30FD" w:rsidRPr="00DF5C48" w:rsidRDefault="000640FE" w:rsidP="00DF5C48">
      <w:pPr>
        <w:pStyle w:val="affffff4"/>
        <w:ind w:firstLineChars="1100" w:firstLine="3092"/>
        <w:rPr>
          <w:rFonts w:ascii="宋体" w:hAnsi="宋体" w:cs="宋体"/>
          <w:b/>
          <w:bCs/>
          <w:sz w:val="28"/>
          <w:szCs w:val="28"/>
        </w:rPr>
      </w:pPr>
      <w:r w:rsidRPr="00DF5C48">
        <w:rPr>
          <w:rFonts w:ascii="宋体" w:hAnsi="宋体" w:cs="宋体" w:hint="eastAsia"/>
          <w:b/>
          <w:bCs/>
          <w:sz w:val="28"/>
          <w:szCs w:val="28"/>
        </w:rPr>
        <w:t>项目编号（NTCJ</w:t>
      </w:r>
      <w:r w:rsidR="00F94540" w:rsidRPr="00DF5C48">
        <w:rPr>
          <w:rFonts w:ascii="宋体" w:hAnsi="宋体" w:cs="宋体" w:hint="eastAsia"/>
          <w:b/>
          <w:bCs/>
          <w:sz w:val="28"/>
          <w:szCs w:val="28"/>
        </w:rPr>
        <w:t>CG20210118</w:t>
      </w:r>
      <w:r w:rsidRPr="00DF5C48">
        <w:rPr>
          <w:rFonts w:ascii="宋体" w:hAnsi="宋体" w:cs="宋体"/>
          <w:b/>
          <w:bCs/>
          <w:sz w:val="28"/>
          <w:szCs w:val="28"/>
        </w:rPr>
        <w:t>）</w:t>
      </w:r>
    </w:p>
    <w:p w:rsidR="00CA30FD" w:rsidRPr="00DF5C48" w:rsidRDefault="00CA30FD" w:rsidP="00DF5C48">
      <w:pPr>
        <w:pStyle w:val="affffff4"/>
        <w:ind w:firstLine="0"/>
        <w:jc w:val="center"/>
        <w:rPr>
          <w:rFonts w:ascii="宋体" w:hAnsi="宋体" w:cs="宋体"/>
          <w:b/>
          <w:bCs/>
          <w:sz w:val="44"/>
          <w:szCs w:val="44"/>
        </w:rPr>
      </w:pPr>
    </w:p>
    <w:p w:rsidR="00CA30FD" w:rsidRPr="00DF5C48" w:rsidRDefault="00CA30FD" w:rsidP="00DF5C48">
      <w:pPr>
        <w:pStyle w:val="affffff4"/>
        <w:ind w:firstLine="0"/>
        <w:jc w:val="center"/>
        <w:rPr>
          <w:rFonts w:ascii="宋体" w:hAnsi="宋体" w:cs="宋体"/>
          <w:b/>
          <w:bCs/>
          <w:sz w:val="44"/>
          <w:szCs w:val="44"/>
        </w:rPr>
      </w:pPr>
    </w:p>
    <w:p w:rsidR="00CA30FD" w:rsidRPr="00DF5C48" w:rsidRDefault="000640FE" w:rsidP="00DF5C48">
      <w:pPr>
        <w:pStyle w:val="affffff4"/>
        <w:ind w:firstLine="0"/>
        <w:jc w:val="center"/>
        <w:rPr>
          <w:rFonts w:ascii="宋体" w:hAnsi="宋体" w:cs="宋体"/>
          <w:b/>
          <w:bCs/>
          <w:sz w:val="52"/>
          <w:szCs w:val="52"/>
        </w:rPr>
      </w:pPr>
      <w:r w:rsidRPr="00DF5C48">
        <w:rPr>
          <w:rFonts w:ascii="宋体" w:hAnsi="宋体" w:cs="宋体" w:hint="eastAsia"/>
          <w:b/>
          <w:bCs/>
          <w:sz w:val="52"/>
          <w:szCs w:val="52"/>
        </w:rPr>
        <w:t xml:space="preserve"> 招　标　文　件</w:t>
      </w:r>
    </w:p>
    <w:p w:rsidR="00CA30FD" w:rsidRPr="00DF5C48" w:rsidRDefault="00CA30FD" w:rsidP="00DF5C48">
      <w:pPr>
        <w:pStyle w:val="affffff4"/>
        <w:ind w:firstLine="0"/>
        <w:rPr>
          <w:rFonts w:ascii="宋体" w:hAnsi="宋体" w:cs="宋体"/>
          <w:b/>
          <w:bCs/>
          <w:sz w:val="32"/>
        </w:rPr>
      </w:pPr>
    </w:p>
    <w:p w:rsidR="00CA30FD" w:rsidRPr="00DF5C48" w:rsidRDefault="00CA30FD" w:rsidP="00DF5C48">
      <w:pPr>
        <w:pStyle w:val="affffff4"/>
        <w:spacing w:before="0" w:after="0"/>
        <w:rPr>
          <w:rFonts w:ascii="宋体" w:hAnsi="宋体" w:cs="宋体"/>
        </w:rPr>
      </w:pPr>
    </w:p>
    <w:p w:rsidR="00CA30FD" w:rsidRPr="00DF5C48" w:rsidRDefault="00CA30FD" w:rsidP="00DF5C48">
      <w:pPr>
        <w:pStyle w:val="affffff4"/>
        <w:spacing w:before="0" w:after="0"/>
        <w:rPr>
          <w:rFonts w:ascii="宋体" w:hAnsi="宋体" w:cs="宋体"/>
        </w:rPr>
      </w:pPr>
    </w:p>
    <w:p w:rsidR="00CA30FD" w:rsidRPr="00DF5C48" w:rsidRDefault="00CA30FD" w:rsidP="00DF5C48">
      <w:pPr>
        <w:pStyle w:val="affffff4"/>
        <w:spacing w:before="0" w:after="0"/>
        <w:rPr>
          <w:rFonts w:ascii="宋体" w:hAnsi="宋体" w:cs="宋体"/>
        </w:rPr>
      </w:pPr>
    </w:p>
    <w:p w:rsidR="00CA30FD" w:rsidRPr="00DF5C48" w:rsidRDefault="00CA30FD" w:rsidP="00DF5C48">
      <w:pPr>
        <w:pStyle w:val="affffff4"/>
        <w:spacing w:before="0" w:after="0"/>
        <w:rPr>
          <w:rFonts w:ascii="宋体" w:hAnsi="宋体" w:cs="宋体"/>
        </w:rPr>
      </w:pPr>
    </w:p>
    <w:p w:rsidR="00CA30FD" w:rsidRPr="00DF5C48" w:rsidRDefault="00CA30FD" w:rsidP="00DF5C48">
      <w:pPr>
        <w:pStyle w:val="affffff4"/>
        <w:spacing w:before="0" w:after="0"/>
        <w:rPr>
          <w:rFonts w:ascii="宋体" w:hAnsi="宋体" w:cs="宋体"/>
        </w:rPr>
      </w:pPr>
    </w:p>
    <w:p w:rsidR="00CA30FD" w:rsidRPr="00DF5C48" w:rsidRDefault="00CA30FD" w:rsidP="00DF5C48">
      <w:pPr>
        <w:pStyle w:val="affffff4"/>
        <w:spacing w:before="0" w:after="0"/>
        <w:rPr>
          <w:rFonts w:ascii="宋体" w:hAnsi="宋体" w:cs="宋体"/>
        </w:rPr>
      </w:pPr>
    </w:p>
    <w:p w:rsidR="00CA30FD" w:rsidRPr="00DF5C48" w:rsidRDefault="000640FE" w:rsidP="00DF5C48">
      <w:pPr>
        <w:adjustRightInd w:val="0"/>
        <w:snapToGrid w:val="0"/>
        <w:spacing w:line="360" w:lineRule="auto"/>
        <w:ind w:firstLineChars="600" w:firstLine="1807"/>
        <w:rPr>
          <w:rFonts w:ascii="宋体" w:hAnsi="宋体" w:cs="宋体"/>
          <w:b/>
          <w:sz w:val="30"/>
          <w:szCs w:val="30"/>
        </w:rPr>
      </w:pPr>
      <w:r w:rsidRPr="00DF5C48">
        <w:rPr>
          <w:rFonts w:ascii="宋体" w:hAnsi="宋体" w:cs="宋体" w:hint="eastAsia"/>
          <w:b/>
          <w:sz w:val="30"/>
          <w:szCs w:val="30"/>
        </w:rPr>
        <w:t>招标单位：南通市妇幼保健院</w:t>
      </w:r>
    </w:p>
    <w:p w:rsidR="00CA30FD" w:rsidRPr="00DF5C48" w:rsidRDefault="000640FE" w:rsidP="00DF5C48">
      <w:pPr>
        <w:adjustRightInd w:val="0"/>
        <w:snapToGrid w:val="0"/>
        <w:spacing w:line="360" w:lineRule="auto"/>
        <w:rPr>
          <w:rFonts w:ascii="宋体" w:hAnsi="宋体" w:cs="宋体"/>
          <w:b/>
          <w:sz w:val="30"/>
          <w:szCs w:val="30"/>
        </w:rPr>
      </w:pPr>
      <w:r w:rsidRPr="00DF5C48">
        <w:rPr>
          <w:rFonts w:ascii="宋体" w:hAnsi="宋体" w:cs="宋体" w:hint="eastAsia"/>
          <w:b/>
          <w:sz w:val="30"/>
          <w:szCs w:val="30"/>
        </w:rPr>
        <w:t xml:space="preserve">            代理机构：南通城建工程项目管理有限公司       </w:t>
      </w:r>
    </w:p>
    <w:p w:rsidR="00CA30FD" w:rsidRPr="00DF5C48" w:rsidRDefault="000640FE" w:rsidP="00DF5C48">
      <w:pPr>
        <w:adjustRightInd w:val="0"/>
        <w:snapToGrid w:val="0"/>
        <w:spacing w:line="360" w:lineRule="auto"/>
        <w:ind w:firstLineChars="600" w:firstLine="1807"/>
        <w:rPr>
          <w:rFonts w:ascii="宋体" w:hAnsi="宋体" w:cs="宋体"/>
          <w:b/>
          <w:sz w:val="30"/>
          <w:szCs w:val="30"/>
        </w:rPr>
      </w:pPr>
      <w:r w:rsidRPr="00DF5C48">
        <w:rPr>
          <w:rFonts w:ascii="宋体" w:hAnsi="宋体" w:cs="宋体" w:hint="eastAsia"/>
          <w:b/>
          <w:sz w:val="30"/>
          <w:szCs w:val="30"/>
        </w:rPr>
        <w:t>日    期：20</w:t>
      </w:r>
      <w:r w:rsidRPr="00DF5C48">
        <w:rPr>
          <w:rFonts w:ascii="宋体" w:hAnsi="宋体" w:cs="宋体"/>
          <w:b/>
          <w:sz w:val="30"/>
          <w:szCs w:val="30"/>
        </w:rPr>
        <w:t>2</w:t>
      </w:r>
      <w:r w:rsidR="00F94540" w:rsidRPr="00DF5C48">
        <w:rPr>
          <w:rFonts w:ascii="宋体" w:hAnsi="宋体" w:cs="宋体" w:hint="eastAsia"/>
          <w:b/>
          <w:sz w:val="30"/>
          <w:szCs w:val="30"/>
        </w:rPr>
        <w:t>1</w:t>
      </w:r>
      <w:r w:rsidRPr="00DF5C48">
        <w:rPr>
          <w:rFonts w:ascii="宋体" w:hAnsi="宋体" w:cs="宋体" w:hint="eastAsia"/>
          <w:b/>
          <w:sz w:val="30"/>
          <w:szCs w:val="30"/>
        </w:rPr>
        <w:t>年</w:t>
      </w:r>
      <w:r w:rsidR="00B979B0" w:rsidRPr="00DF5C48">
        <w:rPr>
          <w:rFonts w:ascii="宋体" w:hAnsi="宋体" w:cs="宋体" w:hint="eastAsia"/>
          <w:b/>
          <w:sz w:val="30"/>
          <w:szCs w:val="30"/>
        </w:rPr>
        <w:t>2</w:t>
      </w:r>
      <w:r w:rsidRPr="00DF5C48">
        <w:rPr>
          <w:rFonts w:ascii="宋体" w:hAnsi="宋体" w:cs="宋体" w:hint="eastAsia"/>
          <w:b/>
          <w:sz w:val="30"/>
          <w:szCs w:val="30"/>
        </w:rPr>
        <w:t>月</w:t>
      </w:r>
      <w:r w:rsidR="00700F24" w:rsidRPr="00DF5C48">
        <w:rPr>
          <w:rFonts w:ascii="宋体" w:hAnsi="宋体" w:cs="宋体" w:hint="eastAsia"/>
          <w:b/>
          <w:sz w:val="30"/>
          <w:szCs w:val="30"/>
        </w:rPr>
        <w:t>26</w:t>
      </w:r>
      <w:r w:rsidRPr="00DF5C48">
        <w:rPr>
          <w:rFonts w:ascii="宋体" w:hAnsi="宋体" w:cs="宋体" w:hint="eastAsia"/>
          <w:b/>
          <w:sz w:val="30"/>
          <w:szCs w:val="30"/>
        </w:rPr>
        <w:t>日</w:t>
      </w:r>
    </w:p>
    <w:p w:rsidR="00CA30FD" w:rsidRPr="00DF5C48" w:rsidRDefault="00CA30FD" w:rsidP="00DF5C48">
      <w:pPr>
        <w:spacing w:line="360" w:lineRule="auto"/>
        <w:ind w:firstLine="561"/>
        <w:rPr>
          <w:rFonts w:ascii="宋体" w:hAnsi="宋体" w:cs="宋体"/>
          <w:sz w:val="28"/>
          <w:szCs w:val="28"/>
        </w:rPr>
      </w:pPr>
      <w:bookmarkStart w:id="0" w:name="_Toc120614210"/>
      <w:bookmarkStart w:id="1" w:name="_Toc16938516"/>
      <w:bookmarkStart w:id="2" w:name="_Toc479757206"/>
      <w:bookmarkStart w:id="3" w:name="_Toc523127445"/>
      <w:bookmarkStart w:id="4" w:name="_Toc20823272"/>
      <w:bookmarkStart w:id="5" w:name="_Toc513029200"/>
    </w:p>
    <w:p w:rsidR="00EC0BEE" w:rsidRPr="00DF5C48" w:rsidRDefault="00EC0BEE" w:rsidP="00DF5C48">
      <w:pPr>
        <w:pStyle w:val="21"/>
        <w:rPr>
          <w:lang w:val="en-US"/>
        </w:rPr>
      </w:pPr>
    </w:p>
    <w:sdt>
      <w:sdtPr>
        <w:rPr>
          <w:rFonts w:ascii="宋体" w:eastAsia="宋体" w:hAnsi="宋体" w:cs="Times New Roman"/>
          <w:b w:val="0"/>
          <w:bCs w:val="0"/>
          <w:color w:val="auto"/>
          <w:kern w:val="2"/>
          <w:sz w:val="21"/>
          <w:szCs w:val="21"/>
          <w:lang w:val="zh-CN"/>
        </w:rPr>
        <w:id w:val="10716407"/>
        <w:docPartObj>
          <w:docPartGallery w:val="Table of Contents"/>
          <w:docPartUnique/>
        </w:docPartObj>
      </w:sdtPr>
      <w:sdtEndPr>
        <w:rPr>
          <w:lang w:val="en-US"/>
        </w:rPr>
      </w:sdtEndPr>
      <w:sdtContent>
        <w:p w:rsidR="00EC0BEE" w:rsidRPr="001A69E6" w:rsidRDefault="00EC0BEE" w:rsidP="00DF5C48">
          <w:pPr>
            <w:pStyle w:val="TOC0"/>
            <w:spacing w:line="360" w:lineRule="auto"/>
            <w:jc w:val="center"/>
            <w:rPr>
              <w:rFonts w:ascii="宋体" w:eastAsia="宋体" w:hAnsi="宋体"/>
              <w:color w:val="auto"/>
              <w:sz w:val="48"/>
              <w:szCs w:val="48"/>
            </w:rPr>
          </w:pPr>
          <w:r w:rsidRPr="001A69E6">
            <w:rPr>
              <w:rFonts w:ascii="宋体" w:eastAsia="宋体" w:hAnsi="宋体"/>
              <w:color w:val="auto"/>
              <w:sz w:val="48"/>
              <w:szCs w:val="48"/>
              <w:lang w:val="zh-CN"/>
            </w:rPr>
            <w:t>目</w:t>
          </w:r>
          <w:r w:rsidRPr="001A69E6">
            <w:rPr>
              <w:rFonts w:ascii="宋体" w:eastAsia="宋体" w:hAnsi="宋体" w:hint="eastAsia"/>
              <w:color w:val="auto"/>
              <w:sz w:val="48"/>
              <w:szCs w:val="48"/>
              <w:lang w:val="zh-CN"/>
            </w:rPr>
            <w:t xml:space="preserve">     </w:t>
          </w:r>
          <w:r w:rsidRPr="001A69E6">
            <w:rPr>
              <w:rFonts w:ascii="宋体" w:eastAsia="宋体" w:hAnsi="宋体"/>
              <w:color w:val="auto"/>
              <w:sz w:val="48"/>
              <w:szCs w:val="48"/>
              <w:lang w:val="zh-CN"/>
            </w:rPr>
            <w:t>录</w:t>
          </w:r>
        </w:p>
        <w:p w:rsidR="00EC0BEE" w:rsidRPr="00DF5C48" w:rsidRDefault="004107F4" w:rsidP="00DF5C48">
          <w:pPr>
            <w:pStyle w:val="10"/>
            <w:tabs>
              <w:tab w:val="right" w:leader="dot" w:pos="9231"/>
            </w:tabs>
            <w:spacing w:line="360" w:lineRule="auto"/>
            <w:rPr>
              <w:rFonts w:ascii="宋体" w:hAnsi="宋体" w:cstheme="minorBidi"/>
              <w:noProof/>
              <w:szCs w:val="22"/>
            </w:rPr>
          </w:pPr>
          <w:r w:rsidRPr="00DF5C48">
            <w:rPr>
              <w:rFonts w:ascii="宋体" w:hAnsi="宋体"/>
            </w:rPr>
            <w:fldChar w:fldCharType="begin"/>
          </w:r>
          <w:r w:rsidR="00EC0BEE" w:rsidRPr="00DF5C48">
            <w:rPr>
              <w:rFonts w:ascii="宋体" w:hAnsi="宋体"/>
            </w:rPr>
            <w:instrText xml:space="preserve"> TOC \o "1-3" \h \z \u </w:instrText>
          </w:r>
          <w:r w:rsidRPr="00DF5C48">
            <w:rPr>
              <w:rFonts w:ascii="宋体" w:hAnsi="宋体"/>
            </w:rPr>
            <w:fldChar w:fldCharType="separate"/>
          </w:r>
          <w:hyperlink w:anchor="_Toc65233393" w:history="1">
            <w:r w:rsidR="00EC0BEE" w:rsidRPr="00DF5C48">
              <w:rPr>
                <w:rStyle w:val="aff4"/>
                <w:rFonts w:ascii="宋体" w:hAnsi="宋体" w:hint="eastAsia"/>
                <w:noProof/>
              </w:rPr>
              <w:t>招标文件备案表</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_Toc65233393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3</w:t>
            </w:r>
            <w:r w:rsidRPr="00DF5C48">
              <w:rPr>
                <w:rFonts w:ascii="宋体" w:hAnsi="宋体"/>
                <w:noProof/>
                <w:webHidden/>
              </w:rPr>
              <w:fldChar w:fldCharType="end"/>
            </w:r>
          </w:hyperlink>
        </w:p>
        <w:p w:rsidR="00EC0BEE" w:rsidRPr="00DF5C48" w:rsidRDefault="004107F4" w:rsidP="00DF5C48">
          <w:pPr>
            <w:pStyle w:val="10"/>
            <w:tabs>
              <w:tab w:val="right" w:leader="dot" w:pos="9231"/>
            </w:tabs>
            <w:spacing w:line="360" w:lineRule="auto"/>
            <w:rPr>
              <w:rFonts w:ascii="宋体" w:hAnsi="宋体" w:cstheme="minorBidi"/>
              <w:noProof/>
              <w:szCs w:val="22"/>
            </w:rPr>
          </w:pPr>
          <w:hyperlink w:anchor="_Toc65233394" w:history="1">
            <w:r w:rsidR="00EC0BEE" w:rsidRPr="00DF5C48">
              <w:rPr>
                <w:rStyle w:val="aff4"/>
                <w:rFonts w:ascii="宋体" w:hAnsi="宋体" w:hint="eastAsia"/>
                <w:noProof/>
              </w:rPr>
              <w:t>第一章</w:t>
            </w:r>
            <w:r w:rsidR="00EC0BEE" w:rsidRPr="00DF5C48">
              <w:rPr>
                <w:rStyle w:val="aff4"/>
                <w:rFonts w:ascii="宋体" w:hAnsi="宋体"/>
                <w:noProof/>
              </w:rPr>
              <w:t xml:space="preserve">  </w:t>
            </w:r>
            <w:r w:rsidR="00EC0BEE" w:rsidRPr="00DF5C48">
              <w:rPr>
                <w:rStyle w:val="aff4"/>
                <w:rFonts w:ascii="宋体" w:hAnsi="宋体" w:hint="eastAsia"/>
                <w:noProof/>
              </w:rPr>
              <w:t>招标公告</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_Toc65233394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4</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395" w:history="1">
            <w:r w:rsidR="00EC0BEE" w:rsidRPr="00DF5C48">
              <w:rPr>
                <w:rStyle w:val="aff4"/>
                <w:rFonts w:ascii="宋体" w:hAnsi="宋体" w:cs="Arial" w:hint="eastAsia"/>
                <w:noProof/>
              </w:rPr>
              <w:t>一、项目基本情况</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_Toc65233395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4</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396" w:history="1">
            <w:r w:rsidR="00EC0BEE" w:rsidRPr="00DF5C48">
              <w:rPr>
                <w:rStyle w:val="aff4"/>
                <w:rFonts w:ascii="宋体" w:hAnsi="宋体" w:cs="Arial" w:hint="eastAsia"/>
                <w:noProof/>
              </w:rPr>
              <w:t>二、申请人的资格要求：</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_Toc65233396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4</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397" w:history="1">
            <w:r w:rsidR="00EC0BEE" w:rsidRPr="00DF5C48">
              <w:rPr>
                <w:rStyle w:val="aff4"/>
                <w:rFonts w:ascii="宋体" w:hAnsi="宋体" w:cs="Arial" w:hint="eastAsia"/>
                <w:noProof/>
              </w:rPr>
              <w:t>三、获取招标文件</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_Toc65233397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5</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398" w:history="1">
            <w:r w:rsidR="00EC0BEE" w:rsidRPr="00DF5C48">
              <w:rPr>
                <w:rStyle w:val="aff4"/>
                <w:rFonts w:ascii="宋体" w:hAnsi="宋体" w:cs="Arial" w:hint="eastAsia"/>
                <w:noProof/>
              </w:rPr>
              <w:t>四、提交投标文件截止时间、开标时间和地点</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_Toc65233398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5</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399" w:history="1">
            <w:r w:rsidR="00EC0BEE" w:rsidRPr="00DF5C48">
              <w:rPr>
                <w:rStyle w:val="aff4"/>
                <w:rFonts w:ascii="宋体" w:hAnsi="宋体" w:cs="Arial" w:hint="eastAsia"/>
                <w:noProof/>
              </w:rPr>
              <w:t>五、公告期限</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_Toc65233399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5</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00" w:history="1">
            <w:r w:rsidR="00EC0BEE" w:rsidRPr="00DF5C48">
              <w:rPr>
                <w:rStyle w:val="aff4"/>
                <w:rFonts w:ascii="宋体" w:hAnsi="宋体" w:cs="Arial" w:hint="eastAsia"/>
                <w:noProof/>
              </w:rPr>
              <w:t>六、其他补充事宜：</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_Toc65233400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5</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01" w:history="1">
            <w:r w:rsidR="00EC0BEE" w:rsidRPr="00DF5C48">
              <w:rPr>
                <w:rStyle w:val="aff4"/>
                <w:rFonts w:ascii="宋体" w:hAnsi="宋体" w:cs="Arial" w:hint="eastAsia"/>
                <w:noProof/>
              </w:rPr>
              <w:t>七、对本次招标提出询问，请按以下方式联系。</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_Toc65233401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5</w:t>
            </w:r>
            <w:r w:rsidRPr="00DF5C48">
              <w:rPr>
                <w:rFonts w:ascii="宋体" w:hAnsi="宋体"/>
                <w:noProof/>
                <w:webHidden/>
              </w:rPr>
              <w:fldChar w:fldCharType="end"/>
            </w:r>
          </w:hyperlink>
        </w:p>
        <w:p w:rsidR="00EC0BEE" w:rsidRPr="00DF5C48" w:rsidRDefault="004107F4" w:rsidP="00DF5C48">
          <w:pPr>
            <w:pStyle w:val="10"/>
            <w:tabs>
              <w:tab w:val="right" w:leader="dot" w:pos="9231"/>
            </w:tabs>
            <w:spacing w:line="360" w:lineRule="auto"/>
            <w:rPr>
              <w:rFonts w:ascii="宋体" w:hAnsi="宋体" w:cstheme="minorBidi"/>
              <w:noProof/>
              <w:szCs w:val="22"/>
            </w:rPr>
          </w:pPr>
          <w:hyperlink w:anchor="_Toc65233402" w:history="1">
            <w:r w:rsidR="00EC0BEE" w:rsidRPr="00DF5C48">
              <w:rPr>
                <w:rStyle w:val="aff4"/>
                <w:rFonts w:ascii="宋体" w:hAnsi="宋体" w:hint="eastAsia"/>
                <w:noProof/>
              </w:rPr>
              <w:t>第二章</w:t>
            </w:r>
            <w:r w:rsidR="00EC0BEE" w:rsidRPr="00DF5C48">
              <w:rPr>
                <w:rStyle w:val="aff4"/>
                <w:rFonts w:ascii="宋体" w:hAnsi="宋体"/>
                <w:noProof/>
              </w:rPr>
              <w:t xml:space="preserve">  </w:t>
            </w:r>
            <w:r w:rsidR="00EC0BEE" w:rsidRPr="00DF5C48">
              <w:rPr>
                <w:rStyle w:val="aff4"/>
                <w:rFonts w:ascii="宋体" w:hAnsi="宋体" w:hint="eastAsia"/>
                <w:noProof/>
              </w:rPr>
              <w:t>供应商须知</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_Toc65233402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6</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03" w:history="1">
            <w:r w:rsidR="00EC0BEE" w:rsidRPr="00DF5C48">
              <w:rPr>
                <w:rStyle w:val="aff4"/>
                <w:rFonts w:ascii="宋体" w:hAnsi="宋体" w:hint="eastAsia"/>
                <w:noProof/>
              </w:rPr>
              <w:t>一、总则</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_Toc65233403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6</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04" w:history="1">
            <w:r w:rsidR="00EC0BEE" w:rsidRPr="00DF5C48">
              <w:rPr>
                <w:rStyle w:val="aff4"/>
                <w:rFonts w:ascii="宋体" w:hAnsi="宋体" w:hint="eastAsia"/>
                <w:noProof/>
              </w:rPr>
              <w:t>二、招标文件</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_Toc65233404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6</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05" w:history="1">
            <w:r w:rsidR="00EC0BEE" w:rsidRPr="00DF5C48">
              <w:rPr>
                <w:rStyle w:val="aff4"/>
                <w:rFonts w:ascii="宋体" w:hAnsi="宋体" w:hint="eastAsia"/>
                <w:noProof/>
              </w:rPr>
              <w:t>三、投标文件的编制</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_Toc65233405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7</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08" w:history="1">
            <w:r w:rsidR="00EC0BEE" w:rsidRPr="00DF5C48">
              <w:rPr>
                <w:rStyle w:val="aff4"/>
                <w:rFonts w:ascii="宋体" w:hAnsi="宋体" w:hint="eastAsia"/>
                <w:noProof/>
              </w:rPr>
              <w:t>四、投标文件的递交</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_Toc65233408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10</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09" w:history="1">
            <w:r w:rsidR="00EC0BEE" w:rsidRPr="00DF5C48">
              <w:rPr>
                <w:rStyle w:val="aff4"/>
                <w:rFonts w:ascii="宋体" w:hAnsi="宋体" w:hint="eastAsia"/>
                <w:noProof/>
              </w:rPr>
              <w:t>五、开标与评标</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_Toc65233409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10</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10" w:history="1">
            <w:r w:rsidR="00EC0BEE" w:rsidRPr="00DF5C48">
              <w:rPr>
                <w:rStyle w:val="aff4"/>
                <w:rFonts w:ascii="宋体" w:hAnsi="宋体" w:hint="eastAsia"/>
                <w:noProof/>
              </w:rPr>
              <w:t>六、定标</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_Toc65233410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13</w:t>
            </w:r>
            <w:r w:rsidRPr="00DF5C48">
              <w:rPr>
                <w:rFonts w:ascii="宋体" w:hAnsi="宋体"/>
                <w:noProof/>
                <w:webHidden/>
              </w:rPr>
              <w:fldChar w:fldCharType="end"/>
            </w:r>
          </w:hyperlink>
        </w:p>
        <w:p w:rsidR="00EC0BEE" w:rsidRPr="00DF5C48" w:rsidRDefault="004107F4" w:rsidP="00DF5C48">
          <w:pPr>
            <w:pStyle w:val="25"/>
            <w:tabs>
              <w:tab w:val="right" w:leader="dot" w:pos="9231"/>
            </w:tabs>
            <w:spacing w:line="360" w:lineRule="auto"/>
            <w:rPr>
              <w:rFonts w:ascii="宋体" w:hAnsi="宋体" w:cstheme="minorBidi"/>
              <w:noProof/>
              <w:szCs w:val="22"/>
            </w:rPr>
          </w:pPr>
          <w:hyperlink w:anchor="_Toc65233411" w:history="1">
            <w:r w:rsidR="00EC0BEE" w:rsidRPr="00DF5C48">
              <w:rPr>
                <w:rStyle w:val="aff4"/>
                <w:rFonts w:ascii="宋体" w:hAnsi="宋体" w:hint="eastAsia"/>
                <w:noProof/>
              </w:rPr>
              <w:t>七、合同签订相关事项</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_Toc65233411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14</w:t>
            </w:r>
            <w:r w:rsidRPr="00DF5C48">
              <w:rPr>
                <w:rFonts w:ascii="宋体" w:hAnsi="宋体"/>
                <w:noProof/>
                <w:webHidden/>
              </w:rPr>
              <w:fldChar w:fldCharType="end"/>
            </w:r>
          </w:hyperlink>
        </w:p>
        <w:p w:rsidR="00EC0BEE" w:rsidRPr="00DF5C48" w:rsidRDefault="004107F4" w:rsidP="00DF5C48">
          <w:pPr>
            <w:pStyle w:val="10"/>
            <w:tabs>
              <w:tab w:val="right" w:leader="dot" w:pos="9231"/>
            </w:tabs>
            <w:spacing w:line="360" w:lineRule="auto"/>
            <w:rPr>
              <w:rFonts w:ascii="宋体" w:hAnsi="宋体" w:cstheme="minorBidi"/>
              <w:noProof/>
              <w:szCs w:val="22"/>
            </w:rPr>
          </w:pPr>
          <w:hyperlink w:anchor="_Toc65233412" w:history="1">
            <w:r w:rsidR="00EC0BEE" w:rsidRPr="00DF5C48">
              <w:rPr>
                <w:rStyle w:val="aff4"/>
                <w:rFonts w:ascii="宋体" w:hAnsi="宋体" w:hint="eastAsia"/>
                <w:noProof/>
              </w:rPr>
              <w:t>第三章</w:t>
            </w:r>
            <w:r w:rsidR="00EC0BEE" w:rsidRPr="00DF5C48">
              <w:rPr>
                <w:rStyle w:val="aff4"/>
                <w:rFonts w:ascii="宋体" w:hAnsi="宋体"/>
                <w:noProof/>
              </w:rPr>
              <w:t xml:space="preserve">    </w:t>
            </w:r>
            <w:r w:rsidR="00EC0BEE" w:rsidRPr="00DF5C48">
              <w:rPr>
                <w:rStyle w:val="aff4"/>
                <w:rFonts w:ascii="宋体" w:hAnsi="宋体" w:hint="eastAsia"/>
                <w:noProof/>
              </w:rPr>
              <w:t>服务合同</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_Toc65233412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16</w:t>
            </w:r>
            <w:r w:rsidRPr="00DF5C48">
              <w:rPr>
                <w:rFonts w:ascii="宋体" w:hAnsi="宋体"/>
                <w:noProof/>
                <w:webHidden/>
              </w:rPr>
              <w:fldChar w:fldCharType="end"/>
            </w:r>
          </w:hyperlink>
        </w:p>
        <w:p w:rsidR="00EC0BEE" w:rsidRPr="00DF5C48" w:rsidRDefault="004107F4" w:rsidP="00DF5C48">
          <w:pPr>
            <w:pStyle w:val="10"/>
            <w:tabs>
              <w:tab w:val="right" w:leader="dot" w:pos="9231"/>
            </w:tabs>
            <w:spacing w:line="360" w:lineRule="auto"/>
            <w:rPr>
              <w:rFonts w:ascii="宋体" w:hAnsi="宋体" w:cstheme="minorBidi"/>
              <w:noProof/>
              <w:szCs w:val="22"/>
            </w:rPr>
          </w:pPr>
          <w:hyperlink w:anchor="_Toc65233433" w:history="1">
            <w:r w:rsidR="00EC0BEE" w:rsidRPr="00DF5C48">
              <w:rPr>
                <w:rStyle w:val="aff4"/>
                <w:rFonts w:ascii="宋体" w:hAnsi="宋体" w:hint="eastAsia"/>
                <w:noProof/>
              </w:rPr>
              <w:t>第四章</w:t>
            </w:r>
            <w:r w:rsidR="00EC0BEE" w:rsidRPr="00DF5C48">
              <w:rPr>
                <w:rStyle w:val="aff4"/>
                <w:rFonts w:ascii="宋体" w:hAnsi="宋体"/>
                <w:noProof/>
              </w:rPr>
              <w:t xml:space="preserve"> </w:t>
            </w:r>
            <w:r w:rsidR="00EC0BEE" w:rsidRPr="00DF5C48">
              <w:rPr>
                <w:rStyle w:val="aff4"/>
                <w:rFonts w:ascii="宋体" w:hAnsi="宋体" w:hint="eastAsia"/>
                <w:noProof/>
              </w:rPr>
              <w:t>项目需求</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_Toc65233433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26</w:t>
            </w:r>
            <w:r w:rsidRPr="00DF5C48">
              <w:rPr>
                <w:rFonts w:ascii="宋体" w:hAnsi="宋体"/>
                <w:noProof/>
                <w:webHidden/>
              </w:rPr>
              <w:fldChar w:fldCharType="end"/>
            </w:r>
          </w:hyperlink>
        </w:p>
        <w:p w:rsidR="00EC0BEE" w:rsidRPr="00DF5C48" w:rsidRDefault="004107F4" w:rsidP="00DF5C48">
          <w:pPr>
            <w:pStyle w:val="10"/>
            <w:tabs>
              <w:tab w:val="right" w:leader="dot" w:pos="9231"/>
            </w:tabs>
            <w:spacing w:line="360" w:lineRule="auto"/>
            <w:rPr>
              <w:rFonts w:ascii="宋体" w:hAnsi="宋体" w:cstheme="minorBidi"/>
              <w:noProof/>
              <w:szCs w:val="22"/>
            </w:rPr>
          </w:pPr>
          <w:hyperlink w:anchor="_Toc65233434" w:history="1">
            <w:r w:rsidR="00EC0BEE" w:rsidRPr="00DF5C48">
              <w:rPr>
                <w:rStyle w:val="aff4"/>
                <w:rFonts w:ascii="宋体" w:hAnsi="宋体" w:hint="eastAsia"/>
                <w:noProof/>
              </w:rPr>
              <w:t>第五章</w:t>
            </w:r>
            <w:r w:rsidR="00EC0BEE" w:rsidRPr="00DF5C48">
              <w:rPr>
                <w:rStyle w:val="aff4"/>
                <w:rFonts w:ascii="宋体" w:hAnsi="宋体"/>
                <w:noProof/>
              </w:rPr>
              <w:t xml:space="preserve"> </w:t>
            </w:r>
            <w:r w:rsidR="00EC0BEE" w:rsidRPr="00DF5C48">
              <w:rPr>
                <w:rStyle w:val="aff4"/>
                <w:rFonts w:ascii="宋体" w:hAnsi="宋体" w:hint="eastAsia"/>
                <w:noProof/>
              </w:rPr>
              <w:t>评标办法（综合评分法）</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_Toc65233434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27</w:t>
            </w:r>
            <w:r w:rsidRPr="00DF5C48">
              <w:rPr>
                <w:rFonts w:ascii="宋体" w:hAnsi="宋体"/>
                <w:noProof/>
                <w:webHidden/>
              </w:rPr>
              <w:fldChar w:fldCharType="end"/>
            </w:r>
          </w:hyperlink>
        </w:p>
        <w:p w:rsidR="00EC0BEE" w:rsidRPr="00DF5C48" w:rsidRDefault="004107F4" w:rsidP="00DF5C48">
          <w:pPr>
            <w:pStyle w:val="10"/>
            <w:tabs>
              <w:tab w:val="right" w:leader="dot" w:pos="9231"/>
            </w:tabs>
            <w:spacing w:line="360" w:lineRule="auto"/>
            <w:rPr>
              <w:rFonts w:ascii="宋体" w:hAnsi="宋体" w:cstheme="minorBidi"/>
              <w:noProof/>
              <w:szCs w:val="22"/>
            </w:rPr>
          </w:pPr>
          <w:hyperlink w:anchor="_Toc65233435" w:history="1">
            <w:r w:rsidR="00EC0BEE" w:rsidRPr="00DF5C48">
              <w:rPr>
                <w:rStyle w:val="aff4"/>
                <w:rFonts w:ascii="宋体" w:hAnsi="宋体" w:hint="eastAsia"/>
                <w:noProof/>
              </w:rPr>
              <w:t>第六章</w:t>
            </w:r>
            <w:r w:rsidR="00EC0BEE" w:rsidRPr="00DF5C48">
              <w:rPr>
                <w:rStyle w:val="aff4"/>
                <w:rFonts w:ascii="宋体" w:hAnsi="宋体"/>
                <w:noProof/>
              </w:rPr>
              <w:t xml:space="preserve">  </w:t>
            </w:r>
            <w:r w:rsidR="00EC0BEE" w:rsidRPr="00DF5C48">
              <w:rPr>
                <w:rStyle w:val="aff4"/>
                <w:rFonts w:ascii="宋体" w:hAnsi="宋体" w:hint="eastAsia"/>
                <w:noProof/>
              </w:rPr>
              <w:t>投标文件格式</w:t>
            </w:r>
            <w:r w:rsidR="00EC0BEE" w:rsidRPr="00DF5C48">
              <w:rPr>
                <w:rFonts w:ascii="宋体" w:hAnsi="宋体"/>
                <w:noProof/>
                <w:webHidden/>
              </w:rPr>
              <w:tab/>
            </w:r>
            <w:r w:rsidRPr="00DF5C48">
              <w:rPr>
                <w:rFonts w:ascii="宋体" w:hAnsi="宋体"/>
                <w:noProof/>
                <w:webHidden/>
              </w:rPr>
              <w:fldChar w:fldCharType="begin"/>
            </w:r>
            <w:r w:rsidR="00EC0BEE" w:rsidRPr="00DF5C48">
              <w:rPr>
                <w:rFonts w:ascii="宋体" w:hAnsi="宋体"/>
                <w:noProof/>
                <w:webHidden/>
              </w:rPr>
              <w:instrText xml:space="preserve"> PAGEREF _Toc65233435 \h </w:instrText>
            </w:r>
            <w:r w:rsidRPr="00DF5C48">
              <w:rPr>
                <w:rFonts w:ascii="宋体" w:hAnsi="宋体"/>
                <w:noProof/>
                <w:webHidden/>
              </w:rPr>
            </w:r>
            <w:r w:rsidRPr="00DF5C48">
              <w:rPr>
                <w:rFonts w:ascii="宋体" w:hAnsi="宋体"/>
                <w:noProof/>
                <w:webHidden/>
              </w:rPr>
              <w:fldChar w:fldCharType="separate"/>
            </w:r>
            <w:r w:rsidR="00EC0BEE" w:rsidRPr="00DF5C48">
              <w:rPr>
                <w:rFonts w:ascii="宋体" w:hAnsi="宋体"/>
                <w:noProof/>
                <w:webHidden/>
              </w:rPr>
              <w:t>31</w:t>
            </w:r>
            <w:r w:rsidRPr="00DF5C48">
              <w:rPr>
                <w:rFonts w:ascii="宋体" w:hAnsi="宋体"/>
                <w:noProof/>
                <w:webHidden/>
              </w:rPr>
              <w:fldChar w:fldCharType="end"/>
            </w:r>
          </w:hyperlink>
        </w:p>
        <w:p w:rsidR="00EC0BEE" w:rsidRPr="00DF5C48" w:rsidRDefault="004107F4" w:rsidP="00DF5C48">
          <w:pPr>
            <w:spacing w:line="360" w:lineRule="auto"/>
            <w:rPr>
              <w:rFonts w:ascii="宋体" w:hAnsi="宋体"/>
            </w:rPr>
          </w:pPr>
          <w:r w:rsidRPr="00DF5C48">
            <w:rPr>
              <w:rFonts w:ascii="宋体" w:hAnsi="宋体"/>
            </w:rPr>
            <w:fldChar w:fldCharType="end"/>
          </w:r>
        </w:p>
      </w:sdtContent>
    </w:sdt>
    <w:p w:rsidR="00CA30FD" w:rsidRPr="00DF5C48" w:rsidRDefault="00CA30FD" w:rsidP="00DF5C48">
      <w:pPr>
        <w:spacing w:line="360" w:lineRule="auto"/>
        <w:ind w:firstLine="720"/>
        <w:jc w:val="center"/>
        <w:outlineLvl w:val="0"/>
        <w:rPr>
          <w:rFonts w:ascii="宋体" w:hAnsi="宋体" w:cs="宋体"/>
          <w:sz w:val="36"/>
        </w:rPr>
      </w:pPr>
    </w:p>
    <w:p w:rsidR="00CA30FD" w:rsidRPr="00DF5C48" w:rsidRDefault="000640FE" w:rsidP="00DF5C48">
      <w:pPr>
        <w:pStyle w:val="1"/>
        <w:spacing w:line="360" w:lineRule="auto"/>
        <w:rPr>
          <w:rFonts w:ascii="宋体" w:eastAsia="宋体" w:hAnsi="宋体"/>
        </w:rPr>
      </w:pPr>
      <w:r w:rsidRPr="00DF5C48">
        <w:rPr>
          <w:rFonts w:ascii="宋体" w:eastAsia="宋体" w:hAnsi="宋体" w:cs="宋体" w:hint="eastAsia"/>
          <w:szCs w:val="44"/>
        </w:rPr>
        <w:br w:type="page"/>
      </w:r>
      <w:bookmarkStart w:id="6" w:name="_Toc492305145"/>
      <w:bookmarkStart w:id="7" w:name="_Toc27053697"/>
      <w:bookmarkStart w:id="8" w:name="_Toc65233393"/>
      <w:bookmarkStart w:id="9" w:name="_Toc55479073"/>
      <w:r w:rsidRPr="00DF5C48">
        <w:rPr>
          <w:rFonts w:ascii="宋体" w:eastAsia="宋体" w:hAnsi="宋体" w:hint="eastAsia"/>
        </w:rPr>
        <w:lastRenderedPageBreak/>
        <w:t>招标文件备案表</w:t>
      </w:r>
      <w:bookmarkEnd w:id="6"/>
      <w:bookmarkEnd w:id="7"/>
      <w:bookmarkEnd w:id="8"/>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CA30FD" w:rsidRPr="00DF5C48" w:rsidTr="00B86404">
        <w:trPr>
          <w:cantSplit/>
          <w:trHeight w:val="3387"/>
        </w:trPr>
        <w:tc>
          <w:tcPr>
            <w:tcW w:w="8788" w:type="dxa"/>
          </w:tcPr>
          <w:p w:rsidR="00CA30FD" w:rsidRPr="00DF5C48" w:rsidRDefault="00CA30FD" w:rsidP="00DF5C48">
            <w:pPr>
              <w:spacing w:line="360" w:lineRule="auto"/>
              <w:jc w:val="center"/>
              <w:rPr>
                <w:rFonts w:ascii="宋体" w:hAnsi="宋体"/>
                <w:color w:val="262626"/>
                <w:sz w:val="24"/>
                <w:szCs w:val="24"/>
              </w:rPr>
            </w:pPr>
          </w:p>
          <w:p w:rsidR="00CA30FD" w:rsidRPr="00DF5C48" w:rsidRDefault="00CA30FD" w:rsidP="00DF5C48">
            <w:pPr>
              <w:spacing w:line="360" w:lineRule="auto"/>
              <w:jc w:val="center"/>
              <w:rPr>
                <w:rFonts w:ascii="宋体" w:hAnsi="宋体"/>
                <w:color w:val="262626"/>
                <w:sz w:val="24"/>
                <w:szCs w:val="24"/>
              </w:rPr>
            </w:pPr>
          </w:p>
          <w:p w:rsidR="00CA30FD" w:rsidRPr="00DF5C48" w:rsidRDefault="00CA30FD" w:rsidP="00DF5C48">
            <w:pPr>
              <w:pStyle w:val="21"/>
              <w:rPr>
                <w:lang w:val="en-US"/>
              </w:rPr>
            </w:pPr>
          </w:p>
          <w:p w:rsidR="00CA30FD" w:rsidRPr="00DF5C48" w:rsidRDefault="000640FE" w:rsidP="00DF5C48">
            <w:pPr>
              <w:spacing w:line="360" w:lineRule="auto"/>
              <w:ind w:firstLineChars="250" w:firstLine="700"/>
              <w:rPr>
                <w:rFonts w:ascii="宋体" w:hAnsi="宋体"/>
                <w:color w:val="262626"/>
                <w:sz w:val="24"/>
                <w:szCs w:val="24"/>
              </w:rPr>
            </w:pPr>
            <w:r w:rsidRPr="00DF5C48">
              <w:rPr>
                <w:rFonts w:ascii="宋体" w:hAnsi="宋体" w:hint="eastAsia"/>
                <w:color w:val="262626"/>
                <w:sz w:val="28"/>
                <w:szCs w:val="28"/>
              </w:rPr>
              <w:t>编制人：袁斌</w:t>
            </w:r>
          </w:p>
          <w:p w:rsidR="00CA30FD" w:rsidRPr="00DF5C48" w:rsidRDefault="00CA30FD" w:rsidP="00DF5C48">
            <w:pPr>
              <w:tabs>
                <w:tab w:val="left" w:pos="3492"/>
              </w:tabs>
              <w:spacing w:line="360" w:lineRule="auto"/>
              <w:ind w:firstLineChars="800" w:firstLine="1920"/>
              <w:jc w:val="center"/>
              <w:rPr>
                <w:rFonts w:ascii="宋体" w:hAnsi="宋体"/>
                <w:color w:val="262626"/>
                <w:sz w:val="24"/>
                <w:szCs w:val="24"/>
              </w:rPr>
            </w:pPr>
          </w:p>
          <w:p w:rsidR="00CA30FD" w:rsidRPr="00DF5C48" w:rsidRDefault="000640FE" w:rsidP="00DF5C48">
            <w:pPr>
              <w:tabs>
                <w:tab w:val="left" w:pos="3492"/>
              </w:tabs>
              <w:spacing w:line="360" w:lineRule="auto"/>
              <w:ind w:firstLineChars="800" w:firstLine="2240"/>
              <w:jc w:val="center"/>
              <w:rPr>
                <w:rFonts w:ascii="宋体" w:hAnsi="宋体"/>
                <w:color w:val="262626"/>
                <w:sz w:val="28"/>
                <w:szCs w:val="28"/>
              </w:rPr>
            </w:pPr>
            <w:r w:rsidRPr="00DF5C48">
              <w:rPr>
                <w:rFonts w:ascii="宋体" w:hAnsi="宋体" w:hint="eastAsia"/>
                <w:color w:val="262626"/>
                <w:sz w:val="28"/>
                <w:szCs w:val="28"/>
              </w:rPr>
              <w:t xml:space="preserve">  日  期：202</w:t>
            </w:r>
            <w:r w:rsidR="005B33AE" w:rsidRPr="00DF5C48">
              <w:rPr>
                <w:rFonts w:ascii="宋体" w:hAnsi="宋体" w:hint="eastAsia"/>
                <w:color w:val="262626"/>
                <w:sz w:val="28"/>
                <w:szCs w:val="28"/>
              </w:rPr>
              <w:t>1</w:t>
            </w:r>
            <w:r w:rsidRPr="00DF5C48">
              <w:rPr>
                <w:rFonts w:ascii="宋体" w:hAnsi="宋体" w:hint="eastAsia"/>
                <w:color w:val="262626"/>
                <w:sz w:val="28"/>
                <w:szCs w:val="28"/>
              </w:rPr>
              <w:t>年</w:t>
            </w:r>
            <w:r w:rsidR="00B979B0" w:rsidRPr="00DF5C48">
              <w:rPr>
                <w:rFonts w:ascii="宋体" w:hAnsi="宋体" w:hint="eastAsia"/>
                <w:color w:val="262626"/>
                <w:sz w:val="28"/>
                <w:szCs w:val="28"/>
              </w:rPr>
              <w:t>2</w:t>
            </w:r>
            <w:r w:rsidRPr="00DF5C48">
              <w:rPr>
                <w:rFonts w:ascii="宋体" w:hAnsi="宋体" w:hint="eastAsia"/>
                <w:color w:val="262626"/>
                <w:sz w:val="28"/>
                <w:szCs w:val="28"/>
              </w:rPr>
              <w:t>月</w:t>
            </w:r>
            <w:r w:rsidR="00B979B0" w:rsidRPr="00DF5C48">
              <w:rPr>
                <w:rFonts w:ascii="宋体" w:hAnsi="宋体" w:hint="eastAsia"/>
                <w:color w:val="262626"/>
                <w:sz w:val="28"/>
                <w:szCs w:val="28"/>
              </w:rPr>
              <w:t>2</w:t>
            </w:r>
            <w:r w:rsidR="00700F24" w:rsidRPr="00DF5C48">
              <w:rPr>
                <w:rFonts w:ascii="宋体" w:hAnsi="宋体" w:hint="eastAsia"/>
                <w:color w:val="262626"/>
                <w:sz w:val="28"/>
                <w:szCs w:val="28"/>
              </w:rPr>
              <w:t>6</w:t>
            </w:r>
            <w:r w:rsidRPr="00DF5C48">
              <w:rPr>
                <w:rFonts w:ascii="宋体" w:hAnsi="宋体" w:hint="eastAsia"/>
                <w:color w:val="262626"/>
                <w:sz w:val="28"/>
                <w:szCs w:val="28"/>
              </w:rPr>
              <w:t>日</w:t>
            </w:r>
          </w:p>
          <w:p w:rsidR="00CA30FD" w:rsidRPr="00DF5C48" w:rsidRDefault="00CA30FD" w:rsidP="00DF5C48">
            <w:pPr>
              <w:tabs>
                <w:tab w:val="left" w:pos="3492"/>
              </w:tabs>
              <w:spacing w:line="360" w:lineRule="auto"/>
              <w:ind w:firstLineChars="800" w:firstLine="1920"/>
              <w:jc w:val="center"/>
              <w:rPr>
                <w:rFonts w:ascii="宋体" w:hAnsi="宋体"/>
                <w:color w:val="262626"/>
                <w:sz w:val="24"/>
                <w:szCs w:val="24"/>
              </w:rPr>
            </w:pPr>
          </w:p>
        </w:tc>
      </w:tr>
      <w:tr w:rsidR="00CA30FD" w:rsidRPr="00DF5C48" w:rsidTr="00B86404">
        <w:trPr>
          <w:cantSplit/>
          <w:trHeight w:val="3533"/>
        </w:trPr>
        <w:tc>
          <w:tcPr>
            <w:tcW w:w="8788" w:type="dxa"/>
          </w:tcPr>
          <w:p w:rsidR="00CA30FD" w:rsidRPr="00DF5C48" w:rsidRDefault="00CA30FD" w:rsidP="00DF5C48">
            <w:pPr>
              <w:spacing w:line="360" w:lineRule="auto"/>
              <w:ind w:firstLineChars="900" w:firstLine="2160"/>
              <w:rPr>
                <w:rFonts w:ascii="宋体" w:hAnsi="宋体"/>
                <w:color w:val="262626"/>
                <w:sz w:val="24"/>
                <w:szCs w:val="24"/>
              </w:rPr>
            </w:pPr>
          </w:p>
          <w:p w:rsidR="00CA30FD" w:rsidRPr="00DF5C48" w:rsidRDefault="00CA30FD" w:rsidP="00DF5C48">
            <w:pPr>
              <w:spacing w:line="360" w:lineRule="auto"/>
              <w:ind w:firstLineChars="900" w:firstLine="2160"/>
              <w:rPr>
                <w:rFonts w:ascii="宋体" w:hAnsi="宋体"/>
                <w:color w:val="262626"/>
                <w:sz w:val="24"/>
                <w:szCs w:val="24"/>
              </w:rPr>
            </w:pPr>
          </w:p>
          <w:p w:rsidR="00CA30FD" w:rsidRPr="00DF5C48" w:rsidRDefault="00CA30FD" w:rsidP="00DF5C48">
            <w:pPr>
              <w:spacing w:line="360" w:lineRule="auto"/>
              <w:ind w:firstLineChars="900" w:firstLine="2160"/>
              <w:rPr>
                <w:rFonts w:ascii="宋体" w:hAnsi="宋体"/>
                <w:color w:val="262626"/>
                <w:sz w:val="24"/>
                <w:szCs w:val="24"/>
              </w:rPr>
            </w:pPr>
          </w:p>
          <w:p w:rsidR="00CA30FD" w:rsidRPr="00DF5C48" w:rsidRDefault="000640FE" w:rsidP="00DF5C48">
            <w:pPr>
              <w:spacing w:line="360" w:lineRule="auto"/>
              <w:ind w:firstLineChars="300" w:firstLine="840"/>
              <w:rPr>
                <w:rFonts w:ascii="宋体" w:hAnsi="宋体"/>
                <w:color w:val="262626"/>
                <w:sz w:val="28"/>
                <w:szCs w:val="28"/>
              </w:rPr>
            </w:pPr>
            <w:r w:rsidRPr="00DF5C48">
              <w:rPr>
                <w:rFonts w:ascii="宋体" w:hAnsi="宋体" w:hint="eastAsia"/>
                <w:color w:val="262626"/>
                <w:sz w:val="28"/>
                <w:szCs w:val="28"/>
              </w:rPr>
              <w:t>招标人（盖章）             法定代表人（签章）</w:t>
            </w:r>
          </w:p>
          <w:p w:rsidR="00CA30FD" w:rsidRPr="00DF5C48" w:rsidRDefault="00CA30FD" w:rsidP="00DF5C48">
            <w:pPr>
              <w:spacing w:line="360" w:lineRule="auto"/>
              <w:rPr>
                <w:rFonts w:ascii="宋体" w:hAnsi="宋体"/>
                <w:color w:val="262626"/>
                <w:sz w:val="28"/>
                <w:szCs w:val="28"/>
              </w:rPr>
            </w:pPr>
          </w:p>
          <w:p w:rsidR="00CA30FD" w:rsidRPr="00DF5C48" w:rsidRDefault="00CA30FD" w:rsidP="00DF5C48">
            <w:pPr>
              <w:spacing w:line="360" w:lineRule="auto"/>
              <w:ind w:firstLineChars="1200" w:firstLine="3360"/>
              <w:rPr>
                <w:rFonts w:ascii="宋体" w:hAnsi="宋体"/>
                <w:color w:val="262626"/>
                <w:sz w:val="28"/>
                <w:szCs w:val="28"/>
              </w:rPr>
            </w:pPr>
          </w:p>
          <w:p w:rsidR="00CA30FD" w:rsidRPr="00DF5C48" w:rsidRDefault="00CA30FD" w:rsidP="00DF5C48">
            <w:pPr>
              <w:spacing w:line="360" w:lineRule="auto"/>
              <w:ind w:firstLineChars="1200" w:firstLine="3360"/>
              <w:rPr>
                <w:rFonts w:ascii="宋体" w:hAnsi="宋体"/>
                <w:color w:val="262626"/>
                <w:sz w:val="28"/>
                <w:szCs w:val="28"/>
              </w:rPr>
            </w:pPr>
          </w:p>
          <w:p w:rsidR="00CA30FD" w:rsidRPr="00DF5C48" w:rsidRDefault="000640FE" w:rsidP="00DF5C48">
            <w:pPr>
              <w:spacing w:line="360" w:lineRule="auto"/>
              <w:ind w:firstLineChars="1200" w:firstLine="3360"/>
              <w:rPr>
                <w:rFonts w:ascii="宋体" w:hAnsi="宋体"/>
                <w:color w:val="262626"/>
                <w:sz w:val="24"/>
                <w:szCs w:val="24"/>
              </w:rPr>
            </w:pPr>
            <w:r w:rsidRPr="00DF5C48">
              <w:rPr>
                <w:rFonts w:ascii="宋体" w:hAnsi="宋体" w:hint="eastAsia"/>
                <w:color w:val="262626"/>
                <w:sz w:val="28"/>
                <w:szCs w:val="28"/>
              </w:rPr>
              <w:t xml:space="preserve">   日  期：202</w:t>
            </w:r>
            <w:r w:rsidR="005B33AE" w:rsidRPr="00DF5C48">
              <w:rPr>
                <w:rFonts w:ascii="宋体" w:hAnsi="宋体" w:hint="eastAsia"/>
                <w:color w:val="262626"/>
                <w:sz w:val="28"/>
                <w:szCs w:val="28"/>
              </w:rPr>
              <w:t>1</w:t>
            </w:r>
            <w:r w:rsidRPr="00DF5C48">
              <w:rPr>
                <w:rFonts w:ascii="宋体" w:hAnsi="宋体" w:hint="eastAsia"/>
                <w:color w:val="262626"/>
                <w:sz w:val="28"/>
                <w:szCs w:val="28"/>
              </w:rPr>
              <w:t>年</w:t>
            </w:r>
            <w:r w:rsidR="00B979B0" w:rsidRPr="00DF5C48">
              <w:rPr>
                <w:rFonts w:ascii="宋体" w:hAnsi="宋体" w:hint="eastAsia"/>
                <w:color w:val="262626"/>
                <w:sz w:val="28"/>
                <w:szCs w:val="28"/>
              </w:rPr>
              <w:t>2</w:t>
            </w:r>
            <w:r w:rsidRPr="00DF5C48">
              <w:rPr>
                <w:rFonts w:ascii="宋体" w:hAnsi="宋体" w:hint="eastAsia"/>
                <w:color w:val="262626"/>
                <w:sz w:val="28"/>
                <w:szCs w:val="28"/>
              </w:rPr>
              <w:t>月</w:t>
            </w:r>
            <w:r w:rsidR="00B979B0" w:rsidRPr="00DF5C48">
              <w:rPr>
                <w:rFonts w:ascii="宋体" w:hAnsi="宋体" w:hint="eastAsia"/>
                <w:color w:val="262626"/>
                <w:sz w:val="28"/>
                <w:szCs w:val="28"/>
              </w:rPr>
              <w:t>2</w:t>
            </w:r>
            <w:r w:rsidR="00700F24" w:rsidRPr="00DF5C48">
              <w:rPr>
                <w:rFonts w:ascii="宋体" w:hAnsi="宋体" w:hint="eastAsia"/>
                <w:color w:val="262626"/>
                <w:sz w:val="28"/>
                <w:szCs w:val="28"/>
              </w:rPr>
              <w:t>6</w:t>
            </w:r>
            <w:r w:rsidRPr="00DF5C48">
              <w:rPr>
                <w:rFonts w:ascii="宋体" w:hAnsi="宋体" w:hint="eastAsia"/>
                <w:color w:val="262626"/>
                <w:sz w:val="28"/>
                <w:szCs w:val="28"/>
              </w:rPr>
              <w:t>日</w:t>
            </w:r>
          </w:p>
        </w:tc>
      </w:tr>
      <w:tr w:rsidR="00CA30FD" w:rsidRPr="00DF5C48" w:rsidTr="00B86404">
        <w:trPr>
          <w:cantSplit/>
          <w:trHeight w:val="4250"/>
        </w:trPr>
        <w:tc>
          <w:tcPr>
            <w:tcW w:w="8788" w:type="dxa"/>
          </w:tcPr>
          <w:p w:rsidR="00CA30FD" w:rsidRPr="00DF5C48" w:rsidRDefault="00CA30FD" w:rsidP="00DF5C48">
            <w:pPr>
              <w:spacing w:line="360" w:lineRule="auto"/>
              <w:ind w:firstLineChars="300" w:firstLine="720"/>
              <w:rPr>
                <w:rFonts w:ascii="宋体" w:hAnsi="宋体"/>
                <w:color w:val="262626"/>
                <w:sz w:val="24"/>
                <w:szCs w:val="24"/>
              </w:rPr>
            </w:pPr>
          </w:p>
          <w:p w:rsidR="00CA30FD" w:rsidRPr="00DF5C48" w:rsidRDefault="00CA30FD" w:rsidP="00DF5C48">
            <w:pPr>
              <w:spacing w:line="360" w:lineRule="auto"/>
              <w:ind w:firstLineChars="300" w:firstLine="720"/>
              <w:rPr>
                <w:rFonts w:ascii="宋体" w:hAnsi="宋体"/>
                <w:color w:val="262626"/>
                <w:sz w:val="24"/>
                <w:szCs w:val="24"/>
              </w:rPr>
            </w:pPr>
          </w:p>
          <w:p w:rsidR="00CA30FD" w:rsidRPr="00DF5C48" w:rsidRDefault="00CA30FD" w:rsidP="00DF5C48">
            <w:pPr>
              <w:spacing w:line="360" w:lineRule="auto"/>
              <w:ind w:firstLineChars="300" w:firstLine="720"/>
              <w:rPr>
                <w:rFonts w:ascii="宋体" w:hAnsi="宋体"/>
                <w:color w:val="262626"/>
                <w:sz w:val="24"/>
                <w:szCs w:val="24"/>
              </w:rPr>
            </w:pPr>
          </w:p>
          <w:p w:rsidR="00CA30FD" w:rsidRPr="00DF5C48" w:rsidRDefault="000640FE" w:rsidP="00DF5C48">
            <w:pPr>
              <w:spacing w:line="360" w:lineRule="auto"/>
              <w:ind w:firstLineChars="150" w:firstLine="420"/>
              <w:rPr>
                <w:rFonts w:ascii="宋体" w:hAnsi="宋体"/>
                <w:color w:val="262626"/>
                <w:sz w:val="28"/>
                <w:szCs w:val="28"/>
              </w:rPr>
            </w:pPr>
            <w:r w:rsidRPr="00DF5C48">
              <w:rPr>
                <w:rFonts w:ascii="宋体" w:hAnsi="宋体" w:hint="eastAsia"/>
                <w:color w:val="262626"/>
                <w:sz w:val="28"/>
                <w:szCs w:val="28"/>
              </w:rPr>
              <w:t>招标代理机构（盖章）          法定代表人（签章）</w:t>
            </w:r>
          </w:p>
          <w:p w:rsidR="00CA30FD" w:rsidRPr="00DF5C48" w:rsidRDefault="00CA30FD" w:rsidP="00DF5C48">
            <w:pPr>
              <w:spacing w:line="360" w:lineRule="auto"/>
              <w:jc w:val="center"/>
              <w:rPr>
                <w:rFonts w:ascii="宋体" w:hAnsi="宋体"/>
                <w:color w:val="262626"/>
                <w:sz w:val="28"/>
                <w:szCs w:val="28"/>
              </w:rPr>
            </w:pPr>
          </w:p>
          <w:p w:rsidR="00CA30FD" w:rsidRPr="00DF5C48" w:rsidRDefault="00CA30FD" w:rsidP="00DF5C48">
            <w:pPr>
              <w:spacing w:line="360" w:lineRule="auto"/>
              <w:ind w:firstLineChars="300" w:firstLine="840"/>
              <w:rPr>
                <w:rFonts w:ascii="宋体" w:hAnsi="宋体"/>
                <w:color w:val="262626"/>
                <w:sz w:val="28"/>
                <w:szCs w:val="28"/>
              </w:rPr>
            </w:pPr>
          </w:p>
          <w:p w:rsidR="00CA30FD" w:rsidRPr="00DF5C48" w:rsidRDefault="000640FE" w:rsidP="00DF5C48">
            <w:pPr>
              <w:spacing w:line="360" w:lineRule="auto"/>
              <w:ind w:firstLineChars="1350" w:firstLine="3780"/>
              <w:rPr>
                <w:rFonts w:ascii="宋体" w:hAnsi="宋体"/>
                <w:color w:val="262626"/>
                <w:sz w:val="24"/>
                <w:szCs w:val="24"/>
              </w:rPr>
            </w:pPr>
            <w:r w:rsidRPr="00DF5C48">
              <w:rPr>
                <w:rFonts w:ascii="宋体" w:hAnsi="宋体" w:hint="eastAsia"/>
                <w:color w:val="262626"/>
                <w:sz w:val="28"/>
                <w:szCs w:val="28"/>
              </w:rPr>
              <w:t xml:space="preserve"> 日  期：202</w:t>
            </w:r>
            <w:r w:rsidR="005B33AE" w:rsidRPr="00DF5C48">
              <w:rPr>
                <w:rFonts w:ascii="宋体" w:hAnsi="宋体" w:hint="eastAsia"/>
                <w:color w:val="262626"/>
                <w:sz w:val="28"/>
                <w:szCs w:val="28"/>
              </w:rPr>
              <w:t>1</w:t>
            </w:r>
            <w:r w:rsidRPr="00DF5C48">
              <w:rPr>
                <w:rFonts w:ascii="宋体" w:hAnsi="宋体" w:hint="eastAsia"/>
                <w:color w:val="262626"/>
                <w:sz w:val="28"/>
                <w:szCs w:val="28"/>
              </w:rPr>
              <w:t>年</w:t>
            </w:r>
            <w:r w:rsidR="00B979B0" w:rsidRPr="00DF5C48">
              <w:rPr>
                <w:rFonts w:ascii="宋体" w:hAnsi="宋体" w:hint="eastAsia"/>
                <w:color w:val="262626"/>
                <w:sz w:val="28"/>
                <w:szCs w:val="28"/>
              </w:rPr>
              <w:t>2</w:t>
            </w:r>
            <w:r w:rsidRPr="00DF5C48">
              <w:rPr>
                <w:rFonts w:ascii="宋体" w:hAnsi="宋体" w:hint="eastAsia"/>
                <w:color w:val="262626"/>
                <w:sz w:val="28"/>
                <w:szCs w:val="28"/>
              </w:rPr>
              <w:t>月</w:t>
            </w:r>
            <w:r w:rsidR="00B979B0" w:rsidRPr="00DF5C48">
              <w:rPr>
                <w:rFonts w:ascii="宋体" w:hAnsi="宋体" w:hint="eastAsia"/>
                <w:color w:val="262626"/>
                <w:sz w:val="28"/>
                <w:szCs w:val="28"/>
              </w:rPr>
              <w:t>2</w:t>
            </w:r>
            <w:r w:rsidR="00700F24" w:rsidRPr="00DF5C48">
              <w:rPr>
                <w:rFonts w:ascii="宋体" w:hAnsi="宋体" w:hint="eastAsia"/>
                <w:color w:val="262626"/>
                <w:sz w:val="28"/>
                <w:szCs w:val="28"/>
              </w:rPr>
              <w:t>6</w:t>
            </w:r>
            <w:r w:rsidRPr="00DF5C48">
              <w:rPr>
                <w:rFonts w:ascii="宋体" w:hAnsi="宋体" w:hint="eastAsia"/>
                <w:color w:val="262626"/>
                <w:sz w:val="28"/>
                <w:szCs w:val="28"/>
              </w:rPr>
              <w:t>日</w:t>
            </w:r>
          </w:p>
          <w:p w:rsidR="00CA30FD" w:rsidRPr="00DF5C48" w:rsidRDefault="00CA30FD" w:rsidP="00DF5C48">
            <w:pPr>
              <w:spacing w:line="360" w:lineRule="auto"/>
              <w:ind w:firstLineChars="300" w:firstLine="720"/>
              <w:rPr>
                <w:rFonts w:ascii="宋体" w:hAnsi="宋体"/>
                <w:color w:val="262626"/>
                <w:sz w:val="24"/>
                <w:szCs w:val="24"/>
              </w:rPr>
            </w:pPr>
          </w:p>
          <w:p w:rsidR="00CA30FD" w:rsidRPr="00DF5C48" w:rsidRDefault="00CA30FD" w:rsidP="00DF5C48">
            <w:pPr>
              <w:spacing w:line="360" w:lineRule="auto"/>
              <w:ind w:firstLineChars="300" w:firstLine="720"/>
              <w:rPr>
                <w:rFonts w:ascii="宋体" w:hAnsi="宋体"/>
                <w:color w:val="262626"/>
                <w:sz w:val="24"/>
                <w:szCs w:val="24"/>
              </w:rPr>
            </w:pPr>
          </w:p>
        </w:tc>
      </w:tr>
    </w:tbl>
    <w:p w:rsidR="00CA30FD" w:rsidRPr="00DF5C48" w:rsidRDefault="00CA30FD" w:rsidP="00DF5C48">
      <w:pPr>
        <w:pStyle w:val="1"/>
        <w:spacing w:line="360" w:lineRule="auto"/>
        <w:rPr>
          <w:rFonts w:ascii="宋体" w:eastAsia="宋体" w:hAnsi="宋体" w:cs="宋体"/>
          <w:bCs/>
          <w:sz w:val="36"/>
          <w:szCs w:val="36"/>
        </w:rPr>
      </w:pPr>
    </w:p>
    <w:p w:rsidR="00CA30FD" w:rsidRPr="00DF5C48" w:rsidRDefault="000640FE" w:rsidP="00DF5C48">
      <w:pPr>
        <w:pStyle w:val="1"/>
        <w:spacing w:line="360" w:lineRule="auto"/>
        <w:rPr>
          <w:rFonts w:ascii="宋体" w:eastAsia="宋体" w:hAnsi="宋体"/>
        </w:rPr>
      </w:pPr>
      <w:r w:rsidRPr="00DF5C48">
        <w:rPr>
          <w:rFonts w:ascii="宋体" w:eastAsia="宋体" w:hAnsi="宋体"/>
        </w:rPr>
        <w:br w:type="page"/>
      </w:r>
      <w:r w:rsidR="00EC0BEE" w:rsidRPr="00DF5C48">
        <w:rPr>
          <w:rFonts w:ascii="宋体" w:eastAsia="宋体" w:hAnsi="宋体"/>
        </w:rPr>
        <w:lastRenderedPageBreak/>
        <w:tab/>
      </w:r>
      <w:r w:rsidR="00EC0BEE" w:rsidRPr="00DF5C48">
        <w:rPr>
          <w:rFonts w:ascii="宋体" w:eastAsia="宋体" w:hAnsi="宋体"/>
        </w:rPr>
        <w:tab/>
      </w:r>
      <w:bookmarkStart w:id="10" w:name="_Toc65233394"/>
      <w:r w:rsidRPr="00DF5C48">
        <w:rPr>
          <w:rFonts w:ascii="宋体" w:eastAsia="宋体" w:hAnsi="宋体" w:hint="eastAsia"/>
        </w:rPr>
        <w:t xml:space="preserve">第一章  </w:t>
      </w:r>
      <w:bookmarkStart w:id="11" w:name="OLE_LINK2"/>
      <w:bookmarkStart w:id="12" w:name="OLE_LINK5"/>
      <w:bookmarkStart w:id="13" w:name="OLE_LINK1"/>
      <w:bookmarkStart w:id="14" w:name="OLE_LINK4"/>
      <w:r w:rsidRPr="00DF5C48">
        <w:rPr>
          <w:rFonts w:ascii="宋体" w:eastAsia="宋体" w:hAnsi="宋体" w:hint="eastAsia"/>
        </w:rPr>
        <w:t>招标公告</w:t>
      </w:r>
      <w:bookmarkEnd w:id="9"/>
      <w:bookmarkEnd w:id="10"/>
    </w:p>
    <w:p w:rsidR="00FA06AD" w:rsidRPr="00DF5C48" w:rsidRDefault="00FA06AD" w:rsidP="00DF5C48">
      <w:pPr>
        <w:pBdr>
          <w:top w:val="single" w:sz="4" w:space="1" w:color="auto"/>
          <w:left w:val="single" w:sz="4" w:space="4" w:color="auto"/>
          <w:bottom w:val="single" w:sz="4" w:space="1" w:color="auto"/>
          <w:right w:val="single" w:sz="4" w:space="4" w:color="auto"/>
        </w:pBdr>
        <w:spacing w:line="360" w:lineRule="auto"/>
        <w:ind w:firstLineChars="2100" w:firstLine="4410"/>
        <w:rPr>
          <w:rFonts w:ascii="宋体" w:hAnsi="宋体"/>
        </w:rPr>
      </w:pPr>
      <w:bookmarkStart w:id="15" w:name="_Toc120614211"/>
      <w:bookmarkStart w:id="16" w:name="_Toc55479076"/>
      <w:bookmarkEnd w:id="0"/>
      <w:bookmarkEnd w:id="11"/>
      <w:bookmarkEnd w:id="12"/>
      <w:bookmarkEnd w:id="13"/>
      <w:bookmarkEnd w:id="14"/>
      <w:r w:rsidRPr="00DF5C48">
        <w:rPr>
          <w:rFonts w:ascii="宋体" w:hAnsi="宋体" w:hint="eastAsia"/>
        </w:rPr>
        <w:t>项目概况</w:t>
      </w:r>
    </w:p>
    <w:p w:rsidR="00FA06AD" w:rsidRPr="00DF5C48" w:rsidRDefault="00FA06AD" w:rsidP="00DF5C48">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rPr>
      </w:pPr>
      <w:r w:rsidRPr="00DF5C48">
        <w:rPr>
          <w:rFonts w:ascii="宋体" w:hAnsi="宋体" w:hint="eastAsia"/>
          <w:b/>
          <w:u w:val="single"/>
        </w:rPr>
        <w:t>2021年南通市妇幼保健院保安劳务合作项目</w:t>
      </w:r>
      <w:r w:rsidRPr="00DF5C48">
        <w:rPr>
          <w:rFonts w:ascii="宋体" w:hAnsi="宋体" w:hint="eastAsia"/>
        </w:rPr>
        <w:t>招标项目的潜在投标人应在</w:t>
      </w:r>
      <w:r w:rsidRPr="00DF5C48">
        <w:rPr>
          <w:rFonts w:ascii="宋体" w:hAnsi="宋体"/>
          <w:b/>
          <w:bCs/>
          <w:u w:val="single"/>
        </w:rPr>
        <w:t>“</w:t>
      </w:r>
      <w:r w:rsidRPr="00DF5C48">
        <w:rPr>
          <w:rFonts w:ascii="宋体" w:hAnsi="宋体" w:hint="eastAsia"/>
          <w:b/>
          <w:bCs/>
          <w:u w:val="single"/>
        </w:rPr>
        <w:t>南通市公共资源交易平台</w:t>
      </w:r>
      <w:r w:rsidRPr="00DF5C48">
        <w:rPr>
          <w:rFonts w:ascii="宋体" w:hAnsi="宋体"/>
          <w:b/>
          <w:bCs/>
          <w:u w:val="single"/>
        </w:rPr>
        <w:t>”</w:t>
      </w:r>
      <w:r w:rsidRPr="00DF5C48">
        <w:rPr>
          <w:rFonts w:ascii="宋体" w:hAnsi="宋体" w:hint="eastAsia"/>
          <w:bCs/>
          <w:u w:val="single"/>
        </w:rPr>
        <w:t>（</w:t>
      </w:r>
      <w:hyperlink r:id="rId9" w:history="1">
        <w:r w:rsidR="00DF6488" w:rsidRPr="00DF5C48">
          <w:rPr>
            <w:rStyle w:val="aff4"/>
            <w:rFonts w:ascii="宋体" w:hAnsi="宋体" w:hint="eastAsia"/>
            <w:bCs/>
            <w:color w:val="auto"/>
          </w:rPr>
          <w:t>http://ggzyjy.nantong.gov.cn）</w:t>
        </w:r>
        <w:r w:rsidR="006B7296" w:rsidRPr="00DF5C48">
          <w:rPr>
            <w:rFonts w:ascii="宋体" w:hAnsi="宋体" w:hint="eastAsia"/>
            <w:bCs/>
            <w:u w:val="single"/>
          </w:rPr>
          <w:t>南通市卫生健康委员会网站、</w:t>
        </w:r>
        <w:r w:rsidR="006B7296" w:rsidRPr="00DF5C48">
          <w:rPr>
            <w:rFonts w:ascii="宋体" w:hAnsi="宋体" w:hint="eastAsia"/>
            <w:u w:val="single"/>
          </w:rPr>
          <w:t>南通市妇幼保健院网站</w:t>
        </w:r>
        <w:r w:rsidR="00DF6488" w:rsidRPr="00DF5C48">
          <w:rPr>
            <w:rStyle w:val="aff4"/>
            <w:rFonts w:ascii="宋体" w:hAnsi="宋体" w:hint="eastAsia"/>
            <w:color w:val="auto"/>
          </w:rPr>
          <w:t>获取招标文件，并于</w:t>
        </w:r>
        <w:r w:rsidR="00DF5C48">
          <w:rPr>
            <w:rStyle w:val="aff4"/>
            <w:rFonts w:ascii="宋体" w:hAnsi="宋体" w:hint="eastAsia"/>
            <w:color w:val="auto"/>
          </w:rPr>
          <w:t>2021</w:t>
        </w:r>
        <w:r w:rsidR="00DF6488" w:rsidRPr="00DF5C48">
          <w:rPr>
            <w:rStyle w:val="aff4"/>
            <w:rFonts w:ascii="宋体" w:hAnsi="宋体" w:hint="eastAsia"/>
            <w:bCs/>
            <w:color w:val="auto"/>
          </w:rPr>
          <w:t>年</w:t>
        </w:r>
        <w:r w:rsidR="00700F24" w:rsidRPr="00DF5C48">
          <w:rPr>
            <w:rStyle w:val="aff4"/>
            <w:rFonts w:ascii="宋体" w:hAnsi="宋体" w:hint="eastAsia"/>
            <w:bCs/>
            <w:color w:val="auto"/>
          </w:rPr>
          <w:t>3</w:t>
        </w:r>
        <w:r w:rsidR="00DF6488" w:rsidRPr="00DF5C48">
          <w:rPr>
            <w:rStyle w:val="aff4"/>
            <w:rFonts w:ascii="宋体" w:hAnsi="宋体" w:hint="eastAsia"/>
            <w:bCs/>
            <w:color w:val="auto"/>
          </w:rPr>
          <w:t>月</w:t>
        </w:r>
      </w:hyperlink>
      <w:r w:rsidR="00700F24" w:rsidRPr="00DF5C48">
        <w:rPr>
          <w:rFonts w:ascii="宋体" w:hAnsi="宋体" w:hint="eastAsia"/>
          <w:bCs/>
          <w:u w:val="single"/>
        </w:rPr>
        <w:t>18</w:t>
      </w:r>
      <w:r w:rsidRPr="00DF5C48">
        <w:rPr>
          <w:rFonts w:ascii="宋体" w:hAnsi="宋体" w:hint="eastAsia"/>
          <w:bCs/>
          <w:u w:val="single"/>
        </w:rPr>
        <w:t>日9点30分（</w:t>
      </w:r>
      <w:r w:rsidRPr="00DF5C48">
        <w:rPr>
          <w:rFonts w:ascii="宋体" w:hAnsi="宋体" w:hint="eastAsia"/>
          <w:bCs/>
        </w:rPr>
        <w:t>北京时间）前递交投标</w:t>
      </w:r>
      <w:r w:rsidRPr="00DF5C48">
        <w:rPr>
          <w:rFonts w:ascii="宋体" w:hAnsi="宋体"/>
          <w:bCs/>
        </w:rPr>
        <w:t>文件</w:t>
      </w:r>
      <w:r w:rsidRPr="00DF5C48">
        <w:rPr>
          <w:rFonts w:ascii="宋体" w:hAnsi="宋体" w:hint="eastAsia"/>
        </w:rPr>
        <w:t>。</w:t>
      </w:r>
    </w:p>
    <w:p w:rsidR="00FA06AD" w:rsidRPr="00DF5C48" w:rsidRDefault="00FA06AD" w:rsidP="00DF5C48">
      <w:pPr>
        <w:pStyle w:val="2"/>
        <w:spacing w:line="360" w:lineRule="auto"/>
        <w:jc w:val="left"/>
        <w:rPr>
          <w:rStyle w:val="2fa"/>
          <w:rFonts w:ascii="宋体" w:eastAsia="宋体" w:hAnsi="宋体"/>
          <w:sz w:val="21"/>
          <w:szCs w:val="24"/>
        </w:rPr>
      </w:pPr>
      <w:bookmarkStart w:id="17" w:name="_Toc35393621"/>
      <w:bookmarkStart w:id="18" w:name="_Toc28359079"/>
      <w:bookmarkStart w:id="19" w:name="_Toc28359002"/>
      <w:bookmarkStart w:id="20" w:name="_Toc35393790"/>
      <w:bookmarkStart w:id="21" w:name="_Toc65233395"/>
      <w:bookmarkStart w:id="22" w:name="_Hlk24379207"/>
      <w:r w:rsidRPr="00DF5C48">
        <w:rPr>
          <w:rStyle w:val="2fa"/>
          <w:rFonts w:ascii="宋体" w:eastAsia="宋体" w:hAnsi="宋体" w:hint="eastAsia"/>
          <w:sz w:val="21"/>
          <w:szCs w:val="24"/>
        </w:rPr>
        <w:t>一、项目基本情况</w:t>
      </w:r>
      <w:bookmarkEnd w:id="17"/>
      <w:bookmarkEnd w:id="18"/>
      <w:bookmarkEnd w:id="19"/>
      <w:bookmarkEnd w:id="20"/>
      <w:bookmarkEnd w:id="21"/>
    </w:p>
    <w:p w:rsidR="00FA06AD" w:rsidRPr="00DF5C48" w:rsidRDefault="00FA06AD" w:rsidP="00DF5C48">
      <w:pPr>
        <w:spacing w:line="360" w:lineRule="auto"/>
        <w:ind w:firstLineChars="200" w:firstLine="420"/>
        <w:rPr>
          <w:rFonts w:ascii="宋体" w:hAnsi="宋体"/>
          <w:b/>
          <w:bCs/>
        </w:rPr>
      </w:pPr>
      <w:r w:rsidRPr="00DF5C48">
        <w:rPr>
          <w:rFonts w:ascii="宋体" w:hAnsi="宋体" w:hint="eastAsia"/>
        </w:rPr>
        <w:t>1</w:t>
      </w:r>
      <w:r w:rsidR="00DF5C48" w:rsidRPr="00DF5C48">
        <w:rPr>
          <w:rFonts w:ascii="宋体" w:hAnsi="宋体" w:hint="eastAsia"/>
        </w:rPr>
        <w:t>.</w:t>
      </w:r>
      <w:r w:rsidRPr="00DF5C48">
        <w:rPr>
          <w:rFonts w:ascii="宋体" w:hAnsi="宋体" w:hint="eastAsia"/>
        </w:rPr>
        <w:t>项目编号：</w:t>
      </w:r>
      <w:r w:rsidRPr="00DF5C48">
        <w:rPr>
          <w:rFonts w:ascii="宋体" w:hAnsi="宋体" w:hint="eastAsia"/>
          <w:b/>
          <w:bCs/>
        </w:rPr>
        <w:t>NTCJ</w:t>
      </w:r>
      <w:r w:rsidR="00F94540" w:rsidRPr="00DF5C48">
        <w:rPr>
          <w:rFonts w:ascii="宋体" w:hAnsi="宋体" w:hint="eastAsia"/>
          <w:b/>
          <w:bCs/>
        </w:rPr>
        <w:t>CG</w:t>
      </w:r>
      <w:r w:rsidRPr="00DF5C48">
        <w:rPr>
          <w:rFonts w:ascii="宋体" w:hAnsi="宋体" w:hint="eastAsia"/>
          <w:b/>
          <w:bCs/>
        </w:rPr>
        <w:t>202</w:t>
      </w:r>
      <w:r w:rsidR="00F94540" w:rsidRPr="00DF5C48">
        <w:rPr>
          <w:rFonts w:ascii="宋体" w:hAnsi="宋体" w:hint="eastAsia"/>
          <w:b/>
          <w:bCs/>
        </w:rPr>
        <w:t>10118</w:t>
      </w:r>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2</w:t>
      </w:r>
      <w:r w:rsidR="00DF5C48" w:rsidRPr="00DF5C48">
        <w:rPr>
          <w:rFonts w:ascii="宋体" w:hAnsi="宋体" w:hint="eastAsia"/>
        </w:rPr>
        <w:t>.</w:t>
      </w:r>
      <w:r w:rsidRPr="00DF5C48">
        <w:rPr>
          <w:rFonts w:ascii="宋体" w:hAnsi="宋体" w:hint="eastAsia"/>
        </w:rPr>
        <w:t>项目名称：</w:t>
      </w:r>
      <w:bookmarkStart w:id="23" w:name="_Hlk26885469"/>
      <w:bookmarkEnd w:id="22"/>
      <w:r w:rsidRPr="00DF5C48">
        <w:rPr>
          <w:rFonts w:ascii="宋体" w:hAnsi="宋体" w:hint="eastAsia"/>
          <w:b/>
        </w:rPr>
        <w:t>2021年南通市妇幼保健院保安劳务合作项目</w:t>
      </w:r>
    </w:p>
    <w:bookmarkEnd w:id="23"/>
    <w:p w:rsidR="007C069B" w:rsidRPr="00DF5C48" w:rsidRDefault="00FA06AD" w:rsidP="00DF5C48">
      <w:pPr>
        <w:spacing w:line="360" w:lineRule="auto"/>
        <w:ind w:firstLineChars="200" w:firstLine="420"/>
        <w:rPr>
          <w:rFonts w:ascii="宋体" w:hAnsi="宋体"/>
          <w:szCs w:val="20"/>
        </w:rPr>
      </w:pPr>
      <w:r w:rsidRPr="00DF5C48">
        <w:rPr>
          <w:rFonts w:ascii="宋体" w:hAnsi="宋体" w:hint="eastAsia"/>
        </w:rPr>
        <w:t>3</w:t>
      </w:r>
      <w:r w:rsidR="00DF5C48" w:rsidRPr="00DF5C48">
        <w:rPr>
          <w:rFonts w:ascii="宋体" w:hAnsi="宋体" w:hint="eastAsia"/>
        </w:rPr>
        <w:t>.</w:t>
      </w:r>
      <w:r w:rsidRPr="00DF5C48">
        <w:rPr>
          <w:rFonts w:ascii="宋体" w:hAnsi="宋体" w:hint="eastAsia"/>
        </w:rPr>
        <w:t>预算金额：约</w:t>
      </w:r>
      <w:r w:rsidR="00C45485" w:rsidRPr="00DF5C48">
        <w:rPr>
          <w:rFonts w:ascii="宋体" w:hAnsi="宋体" w:hint="eastAsia"/>
        </w:rPr>
        <w:t>302.4</w:t>
      </w:r>
      <w:r w:rsidRPr="00DF5C48">
        <w:rPr>
          <w:rFonts w:ascii="宋体" w:hAnsi="宋体" w:hint="eastAsia"/>
        </w:rPr>
        <w:t>万元</w:t>
      </w:r>
      <w:r w:rsidR="007C069B" w:rsidRPr="00DF5C48">
        <w:rPr>
          <w:rFonts w:ascii="宋体" w:hAnsi="宋体" w:hint="eastAsia"/>
          <w:szCs w:val="20"/>
        </w:rPr>
        <w:t>/年</w:t>
      </w:r>
      <w:r w:rsidRPr="00DF5C48">
        <w:rPr>
          <w:rFonts w:ascii="宋体" w:hAnsi="宋体" w:hint="eastAsia"/>
        </w:rPr>
        <w:t>（</w:t>
      </w:r>
      <w:r w:rsidRPr="00DF5C48">
        <w:rPr>
          <w:rFonts w:ascii="宋体" w:hAnsi="宋体" w:hint="eastAsia"/>
          <w:szCs w:val="20"/>
        </w:rPr>
        <w:t>按</w:t>
      </w:r>
      <w:r w:rsidR="00C45485" w:rsidRPr="00DF5C48">
        <w:rPr>
          <w:rFonts w:ascii="宋体" w:hAnsi="宋体" w:hint="eastAsia"/>
          <w:szCs w:val="20"/>
        </w:rPr>
        <w:t>72</w:t>
      </w:r>
      <w:r w:rsidRPr="00DF5C48">
        <w:rPr>
          <w:rFonts w:ascii="宋体" w:hAnsi="宋体" w:hint="eastAsia"/>
          <w:szCs w:val="20"/>
        </w:rPr>
        <w:t>个人员配置，最高人均工资限价3500元/人/月）</w:t>
      </w:r>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4</w:t>
      </w:r>
      <w:r w:rsidR="00DF5C48" w:rsidRPr="00DF5C48">
        <w:rPr>
          <w:rFonts w:ascii="宋体" w:hAnsi="宋体" w:hint="eastAsia"/>
        </w:rPr>
        <w:t>.</w:t>
      </w:r>
      <w:r w:rsidRPr="00DF5C48">
        <w:rPr>
          <w:rFonts w:ascii="宋体" w:hAnsi="宋体" w:hint="eastAsia"/>
        </w:rPr>
        <w:t>最高限价：</w:t>
      </w:r>
      <w:r w:rsidRPr="00DF5C48">
        <w:rPr>
          <w:rFonts w:ascii="宋体" w:hAnsi="宋体" w:hint="eastAsia"/>
          <w:szCs w:val="20"/>
        </w:rPr>
        <w:t>最高人均</w:t>
      </w:r>
      <w:r w:rsidR="004E4D70" w:rsidRPr="00DF5C48">
        <w:rPr>
          <w:rFonts w:ascii="宋体" w:hAnsi="宋体" w:hint="eastAsia"/>
          <w:szCs w:val="20"/>
        </w:rPr>
        <w:t>工资</w:t>
      </w:r>
      <w:r w:rsidRPr="00DF5C48">
        <w:rPr>
          <w:rFonts w:ascii="宋体" w:hAnsi="宋体" w:hint="eastAsia"/>
          <w:szCs w:val="20"/>
        </w:rPr>
        <w:t>限价3500元/人/月，报价超过最高限价的为无效投标</w:t>
      </w:r>
      <w:r w:rsidRPr="00DF5C48">
        <w:rPr>
          <w:rFonts w:ascii="宋体" w:hAnsi="宋体" w:hint="eastAsia"/>
        </w:rPr>
        <w:t>。</w:t>
      </w:r>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5</w:t>
      </w:r>
      <w:r w:rsidR="00DF5C48" w:rsidRPr="00DF5C48">
        <w:rPr>
          <w:rFonts w:ascii="宋体" w:hAnsi="宋体" w:hint="eastAsia"/>
        </w:rPr>
        <w:t>.</w:t>
      </w:r>
      <w:r w:rsidRPr="00DF5C48">
        <w:rPr>
          <w:rFonts w:ascii="宋体" w:hAnsi="宋体" w:hint="eastAsia"/>
        </w:rPr>
        <w:t>采购需求：</w:t>
      </w:r>
      <w:r w:rsidR="000C0930" w:rsidRPr="00DF5C48">
        <w:rPr>
          <w:rFonts w:ascii="宋体" w:hAnsi="宋体" w:hint="eastAsia"/>
        </w:rPr>
        <w:t>合同服务期限三年，</w:t>
      </w:r>
      <w:r w:rsidRPr="00DF5C48">
        <w:rPr>
          <w:rFonts w:ascii="宋体" w:hAnsi="宋体" w:hint="eastAsia"/>
        </w:rPr>
        <w:t>2021</w:t>
      </w:r>
      <w:r w:rsidR="00B06573" w:rsidRPr="00DF5C48">
        <w:rPr>
          <w:rFonts w:ascii="宋体" w:hAnsi="宋体" w:hint="eastAsia"/>
        </w:rPr>
        <w:t>年服务期满后经甲方考核合格,</w:t>
      </w:r>
      <w:r w:rsidRPr="00DF5C48">
        <w:rPr>
          <w:rFonts w:ascii="宋体" w:hAnsi="宋体" w:hint="eastAsia"/>
        </w:rPr>
        <w:t>续签第二年服务合同，直至三年合同总期限结束。</w:t>
      </w:r>
    </w:p>
    <w:p w:rsidR="00FA06AD" w:rsidRPr="00DF5C48" w:rsidRDefault="000C0930" w:rsidP="00DF5C48">
      <w:pPr>
        <w:spacing w:line="360" w:lineRule="auto"/>
        <w:ind w:firstLineChars="200" w:firstLine="420"/>
        <w:rPr>
          <w:rFonts w:ascii="宋体" w:hAnsi="宋体"/>
          <w:u w:val="single"/>
        </w:rPr>
      </w:pPr>
      <w:r w:rsidRPr="00DF5C48">
        <w:rPr>
          <w:rFonts w:ascii="宋体" w:hAnsi="宋体" w:hint="eastAsia"/>
        </w:rPr>
        <w:t>6</w:t>
      </w:r>
      <w:r w:rsidR="00DF5C48" w:rsidRPr="00DF5C48">
        <w:rPr>
          <w:rFonts w:ascii="宋体" w:hAnsi="宋体" w:hint="eastAsia"/>
        </w:rPr>
        <w:t>.</w:t>
      </w:r>
      <w:r w:rsidR="00FA06AD" w:rsidRPr="00DF5C48">
        <w:rPr>
          <w:rFonts w:ascii="宋体" w:hAnsi="宋体" w:hint="eastAsia"/>
        </w:rPr>
        <w:t>不接受联合体投标。</w:t>
      </w:r>
    </w:p>
    <w:p w:rsidR="00FA06AD" w:rsidRPr="00DF5C48" w:rsidRDefault="00FA06AD" w:rsidP="00DF5C48">
      <w:pPr>
        <w:pStyle w:val="2"/>
        <w:spacing w:line="360" w:lineRule="auto"/>
        <w:jc w:val="left"/>
        <w:rPr>
          <w:rStyle w:val="2fa"/>
          <w:rFonts w:ascii="宋体" w:eastAsia="宋体" w:hAnsi="宋体"/>
          <w:b/>
          <w:sz w:val="21"/>
          <w:szCs w:val="24"/>
        </w:rPr>
      </w:pPr>
      <w:bookmarkStart w:id="24" w:name="_Toc28359003"/>
      <w:bookmarkStart w:id="25" w:name="_Toc28359080"/>
      <w:bookmarkStart w:id="26" w:name="_Toc35393622"/>
      <w:bookmarkStart w:id="27" w:name="_Toc35393791"/>
      <w:bookmarkStart w:id="28" w:name="_Toc65233396"/>
      <w:r w:rsidRPr="00DF5C48">
        <w:rPr>
          <w:rStyle w:val="2fa"/>
          <w:rFonts w:ascii="宋体" w:eastAsia="宋体" w:hAnsi="宋体" w:hint="eastAsia"/>
          <w:sz w:val="21"/>
          <w:szCs w:val="24"/>
        </w:rPr>
        <w:t>二、申请人的资格要求：</w:t>
      </w:r>
      <w:bookmarkStart w:id="29" w:name="_Toc28359081"/>
      <w:bookmarkStart w:id="30" w:name="_Toc28359004"/>
      <w:bookmarkStart w:id="31" w:name="_Toc35393623"/>
      <w:bookmarkStart w:id="32" w:name="_Toc35393792"/>
      <w:bookmarkEnd w:id="24"/>
      <w:bookmarkEnd w:id="25"/>
      <w:bookmarkEnd w:id="26"/>
      <w:bookmarkEnd w:id="27"/>
      <w:bookmarkEnd w:id="28"/>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符合政府采购法第二十二条第一款规定的条件，并提供下列材料：</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rPr>
        <w:t>1</w:t>
      </w:r>
      <w:r w:rsidR="00DF5C48" w:rsidRPr="00DF5C48">
        <w:rPr>
          <w:rFonts w:ascii="宋体" w:hAnsi="宋体" w:hint="eastAsia"/>
          <w:lang w:val="zh-CN"/>
        </w:rPr>
        <w:t>.</w:t>
      </w:r>
      <w:r w:rsidRPr="00DF5C48">
        <w:rPr>
          <w:rFonts w:ascii="宋体" w:hAnsi="宋体" w:hint="eastAsia"/>
          <w:lang w:val="zh-CN"/>
        </w:rPr>
        <w:t>具有独立订立合同的能力，是具有独立法人资格的</w:t>
      </w:r>
      <w:r w:rsidR="00F94540" w:rsidRPr="00DF5C48">
        <w:rPr>
          <w:rFonts w:ascii="宋体" w:hAnsi="宋体" w:hint="eastAsia"/>
          <w:lang w:val="zh-CN"/>
        </w:rPr>
        <w:t>供应商，</w:t>
      </w:r>
      <w:r w:rsidR="00EB2951" w:rsidRPr="00DF5C48">
        <w:rPr>
          <w:rFonts w:ascii="宋体" w:hAnsi="宋体" w:hint="eastAsia"/>
          <w:lang w:val="zh-CN"/>
        </w:rPr>
        <w:t>有</w:t>
      </w:r>
      <w:r w:rsidR="00F94540" w:rsidRPr="00DF5C48">
        <w:rPr>
          <w:rFonts w:ascii="宋体" w:hAnsi="宋体" w:hint="eastAsia"/>
          <w:lang w:val="zh-CN"/>
        </w:rPr>
        <w:t>有效的营业执照（</w:t>
      </w:r>
      <w:r w:rsidRPr="00DF5C48">
        <w:rPr>
          <w:rFonts w:ascii="宋体" w:hAnsi="宋体" w:hint="eastAsia"/>
          <w:lang w:val="zh-CN"/>
        </w:rPr>
        <w:t>经营范围包含本次招标内容）；</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2</w:t>
      </w:r>
      <w:r w:rsidR="00DF5C48" w:rsidRPr="00DF5C48">
        <w:rPr>
          <w:rFonts w:ascii="宋体" w:hAnsi="宋体" w:hint="eastAsia"/>
          <w:lang w:val="zh-CN"/>
        </w:rPr>
        <w:t>.</w:t>
      </w:r>
      <w:r w:rsidRPr="00DF5C48">
        <w:rPr>
          <w:rFonts w:ascii="宋体" w:hAnsi="宋体" w:hint="eastAsia"/>
          <w:lang w:val="zh-CN"/>
        </w:rPr>
        <w:t>未处于被责令停业、投标资格被取消或者财产被接管、冻结和破产状态；</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3</w:t>
      </w:r>
      <w:r w:rsidR="00DF5C48" w:rsidRPr="00DF5C48">
        <w:rPr>
          <w:rFonts w:ascii="宋体" w:hAnsi="宋体" w:hint="eastAsia"/>
          <w:lang w:val="zh-CN"/>
        </w:rPr>
        <w:t>.</w:t>
      </w:r>
      <w:r w:rsidRPr="00DF5C48">
        <w:rPr>
          <w:rFonts w:ascii="宋体" w:hAnsi="宋体" w:hint="eastAsia"/>
          <w:lang w:val="zh-CN"/>
        </w:rPr>
        <w:t>参加招标活动前3年内在经营活动中没有重大违法记录的书面声明（提供书面声明）；</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4</w:t>
      </w:r>
      <w:bookmarkStart w:id="33" w:name="OLE_LINK8"/>
      <w:bookmarkStart w:id="34" w:name="OLE_LINK7"/>
      <w:r w:rsidR="00DF5C48" w:rsidRPr="00DF5C48">
        <w:rPr>
          <w:rFonts w:ascii="宋体" w:hAnsi="宋体" w:hint="eastAsia"/>
          <w:lang w:val="zh-CN"/>
        </w:rPr>
        <w:t>.</w:t>
      </w:r>
      <w:r w:rsidRPr="00DF5C48">
        <w:rPr>
          <w:rFonts w:ascii="宋体" w:hAnsi="宋体" w:hint="eastAsia"/>
          <w:lang w:val="zh-CN"/>
        </w:rPr>
        <w:t>法定代表人为同一个人的两个及两个以上法人，母公司、全资子公司及其控股公司，都不得在同一采购项目相同标段中同时参加投标，一经发现，将视同围标处理；</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5</w:t>
      </w:r>
      <w:bookmarkStart w:id="35" w:name="_Toc388344211"/>
      <w:bookmarkStart w:id="36" w:name="_Toc388342421"/>
      <w:bookmarkStart w:id="37" w:name="_Toc388341977"/>
      <w:bookmarkStart w:id="38" w:name="_Toc388340804"/>
      <w:r w:rsidR="00DF5C48" w:rsidRPr="00DF5C48">
        <w:rPr>
          <w:rFonts w:ascii="宋体" w:hAnsi="宋体" w:hint="eastAsia"/>
          <w:lang w:val="zh-CN"/>
        </w:rPr>
        <w:t>.</w:t>
      </w:r>
      <w:r w:rsidR="00F94540" w:rsidRPr="00DF5C48">
        <w:rPr>
          <w:rFonts w:ascii="宋体" w:hAnsi="宋体" w:hint="eastAsia"/>
          <w:lang w:val="zh-CN"/>
        </w:rPr>
        <w:t>供应商</w:t>
      </w:r>
      <w:r w:rsidRPr="00DF5C48">
        <w:rPr>
          <w:rFonts w:ascii="宋体" w:hAnsi="宋体" w:hint="eastAsia"/>
          <w:lang w:val="zh-CN"/>
        </w:rPr>
        <w:t>具有公安部门核发的《保安服务许可证》资格证书或提供由市（区）公安机关出具的保安服务许可证明材料；</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6</w:t>
      </w:r>
      <w:r w:rsidR="00DF5C48" w:rsidRPr="00DF5C48">
        <w:rPr>
          <w:rFonts w:ascii="宋体" w:hAnsi="宋体" w:hint="eastAsia"/>
          <w:lang w:val="zh-CN"/>
        </w:rPr>
        <w:t>.</w:t>
      </w:r>
      <w:r w:rsidR="00F94540" w:rsidRPr="00DF5C48">
        <w:rPr>
          <w:rFonts w:ascii="宋体" w:hAnsi="宋体" w:hint="eastAsia"/>
          <w:lang w:val="zh-CN"/>
        </w:rPr>
        <w:t>供应商</w:t>
      </w:r>
      <w:r w:rsidRPr="00DF5C48">
        <w:rPr>
          <w:rFonts w:ascii="宋体" w:hAnsi="宋体" w:hint="eastAsia"/>
          <w:lang w:val="zh-CN"/>
        </w:rPr>
        <w:t>提供拟派安保项目负责人及相关安保人员在注册地县级以上公安机关的备案证明；</w:t>
      </w:r>
    </w:p>
    <w:bookmarkEnd w:id="33"/>
    <w:bookmarkEnd w:id="34"/>
    <w:bookmarkEnd w:id="35"/>
    <w:bookmarkEnd w:id="36"/>
    <w:bookmarkEnd w:id="37"/>
    <w:bookmarkEnd w:id="38"/>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7</w:t>
      </w:r>
      <w:r w:rsidR="00DF5C48" w:rsidRPr="00DF5C48">
        <w:rPr>
          <w:rFonts w:ascii="宋体" w:hAnsi="宋体" w:hint="eastAsia"/>
          <w:lang w:val="zh-CN"/>
        </w:rPr>
        <w:t>.</w:t>
      </w:r>
      <w:r w:rsidRPr="00DF5C48">
        <w:rPr>
          <w:rFonts w:ascii="宋体" w:hAnsi="宋体" w:hint="eastAsia"/>
          <w:lang w:val="zh-CN"/>
        </w:rPr>
        <w:t>具备履行合同所必需的专业技术能力的证明材料（提供承诺函）；</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8</w:t>
      </w:r>
      <w:r w:rsidR="00DF5C48" w:rsidRPr="00DF5C48">
        <w:rPr>
          <w:rFonts w:ascii="宋体" w:hAnsi="宋体" w:hint="eastAsia"/>
          <w:lang w:val="zh-CN"/>
        </w:rPr>
        <w:t>.</w:t>
      </w:r>
      <w:r w:rsidRPr="00DF5C48">
        <w:rPr>
          <w:rFonts w:ascii="宋体" w:hAnsi="宋体" w:hint="eastAsia"/>
          <w:lang w:val="zh-CN"/>
        </w:rPr>
        <w:t>具有从事保安服务经历，具有相关保安护卫业绩（须提供有效合同复印件并加盖公章）；</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9</w:t>
      </w:r>
      <w:r w:rsidR="00DF5C48" w:rsidRPr="00DF5C48">
        <w:rPr>
          <w:rFonts w:ascii="宋体" w:hAnsi="宋体" w:hint="eastAsia"/>
          <w:lang w:val="zh-CN"/>
        </w:rPr>
        <w:t>.</w:t>
      </w:r>
      <w:r w:rsidRPr="00DF5C48">
        <w:rPr>
          <w:rFonts w:ascii="宋体" w:hAnsi="宋体" w:hint="eastAsia"/>
          <w:lang w:val="zh-CN"/>
        </w:rPr>
        <w:t>项目负责人必须为本单位员工，投标时需提供</w:t>
      </w:r>
      <w:r w:rsidRPr="00DF5C48">
        <w:rPr>
          <w:rFonts w:ascii="宋体" w:hAnsi="宋体"/>
          <w:lang w:val="zh-CN"/>
        </w:rPr>
        <w:t>与投标企业签订的有效劳动合同书及投标企业为其缴纳的</w:t>
      </w:r>
      <w:r w:rsidRPr="00DF5C48">
        <w:rPr>
          <w:rFonts w:ascii="宋体" w:hAnsi="宋体" w:hint="eastAsia"/>
          <w:lang w:val="zh-CN"/>
        </w:rPr>
        <w:t>至开标前</w:t>
      </w:r>
      <w:r w:rsidRPr="00DF5C48">
        <w:rPr>
          <w:rFonts w:ascii="宋体" w:hAnsi="宋体"/>
          <w:lang w:val="zh-CN"/>
        </w:rPr>
        <w:t>连续</w:t>
      </w:r>
      <w:r w:rsidRPr="00DF5C48">
        <w:rPr>
          <w:rFonts w:ascii="宋体" w:hAnsi="宋体" w:hint="eastAsia"/>
          <w:lang w:val="zh-CN"/>
        </w:rPr>
        <w:t>6</w:t>
      </w:r>
      <w:r w:rsidRPr="00DF5C48">
        <w:rPr>
          <w:rFonts w:ascii="宋体" w:hAnsi="宋体"/>
          <w:lang w:val="zh-CN"/>
        </w:rPr>
        <w:t>个月的养老保险证明</w:t>
      </w:r>
      <w:r w:rsidRPr="00DF5C48">
        <w:rPr>
          <w:rFonts w:ascii="宋体" w:hAnsi="宋体" w:hint="eastAsia"/>
          <w:lang w:val="zh-CN"/>
        </w:rPr>
        <w:t>；</w:t>
      </w:r>
    </w:p>
    <w:p w:rsidR="00FA06AD" w:rsidRPr="00DF5C48" w:rsidRDefault="00FA06AD" w:rsidP="00DF5C48">
      <w:pPr>
        <w:spacing w:line="360" w:lineRule="auto"/>
        <w:ind w:firstLineChars="200" w:firstLine="420"/>
        <w:rPr>
          <w:rFonts w:ascii="宋体" w:hAnsi="宋体"/>
          <w:lang w:val="zh-CN"/>
        </w:rPr>
      </w:pPr>
      <w:r w:rsidRPr="00DF5C48">
        <w:rPr>
          <w:rFonts w:ascii="宋体" w:hAnsi="宋体" w:hint="eastAsia"/>
          <w:lang w:val="zh-CN"/>
        </w:rPr>
        <w:t>10</w:t>
      </w:r>
      <w:r w:rsidR="00DF5C48" w:rsidRPr="00DF5C48">
        <w:rPr>
          <w:rFonts w:ascii="宋体" w:hAnsi="宋体" w:hint="eastAsia"/>
          <w:lang w:val="zh-CN"/>
        </w:rPr>
        <w:t>.</w:t>
      </w:r>
      <w:r w:rsidRPr="00DF5C48">
        <w:rPr>
          <w:rFonts w:ascii="宋体" w:hAnsi="宋体" w:hint="eastAsia"/>
          <w:lang w:val="zh-CN"/>
        </w:rPr>
        <w:t>符合相关法律、法规规定的其他要求。</w:t>
      </w:r>
    </w:p>
    <w:p w:rsidR="00FA06AD" w:rsidRPr="00DF5C48" w:rsidRDefault="00FA06AD" w:rsidP="00DF5C48">
      <w:pPr>
        <w:spacing w:line="360" w:lineRule="auto"/>
        <w:ind w:firstLineChars="200" w:firstLine="422"/>
        <w:rPr>
          <w:rFonts w:ascii="宋体" w:hAnsi="宋体" w:cs="宋体"/>
        </w:rPr>
      </w:pPr>
      <w:r w:rsidRPr="00DF5C48">
        <w:rPr>
          <w:rFonts w:ascii="宋体" w:hAnsi="宋体" w:cs="宋体" w:hint="eastAsia"/>
          <w:b/>
          <w:bCs/>
        </w:rPr>
        <w:t>请各供应商认真对照资格条件，以上有关资质证明均需在投标文件中提供，原件带至现场备查。如不符合要求，无意或故意参与投标的，所产生的一切后果由供应商承担。对提供虚假材料的投标供</w:t>
      </w:r>
      <w:r w:rsidRPr="00DF5C48">
        <w:rPr>
          <w:rFonts w:ascii="宋体" w:hAnsi="宋体" w:cs="宋体" w:hint="eastAsia"/>
          <w:b/>
          <w:bCs/>
        </w:rPr>
        <w:lastRenderedPageBreak/>
        <w:t>应商作无效标处理。</w:t>
      </w:r>
    </w:p>
    <w:p w:rsidR="00FA06AD" w:rsidRPr="00DF5C48" w:rsidRDefault="00FA06AD" w:rsidP="00DF5C48">
      <w:pPr>
        <w:pStyle w:val="2"/>
        <w:spacing w:line="360" w:lineRule="auto"/>
        <w:jc w:val="left"/>
        <w:rPr>
          <w:rStyle w:val="2fa"/>
          <w:rFonts w:ascii="宋体" w:eastAsia="宋体" w:hAnsi="宋体"/>
          <w:b/>
          <w:sz w:val="21"/>
          <w:szCs w:val="24"/>
        </w:rPr>
      </w:pPr>
      <w:bookmarkStart w:id="39" w:name="_Toc65233397"/>
      <w:r w:rsidRPr="00DF5C48">
        <w:rPr>
          <w:rStyle w:val="2fa"/>
          <w:rFonts w:ascii="宋体" w:eastAsia="宋体" w:hAnsi="宋体" w:hint="eastAsia"/>
          <w:sz w:val="21"/>
          <w:szCs w:val="24"/>
        </w:rPr>
        <w:t>三、获取招标文件</w:t>
      </w:r>
      <w:bookmarkEnd w:id="29"/>
      <w:bookmarkEnd w:id="30"/>
      <w:bookmarkEnd w:id="31"/>
      <w:bookmarkEnd w:id="32"/>
      <w:bookmarkEnd w:id="39"/>
    </w:p>
    <w:p w:rsidR="00DF5C48" w:rsidRPr="00DF5C48" w:rsidRDefault="00FA06AD" w:rsidP="00DF5C48">
      <w:pPr>
        <w:spacing w:line="360" w:lineRule="auto"/>
        <w:ind w:firstLineChars="250" w:firstLine="525"/>
        <w:rPr>
          <w:rFonts w:ascii="宋体" w:hAnsi="宋体"/>
        </w:rPr>
      </w:pPr>
      <w:r w:rsidRPr="00DF5C48">
        <w:rPr>
          <w:rFonts w:ascii="宋体" w:hAnsi="宋体" w:hint="eastAsia"/>
        </w:rPr>
        <w:t>时间：</w:t>
      </w:r>
      <w:r w:rsidR="00DF6488" w:rsidRPr="00DF5C48">
        <w:rPr>
          <w:rFonts w:ascii="宋体" w:hAnsi="宋体" w:hint="eastAsia"/>
        </w:rPr>
        <w:t>2021</w:t>
      </w:r>
      <w:r w:rsidRPr="00DF5C48">
        <w:rPr>
          <w:rFonts w:ascii="宋体" w:hAnsi="宋体" w:hint="eastAsia"/>
        </w:rPr>
        <w:t>年</w:t>
      </w:r>
      <w:r w:rsidR="00700F24" w:rsidRPr="00DF5C48">
        <w:rPr>
          <w:rFonts w:ascii="宋体" w:hAnsi="宋体" w:hint="eastAsia"/>
        </w:rPr>
        <w:t>2</w:t>
      </w:r>
      <w:r w:rsidRPr="00DF5C48">
        <w:rPr>
          <w:rFonts w:ascii="宋体" w:hAnsi="宋体" w:hint="eastAsia"/>
        </w:rPr>
        <w:t>月</w:t>
      </w:r>
      <w:r w:rsidR="00700F24" w:rsidRPr="00DF5C48">
        <w:rPr>
          <w:rFonts w:ascii="宋体" w:hAnsi="宋体" w:hint="eastAsia"/>
        </w:rPr>
        <w:t>26</w:t>
      </w:r>
      <w:r w:rsidRPr="00DF5C48">
        <w:rPr>
          <w:rFonts w:ascii="宋体" w:hAnsi="宋体" w:hint="eastAsia"/>
        </w:rPr>
        <w:t>日至202</w:t>
      </w:r>
      <w:r w:rsidR="005B33AE" w:rsidRPr="00DF5C48">
        <w:rPr>
          <w:rFonts w:ascii="宋体" w:hAnsi="宋体" w:hint="eastAsia"/>
        </w:rPr>
        <w:t>1</w:t>
      </w:r>
      <w:r w:rsidRPr="00DF5C48">
        <w:rPr>
          <w:rFonts w:ascii="宋体" w:hAnsi="宋体" w:hint="eastAsia"/>
        </w:rPr>
        <w:t>年</w:t>
      </w:r>
      <w:r w:rsidR="00700F24" w:rsidRPr="00DF5C48">
        <w:rPr>
          <w:rFonts w:ascii="宋体" w:hAnsi="宋体" w:hint="eastAsia"/>
        </w:rPr>
        <w:t>3</w:t>
      </w:r>
      <w:r w:rsidRPr="00DF5C48">
        <w:rPr>
          <w:rFonts w:ascii="宋体" w:hAnsi="宋体" w:hint="eastAsia"/>
        </w:rPr>
        <w:t>月</w:t>
      </w:r>
      <w:r w:rsidR="00700F24" w:rsidRPr="00DF5C48">
        <w:rPr>
          <w:rFonts w:ascii="宋体" w:hAnsi="宋体" w:hint="eastAsia"/>
        </w:rPr>
        <w:t>18</w:t>
      </w:r>
      <w:r w:rsidRPr="00DF5C48">
        <w:rPr>
          <w:rFonts w:ascii="宋体" w:hAnsi="宋体" w:hint="eastAsia"/>
        </w:rPr>
        <w:t>日9:30（北京时间）</w:t>
      </w:r>
      <w:bookmarkStart w:id="40" w:name="_Toc28359005"/>
      <w:bookmarkStart w:id="41" w:name="_Toc28359082"/>
      <w:bookmarkStart w:id="42" w:name="_Toc35393793"/>
      <w:bookmarkStart w:id="43" w:name="_Toc35393624"/>
      <w:r w:rsidRPr="00DF5C48">
        <w:rPr>
          <w:rFonts w:ascii="宋体" w:hAnsi="宋体" w:hint="eastAsia"/>
        </w:rPr>
        <w:t xml:space="preserve">在 </w:t>
      </w:r>
      <w:r w:rsidR="00DF5C48" w:rsidRPr="00DF5C48">
        <w:rPr>
          <w:rFonts w:ascii="宋体" w:hAnsi="宋体" w:hint="eastAsia"/>
        </w:rPr>
        <w:t>：</w:t>
      </w:r>
    </w:p>
    <w:p w:rsidR="00DF5C48" w:rsidRPr="00DF5C48" w:rsidRDefault="00FA06AD" w:rsidP="00DF5C48">
      <w:pPr>
        <w:spacing w:line="360" w:lineRule="auto"/>
        <w:ind w:firstLineChars="200" w:firstLine="420"/>
        <w:rPr>
          <w:rFonts w:ascii="宋体" w:hAnsi="宋体"/>
        </w:rPr>
      </w:pPr>
      <w:r w:rsidRPr="00DF5C48">
        <w:rPr>
          <w:rFonts w:ascii="宋体" w:hAnsi="宋体"/>
        </w:rPr>
        <w:t>“</w:t>
      </w:r>
      <w:r w:rsidRPr="00DF5C48">
        <w:rPr>
          <w:rFonts w:ascii="宋体" w:hAnsi="宋体" w:hint="eastAsia"/>
        </w:rPr>
        <w:t>南通市公共资源交易平台</w:t>
      </w:r>
      <w:r w:rsidRPr="00DF5C48">
        <w:rPr>
          <w:rFonts w:ascii="宋体" w:hAnsi="宋体"/>
        </w:rPr>
        <w:t>”</w:t>
      </w:r>
      <w:r w:rsidRPr="00DF5C48">
        <w:rPr>
          <w:rFonts w:ascii="宋体" w:hAnsi="宋体" w:hint="eastAsia"/>
        </w:rPr>
        <w:t>（http://ggzyjy.nantong.gov.cn）</w:t>
      </w:r>
      <w:r w:rsidR="00DF5C48" w:rsidRPr="00DF5C48">
        <w:rPr>
          <w:rFonts w:ascii="宋体" w:hAnsi="宋体" w:hint="eastAsia"/>
        </w:rPr>
        <w:t>；</w:t>
      </w:r>
    </w:p>
    <w:p w:rsidR="00DF5C48" w:rsidRPr="00DF5C48" w:rsidRDefault="00B06573" w:rsidP="00DF5C48">
      <w:pPr>
        <w:spacing w:line="360" w:lineRule="auto"/>
        <w:ind w:firstLineChars="200" w:firstLine="420"/>
        <w:rPr>
          <w:rFonts w:ascii="宋体" w:hAnsi="宋体"/>
        </w:rPr>
      </w:pPr>
      <w:r w:rsidRPr="00DF5C48">
        <w:rPr>
          <w:rFonts w:ascii="宋体" w:hAnsi="宋体"/>
        </w:rPr>
        <w:t>“</w:t>
      </w:r>
      <w:r w:rsidRPr="00DF5C48">
        <w:rPr>
          <w:rFonts w:ascii="宋体" w:hAnsi="宋体" w:hint="eastAsia"/>
          <w:bCs/>
        </w:rPr>
        <w:t>南通市卫生健康委员会</w:t>
      </w:r>
      <w:r w:rsidRPr="00DF5C48">
        <w:rPr>
          <w:rFonts w:ascii="宋体" w:hAnsi="宋体"/>
        </w:rPr>
        <w:t xml:space="preserve">” </w:t>
      </w:r>
      <w:r w:rsidRPr="00DF5C48">
        <w:rPr>
          <w:rFonts w:ascii="宋体" w:hAnsi="宋体" w:hint="eastAsia"/>
        </w:rPr>
        <w:t>（</w:t>
      </w:r>
      <w:hyperlink r:id="rId10" w:history="1">
        <w:r w:rsidRPr="00DF5C48">
          <w:rPr>
            <w:rStyle w:val="aff4"/>
            <w:rFonts w:ascii="宋体" w:hAnsi="宋体"/>
            <w:color w:val="auto"/>
            <w:u w:val="none"/>
          </w:rPr>
          <w:t>http://wjw.nantong.gov.cn/ntswjw/gggs/gggs.html</w:t>
        </w:r>
      </w:hyperlink>
      <w:r w:rsidRPr="00DF5C48">
        <w:rPr>
          <w:rFonts w:ascii="宋体" w:hAnsi="宋体" w:hint="eastAsia"/>
        </w:rPr>
        <w:t>）</w:t>
      </w:r>
    </w:p>
    <w:p w:rsidR="00FA06AD" w:rsidRPr="00DF5C48" w:rsidRDefault="00B06573" w:rsidP="00DF5C48">
      <w:pPr>
        <w:spacing w:line="360" w:lineRule="auto"/>
        <w:ind w:firstLineChars="200" w:firstLine="420"/>
        <w:rPr>
          <w:rFonts w:ascii="宋体" w:hAnsi="宋体"/>
        </w:rPr>
      </w:pPr>
      <w:r w:rsidRPr="00DF5C48">
        <w:rPr>
          <w:rFonts w:ascii="宋体" w:hAnsi="宋体"/>
        </w:rPr>
        <w:t>“</w:t>
      </w:r>
      <w:r w:rsidRPr="00DF5C48">
        <w:rPr>
          <w:rFonts w:ascii="宋体" w:hAnsi="宋体" w:hint="eastAsia"/>
        </w:rPr>
        <w:t>南通市妇幼保健院</w:t>
      </w:r>
      <w:r w:rsidRPr="00DF5C48">
        <w:rPr>
          <w:rFonts w:ascii="宋体" w:hAnsi="宋体"/>
        </w:rPr>
        <w:t>”</w:t>
      </w:r>
      <w:r w:rsidRPr="00DF5C48">
        <w:rPr>
          <w:rFonts w:ascii="宋体" w:hAnsi="宋体" w:hint="eastAsia"/>
        </w:rPr>
        <w:t>(</w:t>
      </w:r>
      <w:r w:rsidRPr="00DF5C48">
        <w:rPr>
          <w:rFonts w:ascii="宋体" w:hAnsi="宋体"/>
        </w:rPr>
        <w:t>https://www.ntfybj.com/New.aspx?UrlId=49&amp;ClassId=38</w:t>
      </w:r>
      <w:r w:rsidRPr="00DF5C48">
        <w:rPr>
          <w:rFonts w:ascii="宋体" w:hAnsi="宋体" w:hint="eastAsia"/>
        </w:rPr>
        <w:t>)</w:t>
      </w:r>
      <w:r w:rsidR="00FA06AD" w:rsidRPr="00DF5C48">
        <w:rPr>
          <w:rFonts w:ascii="宋体" w:hAnsi="宋体" w:hint="eastAsia"/>
        </w:rPr>
        <w:t>直接下载</w:t>
      </w:r>
    </w:p>
    <w:p w:rsidR="00FA06AD" w:rsidRPr="00DF5C48" w:rsidRDefault="00FA06AD" w:rsidP="00DF5C48">
      <w:pPr>
        <w:pStyle w:val="2"/>
        <w:spacing w:line="360" w:lineRule="auto"/>
        <w:jc w:val="left"/>
        <w:rPr>
          <w:rStyle w:val="2fa"/>
          <w:rFonts w:ascii="宋体" w:eastAsia="宋体" w:hAnsi="宋体"/>
          <w:b/>
          <w:sz w:val="21"/>
          <w:szCs w:val="24"/>
        </w:rPr>
      </w:pPr>
      <w:bookmarkStart w:id="44" w:name="_Toc65233398"/>
      <w:r w:rsidRPr="00DF5C48">
        <w:rPr>
          <w:rStyle w:val="2fa"/>
          <w:rFonts w:ascii="宋体" w:eastAsia="宋体" w:hAnsi="宋体" w:hint="eastAsia"/>
          <w:sz w:val="21"/>
          <w:szCs w:val="24"/>
        </w:rPr>
        <w:t>四、提交投标文件</w:t>
      </w:r>
      <w:bookmarkEnd w:id="40"/>
      <w:bookmarkEnd w:id="41"/>
      <w:r w:rsidRPr="00DF5C48">
        <w:rPr>
          <w:rStyle w:val="2fa"/>
          <w:rFonts w:ascii="宋体" w:eastAsia="宋体" w:hAnsi="宋体" w:hint="eastAsia"/>
          <w:sz w:val="21"/>
          <w:szCs w:val="24"/>
        </w:rPr>
        <w:t>截止时间、开标时间和地点</w:t>
      </w:r>
      <w:bookmarkEnd w:id="42"/>
      <w:bookmarkEnd w:id="43"/>
      <w:bookmarkEnd w:id="44"/>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时间：</w:t>
      </w:r>
      <w:r w:rsidR="00DF6488" w:rsidRPr="00DF5C48">
        <w:rPr>
          <w:rFonts w:ascii="宋体" w:hAnsi="宋体" w:hint="eastAsia"/>
        </w:rPr>
        <w:t>2021</w:t>
      </w:r>
      <w:r w:rsidRPr="00DF5C48">
        <w:rPr>
          <w:rFonts w:ascii="宋体" w:hAnsi="宋体" w:hint="eastAsia"/>
        </w:rPr>
        <w:t>年</w:t>
      </w:r>
      <w:r w:rsidR="00700F24" w:rsidRPr="00DF5C48">
        <w:rPr>
          <w:rFonts w:ascii="宋体" w:hAnsi="宋体" w:hint="eastAsia"/>
        </w:rPr>
        <w:t>3</w:t>
      </w:r>
      <w:r w:rsidRPr="00DF5C48">
        <w:rPr>
          <w:rFonts w:ascii="宋体" w:hAnsi="宋体" w:hint="eastAsia"/>
        </w:rPr>
        <w:t>月</w:t>
      </w:r>
      <w:r w:rsidR="00700F24" w:rsidRPr="00DF5C48">
        <w:rPr>
          <w:rFonts w:ascii="宋体" w:hAnsi="宋体" w:hint="eastAsia"/>
        </w:rPr>
        <w:t>18</w:t>
      </w:r>
      <w:r w:rsidRPr="00DF5C48">
        <w:rPr>
          <w:rFonts w:ascii="宋体" w:hAnsi="宋体" w:hint="eastAsia"/>
        </w:rPr>
        <w:t>日9点30 分（北京时间）</w:t>
      </w:r>
    </w:p>
    <w:p w:rsidR="00700F24" w:rsidRPr="00DF5C48" w:rsidRDefault="00FA06AD" w:rsidP="00DF5C48">
      <w:pPr>
        <w:spacing w:line="360" w:lineRule="auto"/>
        <w:ind w:firstLineChars="200" w:firstLine="420"/>
        <w:rPr>
          <w:rFonts w:ascii="宋体" w:hAnsi="宋体"/>
        </w:rPr>
      </w:pPr>
      <w:r w:rsidRPr="00DF5C48">
        <w:rPr>
          <w:rFonts w:ascii="宋体" w:hAnsi="宋体" w:hint="eastAsia"/>
        </w:rPr>
        <w:t>地点：</w:t>
      </w:r>
      <w:bookmarkStart w:id="45" w:name="_Toc35393625"/>
      <w:bookmarkStart w:id="46" w:name="_Toc28359084"/>
      <w:bookmarkStart w:id="47" w:name="_Toc28359007"/>
      <w:bookmarkStart w:id="48" w:name="_Toc35393794"/>
      <w:r w:rsidR="00700F24" w:rsidRPr="00DF5C48">
        <w:rPr>
          <w:rFonts w:ascii="宋体" w:hAnsi="宋体" w:hint="eastAsia"/>
        </w:rPr>
        <w:t>恒隆国际A座801室开标室</w:t>
      </w:r>
    </w:p>
    <w:p w:rsidR="00FA06AD" w:rsidRPr="00DF5C48" w:rsidRDefault="00FA06AD" w:rsidP="00DF5C48">
      <w:pPr>
        <w:pStyle w:val="2"/>
        <w:spacing w:line="360" w:lineRule="auto"/>
        <w:jc w:val="left"/>
        <w:rPr>
          <w:rStyle w:val="2fa"/>
          <w:rFonts w:ascii="宋体" w:eastAsia="宋体" w:hAnsi="宋体"/>
          <w:b/>
          <w:sz w:val="21"/>
          <w:szCs w:val="24"/>
        </w:rPr>
      </w:pPr>
      <w:bookmarkStart w:id="49" w:name="_Toc65233399"/>
      <w:r w:rsidRPr="00DF5C48">
        <w:rPr>
          <w:rStyle w:val="2fa"/>
          <w:rFonts w:ascii="宋体" w:eastAsia="宋体" w:hAnsi="宋体" w:hint="eastAsia"/>
          <w:sz w:val="21"/>
          <w:szCs w:val="24"/>
        </w:rPr>
        <w:t>五、公告期限</w:t>
      </w:r>
      <w:bookmarkEnd w:id="45"/>
      <w:bookmarkEnd w:id="46"/>
      <w:bookmarkEnd w:id="47"/>
      <w:bookmarkEnd w:id="48"/>
      <w:bookmarkEnd w:id="49"/>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自本公告发布之日起</w:t>
      </w:r>
      <w:r w:rsidR="00CB6B6C" w:rsidRPr="00DF5C48">
        <w:rPr>
          <w:rFonts w:ascii="宋体" w:hAnsi="宋体" w:hint="eastAsia"/>
        </w:rPr>
        <w:t>2</w:t>
      </w:r>
      <w:r w:rsidRPr="00DF5C48">
        <w:rPr>
          <w:rFonts w:ascii="宋体" w:hAnsi="宋体" w:hint="eastAsia"/>
        </w:rPr>
        <w:t>0日。</w:t>
      </w:r>
    </w:p>
    <w:p w:rsidR="00FA06AD" w:rsidRPr="00DF5C48" w:rsidRDefault="00FA06AD" w:rsidP="00DF5C48">
      <w:pPr>
        <w:pStyle w:val="2"/>
        <w:spacing w:line="360" w:lineRule="auto"/>
        <w:jc w:val="left"/>
        <w:rPr>
          <w:rStyle w:val="2fa"/>
          <w:rFonts w:ascii="宋体" w:eastAsia="宋体" w:hAnsi="宋体"/>
          <w:b/>
          <w:sz w:val="24"/>
          <w:szCs w:val="24"/>
        </w:rPr>
      </w:pPr>
      <w:bookmarkStart w:id="50" w:name="_Toc35393626"/>
      <w:bookmarkStart w:id="51" w:name="_Toc35393795"/>
      <w:bookmarkStart w:id="52" w:name="_Toc65233400"/>
      <w:r w:rsidRPr="00DF5C48">
        <w:rPr>
          <w:rStyle w:val="2fa"/>
          <w:rFonts w:ascii="宋体" w:eastAsia="宋体" w:hAnsi="宋体" w:hint="eastAsia"/>
          <w:sz w:val="21"/>
          <w:szCs w:val="24"/>
        </w:rPr>
        <w:t>六、其他补充事宜</w:t>
      </w:r>
      <w:bookmarkEnd w:id="50"/>
      <w:bookmarkEnd w:id="51"/>
      <w:r w:rsidRPr="00DF5C48">
        <w:rPr>
          <w:rStyle w:val="2fa"/>
          <w:rFonts w:ascii="宋体" w:eastAsia="宋体" w:hAnsi="宋体" w:hint="eastAsia"/>
          <w:sz w:val="24"/>
          <w:szCs w:val="24"/>
        </w:rPr>
        <w:t>：</w:t>
      </w:r>
      <w:bookmarkStart w:id="53" w:name="_Toc28359085"/>
      <w:bookmarkStart w:id="54" w:name="_Toc28359008"/>
      <w:bookmarkStart w:id="55" w:name="_Toc35393627"/>
      <w:bookmarkStart w:id="56" w:name="_Toc35393796"/>
      <w:bookmarkEnd w:id="52"/>
    </w:p>
    <w:p w:rsidR="00FA06AD" w:rsidRPr="00DF5C48" w:rsidRDefault="00FA06AD" w:rsidP="00DF5C48">
      <w:pPr>
        <w:snapToGrid w:val="0"/>
        <w:spacing w:line="360" w:lineRule="auto"/>
        <w:ind w:firstLineChars="150" w:firstLine="315"/>
        <w:contextualSpacing/>
        <w:rPr>
          <w:rFonts w:ascii="宋体" w:hAnsi="宋体" w:cs="宋体"/>
          <w:spacing w:val="7"/>
          <w:kern w:val="0"/>
        </w:rPr>
      </w:pPr>
      <w:r w:rsidRPr="00DF5C48">
        <w:rPr>
          <w:rFonts w:ascii="宋体" w:hAnsi="宋体" w:hint="eastAsia"/>
        </w:rPr>
        <w:t xml:space="preserve"> </w:t>
      </w:r>
      <w:r w:rsidRPr="00DF5C48">
        <w:rPr>
          <w:rFonts w:ascii="宋体" w:hAnsi="宋体"/>
          <w:szCs w:val="20"/>
        </w:rPr>
        <w:t>投标保证金：</w:t>
      </w:r>
      <w:r w:rsidRPr="00DF5C48">
        <w:rPr>
          <w:rFonts w:ascii="宋体" w:hAnsi="宋体" w:cs="宋体" w:hint="eastAsia"/>
          <w:spacing w:val="7"/>
          <w:kern w:val="0"/>
        </w:rPr>
        <w:t>根据通财购（2020）30号文精神，本项目不设投标保证金，采购文件中涉及保证金的事项，均按免收保证金执行，如投标供应商在本次招标过程中出现违法违规行为或中标后无正当理由不签订合同的，招标人将向相关行政部门通报给予处罚。</w:t>
      </w:r>
    </w:p>
    <w:p w:rsidR="00FA06AD" w:rsidRPr="00DF5C48" w:rsidRDefault="00FA06AD" w:rsidP="00DF5C48">
      <w:pPr>
        <w:pStyle w:val="2"/>
        <w:spacing w:line="360" w:lineRule="auto"/>
        <w:jc w:val="left"/>
        <w:rPr>
          <w:rStyle w:val="2fa"/>
          <w:rFonts w:ascii="宋体" w:eastAsia="宋体" w:hAnsi="宋体"/>
          <w:b/>
          <w:sz w:val="21"/>
          <w:szCs w:val="24"/>
        </w:rPr>
      </w:pPr>
      <w:bookmarkStart w:id="57" w:name="_Toc65233401"/>
      <w:r w:rsidRPr="00DF5C48">
        <w:rPr>
          <w:rStyle w:val="2fa"/>
          <w:rFonts w:ascii="宋体" w:eastAsia="宋体" w:hAnsi="宋体" w:hint="eastAsia"/>
          <w:sz w:val="21"/>
          <w:szCs w:val="24"/>
        </w:rPr>
        <w:t>七、对本次招标提出询问，请按</w:t>
      </w:r>
      <w:r w:rsidRPr="00DF5C48">
        <w:rPr>
          <w:rStyle w:val="2fa"/>
          <w:rFonts w:ascii="宋体" w:eastAsia="宋体" w:hAnsi="宋体"/>
          <w:sz w:val="21"/>
          <w:szCs w:val="24"/>
        </w:rPr>
        <w:t>以下方式</w:t>
      </w:r>
      <w:r w:rsidRPr="00DF5C48">
        <w:rPr>
          <w:rStyle w:val="2fa"/>
          <w:rFonts w:ascii="宋体" w:eastAsia="宋体" w:hAnsi="宋体" w:hint="eastAsia"/>
          <w:sz w:val="21"/>
          <w:szCs w:val="24"/>
        </w:rPr>
        <w:t>联系。</w:t>
      </w:r>
      <w:bookmarkEnd w:id="53"/>
      <w:bookmarkEnd w:id="54"/>
      <w:bookmarkEnd w:id="55"/>
      <w:bookmarkEnd w:id="56"/>
      <w:bookmarkEnd w:id="57"/>
    </w:p>
    <w:p w:rsidR="00FA06AD" w:rsidRPr="00DF5C48" w:rsidRDefault="00FA06AD" w:rsidP="00DF5C48">
      <w:pPr>
        <w:spacing w:line="360" w:lineRule="auto"/>
        <w:ind w:firstLineChars="100" w:firstLine="210"/>
        <w:rPr>
          <w:rFonts w:ascii="宋体" w:hAnsi="宋体"/>
        </w:rPr>
      </w:pPr>
      <w:r w:rsidRPr="00DF5C48">
        <w:rPr>
          <w:rFonts w:ascii="宋体" w:hAnsi="宋体" w:hint="eastAsia"/>
        </w:rPr>
        <w:t xml:space="preserve">　1.委托单位信息</w:t>
      </w:r>
    </w:p>
    <w:p w:rsidR="00FA06AD" w:rsidRPr="00DF5C48" w:rsidRDefault="00FA06AD" w:rsidP="00DF5C48">
      <w:pPr>
        <w:spacing w:line="360" w:lineRule="auto"/>
        <w:ind w:firstLineChars="200" w:firstLine="420"/>
        <w:rPr>
          <w:rFonts w:ascii="宋体" w:hAnsi="宋体"/>
          <w:bCs/>
        </w:rPr>
      </w:pPr>
      <w:r w:rsidRPr="00DF5C48">
        <w:rPr>
          <w:rFonts w:ascii="宋体" w:hAnsi="宋体" w:hint="eastAsia"/>
        </w:rPr>
        <w:t>名 称：</w:t>
      </w:r>
      <w:r w:rsidRPr="00DF5C48">
        <w:rPr>
          <w:rFonts w:ascii="宋体" w:hAnsi="宋体" w:hint="eastAsia"/>
          <w:bCs/>
        </w:rPr>
        <w:t>南通市妇幼保健院</w:t>
      </w:r>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地址：南通市崇川区世纪大道399号</w:t>
      </w:r>
    </w:p>
    <w:p w:rsidR="00FA06AD" w:rsidRPr="00DF5C48" w:rsidRDefault="005B33AE" w:rsidP="00DF5C48">
      <w:pPr>
        <w:spacing w:line="360" w:lineRule="auto"/>
        <w:ind w:firstLineChars="200" w:firstLine="420"/>
        <w:rPr>
          <w:rFonts w:ascii="宋体" w:hAnsi="宋体"/>
        </w:rPr>
      </w:pPr>
      <w:r w:rsidRPr="00DF5C48">
        <w:rPr>
          <w:rFonts w:ascii="宋体" w:hAnsi="宋体" w:hint="eastAsia"/>
        </w:rPr>
        <w:t>联系方式：</w:t>
      </w:r>
      <w:r w:rsidR="00DF6488" w:rsidRPr="00DF5C48">
        <w:rPr>
          <w:rFonts w:ascii="宋体" w:hAnsi="宋体" w:hint="eastAsia"/>
        </w:rPr>
        <w:t>姜</w:t>
      </w:r>
      <w:r w:rsidR="00FA06AD" w:rsidRPr="00DF5C48">
        <w:rPr>
          <w:rFonts w:ascii="宋体" w:hAnsi="宋体" w:hint="eastAsia"/>
        </w:rPr>
        <w:t xml:space="preserve">先生 </w:t>
      </w:r>
      <w:r w:rsidR="00316C3E" w:rsidRPr="00DF5C48">
        <w:rPr>
          <w:rFonts w:ascii="宋体" w:hAnsi="宋体" w:hint="eastAsia"/>
        </w:rPr>
        <w:t xml:space="preserve">   </w:t>
      </w:r>
      <w:r w:rsidR="00FA06AD" w:rsidRPr="00DF5C48">
        <w:rPr>
          <w:rFonts w:ascii="宋体" w:hAnsi="宋体" w:hint="eastAsia"/>
        </w:rPr>
        <w:t>联系电话：</w:t>
      </w:r>
      <w:bookmarkStart w:id="58" w:name="_Toc28359086"/>
      <w:bookmarkStart w:id="59" w:name="_Toc28359009"/>
      <w:r w:rsidR="00FA06AD" w:rsidRPr="00DF5C48">
        <w:rPr>
          <w:rFonts w:ascii="宋体" w:hAnsi="宋体" w:hint="eastAsia"/>
        </w:rPr>
        <w:t>13773652126</w:t>
      </w:r>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2.采购代理机构信息</w:t>
      </w:r>
      <w:bookmarkEnd w:id="58"/>
      <w:bookmarkEnd w:id="59"/>
    </w:p>
    <w:p w:rsidR="00FA06AD" w:rsidRPr="00DF5C48" w:rsidRDefault="00FA06AD" w:rsidP="00DF5C48">
      <w:pPr>
        <w:spacing w:line="360" w:lineRule="auto"/>
        <w:ind w:firstLineChars="200" w:firstLine="420"/>
        <w:rPr>
          <w:rFonts w:ascii="宋体" w:hAnsi="宋体"/>
        </w:rPr>
      </w:pPr>
      <w:r w:rsidRPr="00DF5C48">
        <w:rPr>
          <w:rFonts w:ascii="宋体" w:hAnsi="宋体" w:hint="eastAsia"/>
        </w:rPr>
        <w:t>名 称：南通城建工程项目管理有限公司</w:t>
      </w:r>
    </w:p>
    <w:p w:rsidR="00FA06AD" w:rsidRPr="00DF5C48" w:rsidRDefault="005B33AE" w:rsidP="00DF5C48">
      <w:pPr>
        <w:spacing w:line="360" w:lineRule="auto"/>
        <w:ind w:firstLineChars="200" w:firstLine="420"/>
        <w:rPr>
          <w:rFonts w:ascii="宋体" w:hAnsi="宋体"/>
        </w:rPr>
      </w:pPr>
      <w:r w:rsidRPr="00DF5C48">
        <w:rPr>
          <w:rFonts w:ascii="宋体" w:hAnsi="宋体" w:hint="eastAsia"/>
        </w:rPr>
        <w:t xml:space="preserve">地 址: </w:t>
      </w:r>
      <w:r w:rsidR="00FA06AD" w:rsidRPr="00DF5C48">
        <w:rPr>
          <w:rFonts w:ascii="宋体" w:hAnsi="宋体" w:hint="eastAsia"/>
        </w:rPr>
        <w:t xml:space="preserve">恒隆国际A座801室　</w:t>
      </w:r>
    </w:p>
    <w:p w:rsidR="005B33AE" w:rsidRPr="00DF5C48" w:rsidRDefault="00FA06AD" w:rsidP="00DF5C48">
      <w:pPr>
        <w:spacing w:line="360" w:lineRule="auto"/>
        <w:ind w:firstLineChars="200" w:firstLine="420"/>
        <w:rPr>
          <w:rFonts w:ascii="宋体" w:hAnsi="宋体"/>
        </w:rPr>
      </w:pPr>
      <w:r w:rsidRPr="00DF5C48">
        <w:rPr>
          <w:rFonts w:ascii="宋体" w:hAnsi="宋体" w:hint="eastAsia"/>
        </w:rPr>
        <w:t>联系方式：</w:t>
      </w:r>
      <w:bookmarkStart w:id="60" w:name="_Toc28359010"/>
      <w:bookmarkStart w:id="61" w:name="_Toc28359087"/>
      <w:r w:rsidRPr="00DF5C48">
        <w:rPr>
          <w:rFonts w:ascii="宋体" w:hAnsi="宋体" w:hint="eastAsia"/>
        </w:rPr>
        <w:t xml:space="preserve">袁斌 </w:t>
      </w:r>
      <w:r w:rsidR="00316C3E" w:rsidRPr="00DF5C48">
        <w:rPr>
          <w:rFonts w:ascii="宋体" w:hAnsi="宋体" w:hint="eastAsia"/>
        </w:rPr>
        <w:t xml:space="preserve">  </w:t>
      </w:r>
      <w:r w:rsidR="005B33AE" w:rsidRPr="00DF5C48">
        <w:rPr>
          <w:rFonts w:ascii="宋体" w:hAnsi="宋体" w:hint="eastAsia"/>
        </w:rPr>
        <w:t>联系电话:</w:t>
      </w:r>
      <w:r w:rsidRPr="00DF5C48">
        <w:rPr>
          <w:rFonts w:ascii="宋体" w:hAnsi="宋体" w:hint="eastAsia"/>
        </w:rPr>
        <w:t>13906291538</w:t>
      </w:r>
      <w:r w:rsidR="005B33AE" w:rsidRPr="00DF5C48">
        <w:rPr>
          <w:rFonts w:ascii="宋体" w:hAnsi="宋体" w:hint="eastAsia"/>
        </w:rPr>
        <w:t xml:space="preserve">　</w:t>
      </w:r>
    </w:p>
    <w:p w:rsidR="00FA06AD" w:rsidRPr="00DF5C48" w:rsidRDefault="005B33AE" w:rsidP="00DF5C48">
      <w:pPr>
        <w:spacing w:line="360" w:lineRule="auto"/>
        <w:ind w:firstLineChars="200" w:firstLine="420"/>
        <w:rPr>
          <w:rFonts w:ascii="宋体" w:hAnsi="宋体"/>
          <w:bCs/>
        </w:rPr>
      </w:pPr>
      <w:r w:rsidRPr="00DF5C48">
        <w:rPr>
          <w:rFonts w:ascii="宋体" w:hAnsi="宋体" w:hint="eastAsia"/>
        </w:rPr>
        <w:t>邮箱:</w:t>
      </w:r>
      <w:r w:rsidRPr="00DF5C48">
        <w:rPr>
          <w:rFonts w:ascii="宋体" w:hAnsi="宋体" w:hint="eastAsia"/>
          <w:bCs/>
        </w:rPr>
        <w:t>838745339</w:t>
      </w:r>
      <w:r w:rsidR="00FA06AD" w:rsidRPr="00DF5C48">
        <w:rPr>
          <w:rFonts w:ascii="宋体" w:hAnsi="宋体" w:hint="eastAsia"/>
          <w:bCs/>
        </w:rPr>
        <w:t>@qq.com</w:t>
      </w:r>
    </w:p>
    <w:p w:rsidR="00B86404" w:rsidRPr="00DF5C48" w:rsidRDefault="00B86404" w:rsidP="00DF5C48">
      <w:pPr>
        <w:pStyle w:val="21"/>
        <w:rPr>
          <w:lang w:val="en-US"/>
        </w:rPr>
      </w:pPr>
    </w:p>
    <w:p w:rsidR="00FA06AD" w:rsidRPr="00DF5C48" w:rsidRDefault="00FA06AD" w:rsidP="00DF5C48">
      <w:pPr>
        <w:spacing w:line="360" w:lineRule="auto"/>
        <w:ind w:leftChars="3018" w:left="6441" w:hangingChars="49" w:hanging="103"/>
        <w:rPr>
          <w:rFonts w:ascii="宋体" w:hAnsi="宋体"/>
          <w:b/>
          <w:bCs/>
        </w:rPr>
      </w:pPr>
      <w:r w:rsidRPr="00DF5C48">
        <w:rPr>
          <w:rFonts w:ascii="宋体" w:hAnsi="宋体" w:hint="eastAsia"/>
          <w:b/>
          <w:bCs/>
        </w:rPr>
        <w:t xml:space="preserve">南通市妇幼保健院         </w:t>
      </w:r>
    </w:p>
    <w:p w:rsidR="00FA06AD" w:rsidRPr="00DF5C48" w:rsidRDefault="00FA06AD" w:rsidP="00DF5C48">
      <w:pPr>
        <w:spacing w:line="360" w:lineRule="auto"/>
        <w:ind w:firstLineChars="2977" w:firstLine="6276"/>
        <w:rPr>
          <w:rFonts w:ascii="宋体" w:hAnsi="宋体"/>
        </w:rPr>
      </w:pPr>
      <w:r w:rsidRPr="00DF5C48">
        <w:rPr>
          <w:rFonts w:ascii="宋体" w:hAnsi="宋体" w:hint="eastAsia"/>
          <w:b/>
          <w:bCs/>
        </w:rPr>
        <w:t xml:space="preserve"> </w:t>
      </w:r>
      <w:r w:rsidR="00DF6488" w:rsidRPr="00DF5C48">
        <w:rPr>
          <w:rFonts w:ascii="宋体" w:hAnsi="宋体"/>
          <w:b/>
          <w:bCs/>
        </w:rPr>
        <w:t>202</w:t>
      </w:r>
      <w:r w:rsidR="00DF6488" w:rsidRPr="00DF5C48">
        <w:rPr>
          <w:rFonts w:ascii="宋体" w:hAnsi="宋体" w:hint="eastAsia"/>
          <w:b/>
          <w:bCs/>
        </w:rPr>
        <w:t>1</w:t>
      </w:r>
      <w:r w:rsidRPr="00DF5C48">
        <w:rPr>
          <w:rFonts w:ascii="宋体" w:hAnsi="宋体"/>
          <w:b/>
          <w:bCs/>
        </w:rPr>
        <w:t>年</w:t>
      </w:r>
      <w:r w:rsidR="00CB6B6C" w:rsidRPr="00DF5C48">
        <w:rPr>
          <w:rFonts w:ascii="宋体" w:hAnsi="宋体" w:hint="eastAsia"/>
          <w:b/>
          <w:bCs/>
        </w:rPr>
        <w:t>2</w:t>
      </w:r>
      <w:r w:rsidRPr="00DF5C48">
        <w:rPr>
          <w:rFonts w:ascii="宋体" w:hAnsi="宋体"/>
          <w:b/>
          <w:bCs/>
        </w:rPr>
        <w:t>月</w:t>
      </w:r>
      <w:bookmarkEnd w:id="60"/>
      <w:bookmarkEnd w:id="61"/>
      <w:r w:rsidR="00CB6B6C" w:rsidRPr="00DF5C48">
        <w:rPr>
          <w:rFonts w:ascii="宋体" w:hAnsi="宋体" w:hint="eastAsia"/>
          <w:b/>
          <w:bCs/>
        </w:rPr>
        <w:t>2</w:t>
      </w:r>
      <w:r w:rsidR="00C3229A" w:rsidRPr="00DF5C48">
        <w:rPr>
          <w:rFonts w:ascii="宋体" w:hAnsi="宋体" w:hint="eastAsia"/>
          <w:b/>
          <w:bCs/>
        </w:rPr>
        <w:t>6</w:t>
      </w:r>
      <w:r w:rsidR="00EF6060" w:rsidRPr="00DF5C48">
        <w:rPr>
          <w:rFonts w:ascii="宋体" w:hAnsi="宋体" w:hint="eastAsia"/>
          <w:b/>
          <w:bCs/>
        </w:rPr>
        <w:t>日</w:t>
      </w:r>
    </w:p>
    <w:p w:rsidR="00CA30FD" w:rsidRPr="00DF5C48" w:rsidRDefault="00FA06AD" w:rsidP="00DF5C48">
      <w:pPr>
        <w:pStyle w:val="afffffe"/>
        <w:ind w:firstLine="643"/>
        <w:rPr>
          <w:rFonts w:ascii="宋体" w:hAnsi="宋体"/>
        </w:rPr>
      </w:pPr>
      <w:r w:rsidRPr="00DF5C48">
        <w:rPr>
          <w:rFonts w:ascii="宋体" w:hAnsi="宋体"/>
          <w:szCs w:val="32"/>
        </w:rPr>
        <w:br w:type="page"/>
      </w:r>
      <w:bookmarkStart w:id="62" w:name="_Toc65233402"/>
      <w:r w:rsidR="000640FE" w:rsidRPr="00DF5C48">
        <w:rPr>
          <w:rFonts w:ascii="宋体" w:hAnsi="宋体" w:hint="eastAsia"/>
        </w:rPr>
        <w:lastRenderedPageBreak/>
        <w:t xml:space="preserve">第二章  </w:t>
      </w:r>
      <w:bookmarkStart w:id="63" w:name="_Toc20823274"/>
      <w:bookmarkStart w:id="64" w:name="_Toc120614213"/>
      <w:bookmarkStart w:id="65" w:name="_Toc16938518"/>
      <w:bookmarkStart w:id="66" w:name="_Toc513029202"/>
      <w:bookmarkEnd w:id="1"/>
      <w:bookmarkEnd w:id="2"/>
      <w:bookmarkEnd w:id="3"/>
      <w:bookmarkEnd w:id="4"/>
      <w:bookmarkEnd w:id="5"/>
      <w:bookmarkEnd w:id="15"/>
      <w:r w:rsidR="000640FE" w:rsidRPr="00DF5C48">
        <w:rPr>
          <w:rFonts w:ascii="宋体" w:hAnsi="宋体" w:hint="eastAsia"/>
        </w:rPr>
        <w:t>供应商须知</w:t>
      </w:r>
      <w:bookmarkEnd w:id="16"/>
      <w:bookmarkEnd w:id="62"/>
      <w:bookmarkEnd w:id="63"/>
      <w:bookmarkEnd w:id="64"/>
      <w:bookmarkEnd w:id="65"/>
      <w:bookmarkEnd w:id="66"/>
    </w:p>
    <w:p w:rsidR="00CA30FD" w:rsidRPr="00DF5C48" w:rsidRDefault="00C66513" w:rsidP="00DF5C48">
      <w:pPr>
        <w:pStyle w:val="2"/>
        <w:spacing w:line="360" w:lineRule="auto"/>
        <w:rPr>
          <w:rFonts w:ascii="宋体" w:eastAsia="宋体" w:hAnsi="宋体"/>
          <w:sz w:val="28"/>
        </w:rPr>
      </w:pPr>
      <w:bookmarkStart w:id="67" w:name="_Toc513029203"/>
      <w:bookmarkStart w:id="68" w:name="_Toc120614214"/>
      <w:bookmarkStart w:id="69" w:name="_Toc16938519"/>
      <w:bookmarkStart w:id="70" w:name="_Toc20823275"/>
      <w:bookmarkStart w:id="71" w:name="_Toc55479077"/>
      <w:bookmarkStart w:id="72" w:name="_Toc65233403"/>
      <w:r>
        <w:rPr>
          <w:rFonts w:ascii="宋体" w:eastAsia="宋体" w:hAnsi="宋体" w:hint="eastAsia"/>
          <w:sz w:val="28"/>
        </w:rPr>
        <w:t>一 、</w:t>
      </w:r>
      <w:r w:rsidR="000640FE" w:rsidRPr="00DF5C48">
        <w:rPr>
          <w:rFonts w:ascii="宋体" w:eastAsia="宋体" w:hAnsi="宋体" w:hint="eastAsia"/>
          <w:sz w:val="28"/>
        </w:rPr>
        <w:t>总则</w:t>
      </w:r>
      <w:bookmarkEnd w:id="67"/>
      <w:bookmarkEnd w:id="68"/>
      <w:bookmarkEnd w:id="69"/>
      <w:bookmarkEnd w:id="70"/>
      <w:bookmarkEnd w:id="71"/>
      <w:bookmarkEnd w:id="72"/>
    </w:p>
    <w:p w:rsidR="00CA30FD" w:rsidRPr="00DF5C48" w:rsidRDefault="000640FE" w:rsidP="00DF5C48">
      <w:pPr>
        <w:pStyle w:val="CC"/>
        <w:spacing w:line="360" w:lineRule="auto"/>
        <w:rPr>
          <w:rFonts w:cs="宋体"/>
          <w:sz w:val="21"/>
          <w:szCs w:val="21"/>
        </w:rPr>
      </w:pPr>
      <w:bookmarkStart w:id="73" w:name="_Hlt16619475"/>
      <w:bookmarkStart w:id="74" w:name="_Toc458694821"/>
      <w:bookmarkStart w:id="75" w:name="_Toc16938520"/>
      <w:bookmarkStart w:id="76" w:name="_Toc20823276"/>
      <w:bookmarkStart w:id="77" w:name="_Toc513029204"/>
      <w:bookmarkEnd w:id="73"/>
      <w:r w:rsidRPr="00DF5C48">
        <w:rPr>
          <w:rFonts w:cs="宋体" w:hint="eastAsia"/>
          <w:sz w:val="21"/>
          <w:szCs w:val="21"/>
        </w:rPr>
        <w:t>1</w:t>
      </w:r>
      <w:bookmarkEnd w:id="74"/>
      <w:r w:rsidR="00DF5C48">
        <w:rPr>
          <w:rFonts w:cs="宋体" w:hint="eastAsia"/>
          <w:sz w:val="21"/>
          <w:szCs w:val="21"/>
        </w:rPr>
        <w:t>.</w:t>
      </w:r>
      <w:r w:rsidRPr="00DF5C48">
        <w:rPr>
          <w:rFonts w:cs="宋体" w:hint="eastAsia"/>
          <w:sz w:val="21"/>
          <w:szCs w:val="21"/>
        </w:rPr>
        <w:t>招标方式</w:t>
      </w:r>
      <w:bookmarkEnd w:id="75"/>
      <w:bookmarkEnd w:id="76"/>
      <w:bookmarkEnd w:id="77"/>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1.1 本次招标采取公开招标方式，本招标文件仅适用于</w:t>
      </w:r>
      <w:r w:rsidR="00EB2951" w:rsidRPr="00DF5C48">
        <w:rPr>
          <w:rFonts w:ascii="宋体" w:hAnsi="宋体" w:cs="宋体" w:hint="eastAsia"/>
        </w:rPr>
        <w:t>本</w:t>
      </w:r>
      <w:r w:rsidRPr="00DF5C48">
        <w:rPr>
          <w:rFonts w:ascii="宋体" w:hAnsi="宋体" w:cs="宋体" w:hint="eastAsia"/>
        </w:rPr>
        <w:t>项目。</w:t>
      </w:r>
    </w:p>
    <w:p w:rsidR="00CA30FD" w:rsidRPr="00DF5C48" w:rsidRDefault="000640FE" w:rsidP="00DF5C48">
      <w:pPr>
        <w:pStyle w:val="CC"/>
        <w:spacing w:line="360" w:lineRule="auto"/>
        <w:rPr>
          <w:rFonts w:cs="宋体"/>
          <w:sz w:val="21"/>
          <w:szCs w:val="21"/>
        </w:rPr>
      </w:pPr>
      <w:bookmarkStart w:id="78" w:name="_Toc513029205"/>
      <w:bookmarkStart w:id="79" w:name="_Toc16938521"/>
      <w:bookmarkStart w:id="80" w:name="_Toc20823277"/>
      <w:r w:rsidRPr="00DF5C48">
        <w:rPr>
          <w:rFonts w:cs="宋体" w:hint="eastAsia"/>
          <w:sz w:val="21"/>
          <w:szCs w:val="21"/>
        </w:rPr>
        <w:t>2</w:t>
      </w:r>
      <w:r w:rsidR="00DF5C48">
        <w:rPr>
          <w:rFonts w:cs="宋体" w:hint="eastAsia"/>
          <w:sz w:val="21"/>
          <w:szCs w:val="21"/>
        </w:rPr>
        <w:t>.</w:t>
      </w:r>
      <w:r w:rsidRPr="00DF5C48">
        <w:rPr>
          <w:rFonts w:cs="宋体" w:hint="eastAsia"/>
          <w:sz w:val="21"/>
          <w:szCs w:val="21"/>
        </w:rPr>
        <w:t>合格的供应商</w:t>
      </w:r>
      <w:bookmarkEnd w:id="78"/>
      <w:bookmarkEnd w:id="79"/>
      <w:bookmarkEnd w:id="80"/>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2.1满足招标公告中供应商的资格要求的规定。</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2.2 满足本文件实质性条款的规定。</w:t>
      </w:r>
    </w:p>
    <w:p w:rsidR="00CA30FD" w:rsidRPr="00DF5C48" w:rsidRDefault="000640FE" w:rsidP="00DF5C48">
      <w:pPr>
        <w:pStyle w:val="CC"/>
        <w:spacing w:line="360" w:lineRule="auto"/>
        <w:rPr>
          <w:rFonts w:cs="宋体"/>
          <w:sz w:val="21"/>
          <w:szCs w:val="21"/>
        </w:rPr>
      </w:pPr>
      <w:bookmarkStart w:id="81" w:name="_Toc513029206"/>
      <w:bookmarkStart w:id="82" w:name="_Toc20823278"/>
      <w:bookmarkStart w:id="83" w:name="_Toc16938522"/>
      <w:r w:rsidRPr="00DF5C48">
        <w:rPr>
          <w:rFonts w:cs="宋体" w:hint="eastAsia"/>
          <w:sz w:val="21"/>
          <w:szCs w:val="21"/>
        </w:rPr>
        <w:t>3</w:t>
      </w:r>
      <w:r w:rsidR="00DF5C48">
        <w:rPr>
          <w:rFonts w:cs="宋体" w:hint="eastAsia"/>
          <w:sz w:val="21"/>
          <w:szCs w:val="21"/>
        </w:rPr>
        <w:t>.</w:t>
      </w:r>
      <w:r w:rsidRPr="00DF5C48">
        <w:rPr>
          <w:rFonts w:cs="宋体" w:hint="eastAsia"/>
          <w:sz w:val="21"/>
          <w:szCs w:val="21"/>
        </w:rPr>
        <w:t>适用法律</w:t>
      </w:r>
      <w:bookmarkEnd w:id="81"/>
      <w:bookmarkEnd w:id="82"/>
      <w:bookmarkEnd w:id="83"/>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3.1 本次招标及由此产生的合同受中华人民共和国有关的法律法规制约和保护。</w:t>
      </w:r>
    </w:p>
    <w:p w:rsidR="00CA30FD" w:rsidRPr="00DF5C48" w:rsidRDefault="000640FE" w:rsidP="00DF5C48">
      <w:pPr>
        <w:pStyle w:val="CC"/>
        <w:spacing w:line="360" w:lineRule="auto"/>
        <w:rPr>
          <w:rFonts w:cs="宋体"/>
          <w:sz w:val="21"/>
          <w:szCs w:val="21"/>
        </w:rPr>
      </w:pPr>
      <w:bookmarkStart w:id="84" w:name="_Toc513029207"/>
      <w:bookmarkStart w:id="85" w:name="_Toc16938523"/>
      <w:bookmarkStart w:id="86" w:name="_Toc20823279"/>
      <w:bookmarkStart w:id="87" w:name="_Toc462564067"/>
      <w:r w:rsidRPr="00DF5C48">
        <w:rPr>
          <w:rFonts w:cs="宋体" w:hint="eastAsia"/>
          <w:sz w:val="21"/>
          <w:szCs w:val="21"/>
        </w:rPr>
        <w:t>4</w:t>
      </w:r>
      <w:r w:rsidR="00DF5C48">
        <w:rPr>
          <w:rFonts w:cs="宋体" w:hint="eastAsia"/>
          <w:sz w:val="21"/>
          <w:szCs w:val="21"/>
        </w:rPr>
        <w:t>.</w:t>
      </w:r>
      <w:r w:rsidRPr="00DF5C48">
        <w:rPr>
          <w:rFonts w:cs="宋体" w:hint="eastAsia"/>
          <w:sz w:val="21"/>
          <w:szCs w:val="21"/>
        </w:rPr>
        <w:t>投标费用</w:t>
      </w:r>
      <w:bookmarkEnd w:id="84"/>
      <w:bookmarkEnd w:id="85"/>
      <w:bookmarkEnd w:id="86"/>
      <w:bookmarkEnd w:id="87"/>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4.1供应商应承担其编制投标文件以及递交投标文件所涉及的一切费用，</w:t>
      </w:r>
      <w:r w:rsidRPr="00DF5C48">
        <w:rPr>
          <w:rFonts w:ascii="宋体" w:hAnsi="宋体" w:cs="宋体" w:hint="eastAsia"/>
          <w:b/>
        </w:rPr>
        <w:t>招标文件售价300元</w:t>
      </w:r>
      <w:r w:rsidRPr="00DF5C48">
        <w:rPr>
          <w:rFonts w:ascii="宋体" w:hAnsi="宋体" w:cs="宋体" w:hint="eastAsia"/>
        </w:rPr>
        <w:t>，</w:t>
      </w:r>
      <w:r w:rsidR="00222055" w:rsidRPr="00DF5C48">
        <w:rPr>
          <w:rFonts w:ascii="宋体" w:hAnsi="宋体" w:cs="宋体" w:hint="eastAsia"/>
          <w:b/>
        </w:rPr>
        <w:t>于递交标书</w:t>
      </w:r>
      <w:r w:rsidRPr="00DF5C48">
        <w:rPr>
          <w:rFonts w:ascii="宋体" w:hAnsi="宋体" w:cs="宋体" w:hint="eastAsia"/>
          <w:b/>
        </w:rPr>
        <w:t>同时递交，否则投标文件将不予接收。</w:t>
      </w:r>
      <w:r w:rsidRPr="00DF5C48">
        <w:rPr>
          <w:rFonts w:ascii="宋体" w:hAnsi="宋体" w:cs="宋体" w:hint="eastAsia"/>
        </w:rPr>
        <w:t>无论投标结果如何，招标人对上述费用不负任何责任。</w:t>
      </w:r>
    </w:p>
    <w:p w:rsidR="00CA30FD" w:rsidRPr="00DF5C48" w:rsidRDefault="000640FE" w:rsidP="00DF5C48">
      <w:pPr>
        <w:pStyle w:val="CC"/>
        <w:spacing w:line="360" w:lineRule="auto"/>
        <w:rPr>
          <w:rFonts w:cs="宋体"/>
          <w:sz w:val="21"/>
          <w:szCs w:val="21"/>
        </w:rPr>
      </w:pPr>
      <w:r w:rsidRPr="00DF5C48">
        <w:rPr>
          <w:rFonts w:cs="宋体" w:hint="eastAsia"/>
          <w:sz w:val="21"/>
          <w:szCs w:val="21"/>
        </w:rPr>
        <w:t>5</w:t>
      </w:r>
      <w:r w:rsidR="00DF5C48">
        <w:rPr>
          <w:rFonts w:cs="宋体" w:hint="eastAsia"/>
          <w:sz w:val="21"/>
          <w:szCs w:val="21"/>
        </w:rPr>
        <w:t>.</w:t>
      </w:r>
      <w:r w:rsidRPr="00DF5C48">
        <w:rPr>
          <w:rFonts w:cs="宋体" w:hint="eastAsia"/>
          <w:sz w:val="21"/>
          <w:szCs w:val="21"/>
        </w:rPr>
        <w:t>招标文件的约束力</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5.1供应商一旦参加本项目投标活动，即被认为接受了本招标文件的规定和约束并且视为自招标公告期限届满之日起知道或应当知道自身权益是否受到了损害。</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bCs/>
        </w:rPr>
        <w:t>5.2</w:t>
      </w:r>
      <w:r w:rsidRPr="00DF5C48">
        <w:rPr>
          <w:rFonts w:ascii="宋体" w:hAnsi="宋体" w:cs="宋体" w:hint="eastAsia"/>
        </w:rPr>
        <w:t>本招标文件由代理机构负责解释。</w:t>
      </w:r>
    </w:p>
    <w:p w:rsidR="00CA30FD" w:rsidRPr="00DF5C48" w:rsidRDefault="000640FE" w:rsidP="00DF5C48">
      <w:pPr>
        <w:pStyle w:val="2"/>
        <w:spacing w:line="360" w:lineRule="auto"/>
        <w:rPr>
          <w:rFonts w:ascii="宋体" w:eastAsia="宋体" w:hAnsi="宋体"/>
          <w:sz w:val="28"/>
        </w:rPr>
      </w:pPr>
      <w:bookmarkStart w:id="88" w:name="_Toc55479078"/>
      <w:bookmarkStart w:id="89" w:name="_Toc120614215"/>
      <w:bookmarkStart w:id="90" w:name="_Toc513029209"/>
      <w:bookmarkStart w:id="91" w:name="_Toc16938525"/>
      <w:bookmarkStart w:id="92" w:name="_Toc20823281"/>
      <w:bookmarkStart w:id="93" w:name="_Toc65233404"/>
      <w:r w:rsidRPr="00DF5C48">
        <w:rPr>
          <w:rFonts w:ascii="宋体" w:eastAsia="宋体" w:hAnsi="宋体" w:hint="eastAsia"/>
          <w:sz w:val="28"/>
        </w:rPr>
        <w:t>二、招标文件</w:t>
      </w:r>
      <w:bookmarkEnd w:id="88"/>
      <w:bookmarkEnd w:id="89"/>
      <w:bookmarkEnd w:id="90"/>
      <w:bookmarkEnd w:id="91"/>
      <w:bookmarkEnd w:id="92"/>
      <w:bookmarkEnd w:id="93"/>
    </w:p>
    <w:p w:rsidR="00CA30FD" w:rsidRPr="00DF5C48" w:rsidRDefault="000640FE" w:rsidP="00DF5C48">
      <w:pPr>
        <w:pStyle w:val="CC"/>
        <w:spacing w:line="360" w:lineRule="auto"/>
        <w:rPr>
          <w:rFonts w:cs="宋体"/>
          <w:sz w:val="21"/>
          <w:szCs w:val="21"/>
        </w:rPr>
      </w:pPr>
      <w:bookmarkStart w:id="94" w:name="_Toc513029210"/>
      <w:bookmarkStart w:id="95" w:name="_Toc20823282"/>
      <w:bookmarkStart w:id="96" w:name="_Toc16938526"/>
      <w:r w:rsidRPr="00DF5C48">
        <w:rPr>
          <w:rFonts w:cs="宋体" w:hint="eastAsia"/>
          <w:sz w:val="21"/>
          <w:szCs w:val="21"/>
        </w:rPr>
        <w:t>6</w:t>
      </w:r>
      <w:r w:rsidR="00DF5C48">
        <w:rPr>
          <w:rFonts w:cs="宋体" w:hint="eastAsia"/>
          <w:sz w:val="21"/>
          <w:szCs w:val="21"/>
        </w:rPr>
        <w:t>.</w:t>
      </w:r>
      <w:r w:rsidRPr="00DF5C48">
        <w:rPr>
          <w:rFonts w:cs="宋体" w:hint="eastAsia"/>
          <w:sz w:val="21"/>
          <w:szCs w:val="21"/>
        </w:rPr>
        <w:t>招标文件构成</w:t>
      </w:r>
      <w:bookmarkEnd w:id="94"/>
      <w:bookmarkEnd w:id="95"/>
      <w:bookmarkEnd w:id="96"/>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bCs/>
        </w:rPr>
        <w:t>6.1</w:t>
      </w:r>
      <w:r w:rsidRPr="00DF5C48">
        <w:rPr>
          <w:rFonts w:ascii="宋体" w:hAnsi="宋体" w:cs="宋体" w:hint="eastAsia"/>
        </w:rPr>
        <w:t xml:space="preserve"> 招标文件由以下部分组成：</w:t>
      </w:r>
    </w:p>
    <w:p w:rsidR="00CA30FD" w:rsidRPr="00DF5C48" w:rsidRDefault="000640FE" w:rsidP="00C66513">
      <w:pPr>
        <w:spacing w:line="360" w:lineRule="auto"/>
        <w:ind w:firstLineChars="135" w:firstLine="283"/>
        <w:rPr>
          <w:rFonts w:ascii="宋体" w:hAnsi="宋体" w:cs="宋体"/>
        </w:rPr>
      </w:pPr>
      <w:r w:rsidRPr="00DF5C48">
        <w:rPr>
          <w:rFonts w:ascii="宋体" w:hAnsi="宋体" w:cs="宋体" w:hint="eastAsia"/>
        </w:rPr>
        <w:t>（1）招标公告</w:t>
      </w:r>
    </w:p>
    <w:p w:rsidR="00CA30FD" w:rsidRPr="00DF5C48" w:rsidRDefault="000640FE" w:rsidP="00C66513">
      <w:pPr>
        <w:spacing w:line="360" w:lineRule="auto"/>
        <w:ind w:firstLineChars="135" w:firstLine="283"/>
        <w:rPr>
          <w:rFonts w:ascii="宋体" w:hAnsi="宋体" w:cs="宋体"/>
        </w:rPr>
      </w:pPr>
      <w:r w:rsidRPr="00DF5C48">
        <w:rPr>
          <w:rFonts w:ascii="宋体" w:hAnsi="宋体" w:cs="宋体" w:hint="eastAsia"/>
        </w:rPr>
        <w:t>（2）供应商须知</w:t>
      </w:r>
    </w:p>
    <w:p w:rsidR="00CA30FD" w:rsidRPr="00DF5C48" w:rsidRDefault="000640FE" w:rsidP="00C66513">
      <w:pPr>
        <w:spacing w:line="360" w:lineRule="auto"/>
        <w:ind w:firstLineChars="135" w:firstLine="283"/>
        <w:rPr>
          <w:rFonts w:ascii="宋体" w:hAnsi="宋体" w:cs="宋体"/>
        </w:rPr>
      </w:pPr>
      <w:r w:rsidRPr="00DF5C48">
        <w:rPr>
          <w:rFonts w:ascii="宋体" w:hAnsi="宋体" w:cs="宋体" w:hint="eastAsia"/>
        </w:rPr>
        <w:t>（3）合同条款及格式</w:t>
      </w:r>
    </w:p>
    <w:p w:rsidR="00CA30FD" w:rsidRPr="00DF5C48" w:rsidRDefault="000640FE" w:rsidP="00C66513">
      <w:pPr>
        <w:spacing w:line="360" w:lineRule="auto"/>
        <w:ind w:firstLineChars="135" w:firstLine="283"/>
        <w:rPr>
          <w:rFonts w:ascii="宋体" w:hAnsi="宋体" w:cs="宋体"/>
        </w:rPr>
      </w:pPr>
      <w:r w:rsidRPr="00DF5C48">
        <w:rPr>
          <w:rFonts w:ascii="宋体" w:hAnsi="宋体" w:cs="宋体" w:hint="eastAsia"/>
        </w:rPr>
        <w:t>（4）项目需求</w:t>
      </w:r>
    </w:p>
    <w:p w:rsidR="00CA30FD" w:rsidRPr="00DF5C48" w:rsidRDefault="000640FE" w:rsidP="00C66513">
      <w:pPr>
        <w:spacing w:line="360" w:lineRule="auto"/>
        <w:ind w:firstLineChars="135" w:firstLine="283"/>
        <w:rPr>
          <w:rFonts w:ascii="宋体" w:hAnsi="宋体" w:cs="宋体"/>
        </w:rPr>
      </w:pPr>
      <w:r w:rsidRPr="00DF5C48">
        <w:rPr>
          <w:rFonts w:ascii="宋体" w:hAnsi="宋体" w:cs="宋体" w:hint="eastAsia"/>
        </w:rPr>
        <w:t>（5）评标办法</w:t>
      </w:r>
    </w:p>
    <w:p w:rsidR="00CA30FD" w:rsidRPr="00DF5C48" w:rsidRDefault="000640FE" w:rsidP="00C66513">
      <w:pPr>
        <w:spacing w:line="360" w:lineRule="auto"/>
        <w:ind w:firstLineChars="135" w:firstLine="283"/>
        <w:rPr>
          <w:rFonts w:ascii="宋体" w:hAnsi="宋体" w:cs="宋体"/>
        </w:rPr>
      </w:pPr>
      <w:r w:rsidRPr="00DF5C48">
        <w:rPr>
          <w:rFonts w:ascii="宋体" w:hAnsi="宋体" w:cs="宋体" w:hint="eastAsia"/>
        </w:rPr>
        <w:t>（6）投标文件格式</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请仔细检查招标文件是否齐全，如有缺漏请立即与代理机构联系解决。</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6.2 供应商应认真阅读招标文件中所有的事项、格式、条款和规范等要求。按招标文件要求和规定编制投标文件，并保证所提供的全部资料的真实性，以使其投标文件对招标文件作出实质性投标，否则其风险由供应商自行承担。</w:t>
      </w:r>
    </w:p>
    <w:p w:rsidR="00CA30FD" w:rsidRPr="00DF5C48" w:rsidRDefault="000640FE" w:rsidP="00DF5C48">
      <w:pPr>
        <w:pStyle w:val="CC"/>
        <w:spacing w:line="360" w:lineRule="auto"/>
        <w:rPr>
          <w:rFonts w:cs="宋体"/>
          <w:sz w:val="21"/>
          <w:szCs w:val="21"/>
          <w:lang w:val="en-US"/>
        </w:rPr>
      </w:pPr>
      <w:bookmarkStart w:id="97" w:name="_Toc513029211"/>
      <w:bookmarkStart w:id="98" w:name="_Toc16938527"/>
      <w:bookmarkStart w:id="99" w:name="_Toc462564070"/>
      <w:bookmarkStart w:id="100" w:name="_Toc20823283"/>
      <w:r w:rsidRPr="00DF5C48">
        <w:rPr>
          <w:rFonts w:cs="宋体" w:hint="eastAsia"/>
          <w:sz w:val="21"/>
          <w:szCs w:val="21"/>
          <w:lang w:val="en-US"/>
        </w:rPr>
        <w:t>7</w:t>
      </w:r>
      <w:r w:rsidR="00DF5C48" w:rsidRPr="00592A47">
        <w:rPr>
          <w:rFonts w:cs="宋体" w:hint="eastAsia"/>
          <w:sz w:val="21"/>
          <w:szCs w:val="21"/>
          <w:lang w:val="en-US"/>
        </w:rPr>
        <w:t>.</w:t>
      </w:r>
      <w:r w:rsidRPr="00DF5C48">
        <w:rPr>
          <w:rFonts w:cs="宋体" w:hint="eastAsia"/>
          <w:sz w:val="21"/>
          <w:szCs w:val="21"/>
        </w:rPr>
        <w:t>招标文件的</w:t>
      </w:r>
      <w:bookmarkEnd w:id="97"/>
      <w:bookmarkEnd w:id="98"/>
      <w:bookmarkEnd w:id="99"/>
      <w:bookmarkEnd w:id="100"/>
      <w:r w:rsidRPr="00DF5C48">
        <w:rPr>
          <w:rFonts w:cs="宋体" w:hint="eastAsia"/>
          <w:sz w:val="21"/>
          <w:szCs w:val="21"/>
        </w:rPr>
        <w:t>询问</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lastRenderedPageBreak/>
        <w:t>7.1任何要求对招标文件进行询问的供应商，均应在招标文件发布后</w:t>
      </w:r>
      <w:r w:rsidR="00CB6B6C" w:rsidRPr="00DF5C48">
        <w:rPr>
          <w:rFonts w:ascii="宋体" w:hAnsi="宋体" w:cs="宋体" w:hint="eastAsia"/>
        </w:rPr>
        <w:t>5</w:t>
      </w:r>
      <w:r w:rsidRPr="00DF5C48">
        <w:rPr>
          <w:rFonts w:ascii="宋体" w:hAnsi="宋体" w:cs="宋体" w:hint="eastAsia"/>
        </w:rPr>
        <w:t>日内</w:t>
      </w:r>
      <w:r w:rsidRPr="00DF5C48">
        <w:rPr>
          <w:rFonts w:ascii="宋体" w:hAnsi="宋体" w:cs="宋体" w:hint="eastAsia"/>
          <w:bCs/>
        </w:rPr>
        <w:t>以邮件形式向代理机构（QQ邮箱838745339@qq.com</w:t>
      </w:r>
      <w:r w:rsidRPr="00DF5C48">
        <w:rPr>
          <w:rFonts w:ascii="宋体" w:hAnsi="宋体" w:cs="宋体"/>
          <w:bCs/>
        </w:rPr>
        <w:t>）</w:t>
      </w:r>
      <w:r w:rsidRPr="00DF5C48">
        <w:rPr>
          <w:rFonts w:ascii="宋体" w:hAnsi="宋体" w:cs="宋体" w:hint="eastAsia"/>
          <w:bCs/>
        </w:rPr>
        <w:t>提出询问或疑问，未在规定的时间内提出询问或疑问的，视同理解并接受本文件的所有内容，因此引起的损失由供应商自负，而且供应商不得在开标结束后针对招标文件的所有内容提出质疑</w:t>
      </w:r>
      <w:r w:rsidRPr="00DF5C48">
        <w:rPr>
          <w:rFonts w:ascii="宋体" w:hAnsi="宋体" w:cs="宋体" w:hint="eastAsia"/>
        </w:rPr>
        <w:t>事项。</w:t>
      </w:r>
      <w:r w:rsidRPr="00DF5C48">
        <w:rPr>
          <w:rFonts w:ascii="宋体" w:hAnsi="宋体" w:cs="宋体" w:hint="eastAsia"/>
          <w:b/>
        </w:rPr>
        <w:t>非上述形式的询问不作为日后质疑提出的依据。</w:t>
      </w:r>
    </w:p>
    <w:p w:rsidR="00CA30FD" w:rsidRPr="00DF5C48" w:rsidRDefault="000640FE" w:rsidP="00DF5C48">
      <w:pPr>
        <w:pStyle w:val="CC"/>
        <w:spacing w:line="360" w:lineRule="auto"/>
        <w:rPr>
          <w:rFonts w:cs="宋体"/>
          <w:sz w:val="21"/>
          <w:szCs w:val="21"/>
        </w:rPr>
      </w:pPr>
      <w:bookmarkStart w:id="101" w:name="_Toc20823284"/>
      <w:bookmarkStart w:id="102" w:name="_Toc16938528"/>
      <w:bookmarkStart w:id="103" w:name="_Toc462564071"/>
      <w:bookmarkStart w:id="104" w:name="_Toc513029212"/>
      <w:r w:rsidRPr="00DF5C48">
        <w:rPr>
          <w:rFonts w:cs="宋体" w:hint="eastAsia"/>
          <w:sz w:val="21"/>
          <w:szCs w:val="21"/>
        </w:rPr>
        <w:t>8</w:t>
      </w:r>
      <w:r w:rsidR="00DF5C48">
        <w:rPr>
          <w:rFonts w:cs="宋体" w:hint="eastAsia"/>
          <w:sz w:val="21"/>
          <w:szCs w:val="21"/>
        </w:rPr>
        <w:t>.</w:t>
      </w:r>
      <w:r w:rsidRPr="00DF5C48">
        <w:rPr>
          <w:rFonts w:cs="宋体" w:hint="eastAsia"/>
          <w:sz w:val="21"/>
          <w:szCs w:val="21"/>
        </w:rPr>
        <w:t>招标文件的修改</w:t>
      </w:r>
      <w:bookmarkEnd w:id="101"/>
      <w:bookmarkEnd w:id="102"/>
      <w:bookmarkEnd w:id="103"/>
      <w:bookmarkEnd w:id="104"/>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8.1 在投标截止时间三天前，代理机构可以对招标文件进行修改。</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8.2代理机构有权按照法定的要求推迟投标截止日期和开标日期。</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8.3招标文件的修改或答疑将在 “南通市公共资源交易平台”（ http://zfcg.nantong.gov.cn/）向所有</w:t>
      </w:r>
      <w:r w:rsidR="00F94540" w:rsidRPr="00DF5C48">
        <w:rPr>
          <w:rFonts w:ascii="宋体" w:hAnsi="宋体" w:cs="宋体" w:hint="eastAsia"/>
        </w:rPr>
        <w:t>供应商</w:t>
      </w:r>
      <w:r w:rsidRPr="00DF5C48">
        <w:rPr>
          <w:rFonts w:ascii="宋体" w:hAnsi="宋体" w:cs="宋体" w:hint="eastAsia"/>
        </w:rPr>
        <w:t>公示，补充文件将作为招标文件的组成部分，并对供应商具有约束力。</w:t>
      </w:r>
    </w:p>
    <w:p w:rsidR="00CA30FD" w:rsidRPr="00DF5C48" w:rsidRDefault="00CA30FD" w:rsidP="00DF5C48">
      <w:pPr>
        <w:spacing w:line="360" w:lineRule="auto"/>
        <w:jc w:val="center"/>
        <w:outlineLvl w:val="1"/>
        <w:rPr>
          <w:rFonts w:ascii="宋体" w:hAnsi="宋体" w:cs="宋体"/>
          <w:b/>
          <w:bCs/>
        </w:rPr>
      </w:pPr>
      <w:bookmarkStart w:id="105" w:name="_Toc513029213"/>
      <w:bookmarkStart w:id="106" w:name="_Toc20823285"/>
      <w:bookmarkStart w:id="107" w:name="_Toc16938529"/>
      <w:bookmarkStart w:id="108" w:name="_Toc120614216"/>
      <w:bookmarkStart w:id="109" w:name="_Toc462564072"/>
    </w:p>
    <w:p w:rsidR="00CA30FD" w:rsidRPr="00DF5C48" w:rsidRDefault="000640FE" w:rsidP="00DF5C48">
      <w:pPr>
        <w:pStyle w:val="2"/>
        <w:spacing w:line="360" w:lineRule="auto"/>
        <w:rPr>
          <w:rFonts w:ascii="宋体" w:eastAsia="宋体" w:hAnsi="宋体"/>
          <w:sz w:val="28"/>
        </w:rPr>
      </w:pPr>
      <w:bookmarkStart w:id="110" w:name="_Toc55479079"/>
      <w:bookmarkStart w:id="111" w:name="_Toc65233405"/>
      <w:r w:rsidRPr="00DF5C48">
        <w:rPr>
          <w:rFonts w:ascii="宋体" w:eastAsia="宋体" w:hAnsi="宋体" w:hint="eastAsia"/>
          <w:sz w:val="28"/>
        </w:rPr>
        <w:t>三、投标文件的编制</w:t>
      </w:r>
      <w:bookmarkEnd w:id="105"/>
      <w:bookmarkEnd w:id="106"/>
      <w:bookmarkEnd w:id="107"/>
      <w:bookmarkEnd w:id="108"/>
      <w:bookmarkEnd w:id="109"/>
      <w:bookmarkEnd w:id="110"/>
      <w:bookmarkEnd w:id="111"/>
    </w:p>
    <w:p w:rsidR="00CA30FD" w:rsidRPr="00DF5C48" w:rsidRDefault="000640FE" w:rsidP="00DF5C48">
      <w:pPr>
        <w:pStyle w:val="CC"/>
        <w:spacing w:line="360" w:lineRule="auto"/>
        <w:rPr>
          <w:rFonts w:cs="宋体"/>
          <w:sz w:val="21"/>
          <w:szCs w:val="21"/>
        </w:rPr>
      </w:pPr>
      <w:bookmarkStart w:id="112" w:name="_Toc513029214"/>
      <w:bookmarkStart w:id="113" w:name="_Toc20823286"/>
      <w:bookmarkStart w:id="114" w:name="_Toc16938530"/>
      <w:bookmarkStart w:id="115" w:name="_Toc462564073"/>
      <w:r w:rsidRPr="00DF5C48">
        <w:rPr>
          <w:rFonts w:cs="宋体" w:hint="eastAsia"/>
          <w:sz w:val="21"/>
          <w:szCs w:val="21"/>
        </w:rPr>
        <w:t>9</w:t>
      </w:r>
      <w:r w:rsidR="00DF5C48">
        <w:rPr>
          <w:rFonts w:cs="宋体" w:hint="eastAsia"/>
          <w:sz w:val="21"/>
          <w:szCs w:val="21"/>
        </w:rPr>
        <w:t>.</w:t>
      </w:r>
      <w:r w:rsidRPr="00DF5C48">
        <w:rPr>
          <w:rFonts w:cs="宋体" w:hint="eastAsia"/>
          <w:sz w:val="21"/>
          <w:szCs w:val="21"/>
        </w:rPr>
        <w:t>投标文件的语言及度量衡单位</w:t>
      </w:r>
      <w:bookmarkEnd w:id="112"/>
      <w:bookmarkEnd w:id="113"/>
      <w:bookmarkEnd w:id="114"/>
      <w:bookmarkEnd w:id="115"/>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9.1 供应商提交的投标文件以及供应商与代理机构就有关投标的所有来往通知、函件和文件均应使用</w:t>
      </w:r>
      <w:r w:rsidRPr="00DF5C48">
        <w:rPr>
          <w:rFonts w:ascii="宋体" w:hAnsi="宋体" w:cs="宋体" w:hint="eastAsia"/>
          <w:b/>
        </w:rPr>
        <w:t>简体中文</w:t>
      </w:r>
      <w:r w:rsidRPr="00DF5C48">
        <w:rPr>
          <w:rFonts w:ascii="宋体" w:hAnsi="宋体" w:cs="宋体" w:hint="eastAsia"/>
        </w:rPr>
        <w:t>。</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9.2 除技术性能另有规定外，投标文件所使用的度量衡单位，均须采用国家法定计量单位。</w:t>
      </w:r>
    </w:p>
    <w:p w:rsidR="00CA30FD" w:rsidRPr="00DF5C48" w:rsidRDefault="000640FE" w:rsidP="00DF5C48">
      <w:pPr>
        <w:pStyle w:val="CC"/>
        <w:spacing w:line="360" w:lineRule="auto"/>
        <w:rPr>
          <w:rFonts w:cs="宋体"/>
          <w:sz w:val="21"/>
          <w:szCs w:val="21"/>
        </w:rPr>
      </w:pPr>
      <w:bookmarkStart w:id="116" w:name="_Toc513029215"/>
      <w:bookmarkStart w:id="117" w:name="_Toc462564074"/>
      <w:bookmarkStart w:id="118" w:name="_Toc20823287"/>
      <w:bookmarkStart w:id="119" w:name="_Toc16938531"/>
      <w:r w:rsidRPr="00DF5C48">
        <w:rPr>
          <w:rFonts w:cs="宋体" w:hint="eastAsia"/>
          <w:sz w:val="21"/>
          <w:szCs w:val="21"/>
        </w:rPr>
        <w:t>10</w:t>
      </w:r>
      <w:r w:rsidR="00DF5C48">
        <w:rPr>
          <w:rFonts w:cs="宋体" w:hint="eastAsia"/>
          <w:sz w:val="21"/>
          <w:szCs w:val="21"/>
        </w:rPr>
        <w:t>.</w:t>
      </w:r>
      <w:r w:rsidRPr="00DF5C48">
        <w:rPr>
          <w:rFonts w:cs="宋体" w:hint="eastAsia"/>
          <w:sz w:val="21"/>
          <w:szCs w:val="21"/>
        </w:rPr>
        <w:t>投标文件构成</w:t>
      </w:r>
      <w:bookmarkEnd w:id="116"/>
      <w:bookmarkEnd w:id="117"/>
      <w:bookmarkEnd w:id="118"/>
      <w:bookmarkEnd w:id="119"/>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bCs/>
        </w:rPr>
        <w:t>10.1</w:t>
      </w:r>
      <w:r w:rsidRPr="00DF5C48">
        <w:rPr>
          <w:rFonts w:ascii="宋体" w:hAnsi="宋体" w:cs="宋体" w:hint="eastAsia"/>
        </w:rPr>
        <w:t xml:space="preserve"> </w:t>
      </w:r>
      <w:r w:rsidR="00C60F0C" w:rsidRPr="00DF5C48">
        <w:rPr>
          <w:rFonts w:ascii="宋体" w:hAnsi="宋体" w:cs="宋体" w:hint="eastAsia"/>
        </w:rPr>
        <w:t>供应商编写的投标文件应包括</w:t>
      </w:r>
      <w:r w:rsidRPr="00DF5C48">
        <w:rPr>
          <w:rFonts w:ascii="宋体" w:hAnsi="宋体" w:cs="宋体" w:hint="eastAsia"/>
        </w:rPr>
        <w:t>资格</w:t>
      </w:r>
      <w:r w:rsidR="00E62169" w:rsidRPr="00DF5C48">
        <w:rPr>
          <w:rFonts w:ascii="宋体" w:hAnsi="宋体" w:cs="宋体" w:hint="eastAsia"/>
        </w:rPr>
        <w:t>审查文件</w:t>
      </w:r>
      <w:r w:rsidRPr="00DF5C48">
        <w:rPr>
          <w:rFonts w:ascii="宋体" w:hAnsi="宋体" w:cs="宋体" w:hint="eastAsia"/>
        </w:rPr>
        <w:t>、</w:t>
      </w:r>
      <w:r w:rsidR="00E62169" w:rsidRPr="00DF5C48">
        <w:rPr>
          <w:rFonts w:ascii="宋体" w:hAnsi="宋体" w:cs="宋体" w:hint="eastAsia"/>
        </w:rPr>
        <w:t>商务</w:t>
      </w:r>
      <w:r w:rsidRPr="00DF5C48">
        <w:rPr>
          <w:rFonts w:ascii="宋体" w:hAnsi="宋体" w:cs="宋体" w:hint="eastAsia"/>
        </w:rPr>
        <w:t>技术文件、商务报价文件。</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10.2供应商应将投标文件按顺序装订成册，并编制投标文件资料目录。</w:t>
      </w:r>
    </w:p>
    <w:p w:rsidR="00CA30FD" w:rsidRPr="00DF5C48" w:rsidRDefault="000640FE" w:rsidP="00DF5C48">
      <w:pPr>
        <w:pStyle w:val="CC"/>
        <w:spacing w:line="360" w:lineRule="auto"/>
        <w:rPr>
          <w:rFonts w:cs="宋体"/>
          <w:sz w:val="21"/>
          <w:szCs w:val="21"/>
        </w:rPr>
      </w:pPr>
      <w:bookmarkStart w:id="120" w:name="_Hlt26954838"/>
      <w:bookmarkStart w:id="121" w:name="_Hlt26670360"/>
      <w:bookmarkStart w:id="122" w:name="_Hlt26668975"/>
      <w:bookmarkStart w:id="123" w:name="_Toc49090509"/>
      <w:bookmarkStart w:id="124" w:name="_Toc513029219"/>
      <w:bookmarkStart w:id="125" w:name="_Toc14577357"/>
      <w:bookmarkStart w:id="126" w:name="_Toc49090507"/>
      <w:bookmarkStart w:id="127" w:name="_Toc14577354"/>
      <w:bookmarkStart w:id="128" w:name="_Toc513029216"/>
      <w:bookmarkEnd w:id="120"/>
      <w:bookmarkEnd w:id="121"/>
      <w:bookmarkEnd w:id="122"/>
      <w:r w:rsidRPr="00DF5C48">
        <w:rPr>
          <w:rFonts w:cs="宋体" w:hint="eastAsia"/>
          <w:sz w:val="21"/>
          <w:szCs w:val="21"/>
        </w:rPr>
        <w:t>11</w:t>
      </w:r>
      <w:bookmarkEnd w:id="123"/>
      <w:bookmarkEnd w:id="124"/>
      <w:bookmarkEnd w:id="125"/>
      <w:r w:rsidR="00DF5C48">
        <w:rPr>
          <w:rFonts w:cs="宋体" w:hint="eastAsia"/>
          <w:sz w:val="21"/>
          <w:szCs w:val="21"/>
        </w:rPr>
        <w:t>.</w:t>
      </w:r>
      <w:r w:rsidRPr="00DF5C48">
        <w:rPr>
          <w:rFonts w:cs="宋体" w:hint="eastAsia"/>
          <w:sz w:val="21"/>
          <w:szCs w:val="21"/>
        </w:rPr>
        <w:t>投标文件的内容</w:t>
      </w:r>
    </w:p>
    <w:bookmarkEnd w:id="126"/>
    <w:bookmarkEnd w:id="127"/>
    <w:bookmarkEnd w:id="128"/>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11.1投标文件由</w:t>
      </w:r>
      <w:r w:rsidRPr="00DF5C48">
        <w:rPr>
          <w:rFonts w:ascii="宋体" w:hAnsi="宋体" w:cs="宋体" w:hint="eastAsia"/>
          <w:b/>
          <w:bCs/>
          <w:u w:val="single"/>
        </w:rPr>
        <w:t>资格审查文件、商务技术文件和商务报价文件</w:t>
      </w:r>
      <w:r w:rsidRPr="00DF5C48">
        <w:rPr>
          <w:rFonts w:ascii="宋体" w:hAnsi="宋体" w:cs="宋体" w:hint="eastAsia"/>
        </w:rPr>
        <w:t>三部分组成。</w:t>
      </w:r>
    </w:p>
    <w:p w:rsidR="00CA30FD" w:rsidRPr="00DF5C48" w:rsidRDefault="000640FE" w:rsidP="00DF5C48">
      <w:pPr>
        <w:adjustRightInd w:val="0"/>
        <w:snapToGrid w:val="0"/>
        <w:spacing w:line="360" w:lineRule="auto"/>
        <w:ind w:firstLineChars="200" w:firstLine="422"/>
        <w:jc w:val="left"/>
        <w:rPr>
          <w:rFonts w:ascii="宋体" w:hAnsi="宋体" w:cs="宋体"/>
          <w:b/>
          <w:bCs/>
        </w:rPr>
      </w:pPr>
      <w:r w:rsidRPr="00DF5C48">
        <w:rPr>
          <w:rFonts w:ascii="宋体" w:hAnsi="宋体" w:cs="宋体" w:hint="eastAsia"/>
          <w:b/>
          <w:bCs/>
        </w:rPr>
        <w:t>11.1.1资格审查文件包括以下内容：</w:t>
      </w:r>
    </w:p>
    <w:p w:rsidR="00CA30FD" w:rsidRPr="00DF5C48" w:rsidRDefault="000640FE" w:rsidP="001A69E6">
      <w:pPr>
        <w:pStyle w:val="msonormalcxspmiddle"/>
        <w:snapToGrid w:val="0"/>
        <w:spacing w:before="0" w:beforeAutospacing="0" w:after="0" w:afterAutospacing="0" w:line="360" w:lineRule="auto"/>
        <w:ind w:firstLineChars="135" w:firstLine="283"/>
        <w:contextualSpacing/>
        <w:rPr>
          <w:b/>
          <w:sz w:val="21"/>
        </w:rPr>
      </w:pPr>
      <w:r w:rsidRPr="00DF5C48">
        <w:rPr>
          <w:rFonts w:hint="eastAsia"/>
          <w:sz w:val="21"/>
        </w:rPr>
        <w:t>（1）关于资格的声明函（原件，格式见附件）；</w:t>
      </w:r>
    </w:p>
    <w:p w:rsidR="00CA30FD" w:rsidRPr="00DF5C48" w:rsidRDefault="000640FE" w:rsidP="001A69E6">
      <w:pPr>
        <w:pStyle w:val="2a"/>
        <w:snapToGrid w:val="0"/>
        <w:spacing w:line="360" w:lineRule="auto"/>
        <w:ind w:firstLineChars="135" w:firstLine="283"/>
        <w:jc w:val="left"/>
        <w:rPr>
          <w:rFonts w:ascii="宋体" w:eastAsia="宋体" w:cs="宋体"/>
          <w:sz w:val="21"/>
          <w:szCs w:val="21"/>
        </w:rPr>
      </w:pPr>
      <w:r w:rsidRPr="00DF5C48">
        <w:rPr>
          <w:rFonts w:ascii="宋体" w:eastAsia="宋体" w:cs="宋体" w:hint="eastAsia"/>
          <w:sz w:val="21"/>
          <w:szCs w:val="21"/>
          <w:lang w:val="en-US"/>
        </w:rPr>
        <w:t>（2）</w:t>
      </w:r>
      <w:r w:rsidRPr="00DF5C48">
        <w:rPr>
          <w:rFonts w:ascii="宋体" w:eastAsia="宋体" w:cs="宋体" w:hint="eastAsia"/>
          <w:sz w:val="21"/>
          <w:szCs w:val="21"/>
        </w:rPr>
        <w:t>法定代表人身份证明书（原件，格式见附件）;</w:t>
      </w:r>
    </w:p>
    <w:p w:rsidR="00CA30FD" w:rsidRPr="00DF5C48" w:rsidRDefault="000640FE" w:rsidP="001A69E6">
      <w:pPr>
        <w:tabs>
          <w:tab w:val="left" w:pos="3375"/>
        </w:tabs>
        <w:autoSpaceDE w:val="0"/>
        <w:autoSpaceDN w:val="0"/>
        <w:adjustRightInd w:val="0"/>
        <w:snapToGrid w:val="0"/>
        <w:spacing w:line="360" w:lineRule="auto"/>
        <w:ind w:firstLineChars="135" w:firstLine="283"/>
        <w:jc w:val="left"/>
        <w:rPr>
          <w:rFonts w:ascii="宋体" w:hAnsi="宋体" w:cs="宋体"/>
          <w:lang w:val="zh-CN"/>
        </w:rPr>
      </w:pPr>
      <w:r w:rsidRPr="00DF5C48">
        <w:rPr>
          <w:rFonts w:ascii="宋体" w:hAnsi="宋体" w:cs="宋体" w:hint="eastAsia"/>
        </w:rPr>
        <w:t>（3）</w:t>
      </w:r>
      <w:r w:rsidRPr="00DF5C48">
        <w:rPr>
          <w:rFonts w:ascii="宋体" w:hAnsi="宋体" w:cs="宋体" w:hint="eastAsia"/>
          <w:lang w:val="zh-CN"/>
        </w:rPr>
        <w:t>法定代表人授权委托书原件，投标代表本人身份证复印件（原件随身备查，格式见附件）；</w:t>
      </w:r>
    </w:p>
    <w:p w:rsidR="00CA30FD" w:rsidRPr="00DF5C48" w:rsidRDefault="000640FE" w:rsidP="001A69E6">
      <w:pPr>
        <w:snapToGrid w:val="0"/>
        <w:spacing w:line="360" w:lineRule="auto"/>
        <w:ind w:firstLineChars="135" w:firstLine="283"/>
        <w:jc w:val="left"/>
        <w:rPr>
          <w:rFonts w:ascii="宋体" w:hAnsi="宋体" w:cs="宋体"/>
        </w:rPr>
      </w:pPr>
      <w:r w:rsidRPr="00DF5C48">
        <w:rPr>
          <w:rFonts w:ascii="宋体" w:hAnsi="宋体" w:cs="宋体" w:hint="eastAsia"/>
        </w:rPr>
        <w:t>（4）</w:t>
      </w:r>
      <w:r w:rsidRPr="00DF5C48">
        <w:rPr>
          <w:rFonts w:ascii="宋体" w:hAnsi="宋体" w:cs="宋体" w:hint="eastAsia"/>
          <w:lang w:val="zh-CN"/>
        </w:rPr>
        <w:t>诚信承诺书（原件，格式见附件）；</w:t>
      </w:r>
    </w:p>
    <w:p w:rsidR="00CA30FD" w:rsidRPr="00DF5C48" w:rsidRDefault="000640FE" w:rsidP="001A69E6">
      <w:pPr>
        <w:widowControl/>
        <w:spacing w:line="360" w:lineRule="auto"/>
        <w:ind w:firstLineChars="135" w:firstLine="283"/>
        <w:rPr>
          <w:rFonts w:ascii="宋体" w:hAnsi="宋体" w:cs="宋体"/>
          <w:color w:val="0D0D0D"/>
          <w:kern w:val="0"/>
        </w:rPr>
      </w:pPr>
      <w:r w:rsidRPr="00DF5C48">
        <w:rPr>
          <w:rFonts w:ascii="宋体" w:hAnsi="宋体" w:cs="宋体" w:hint="eastAsia"/>
        </w:rPr>
        <w:t>（5）</w:t>
      </w:r>
      <w:r w:rsidRPr="00DF5C48">
        <w:rPr>
          <w:rFonts w:ascii="宋体" w:hAnsi="宋体" w:cs="宋体" w:hint="eastAsia"/>
          <w:color w:val="0D0D0D"/>
          <w:kern w:val="0"/>
        </w:rPr>
        <w:t>公安部门核发的《保安服务许可证》资格证书</w:t>
      </w:r>
      <w:r w:rsidRPr="00DF5C48">
        <w:rPr>
          <w:rFonts w:ascii="宋体" w:hAnsi="宋体" w:cs="宋体" w:hint="eastAsia"/>
          <w:snapToGrid w:val="0"/>
          <w:kern w:val="0"/>
        </w:rPr>
        <w:t>或提供由市（区）公安机关出具的保安服务许可证明材料</w:t>
      </w:r>
      <w:r w:rsidRPr="00DF5C48">
        <w:rPr>
          <w:rFonts w:ascii="宋体" w:hAnsi="宋体" w:cs="宋体" w:hint="eastAsia"/>
          <w:color w:val="0D0D0D"/>
          <w:kern w:val="0"/>
        </w:rPr>
        <w:t>；</w:t>
      </w:r>
    </w:p>
    <w:p w:rsidR="00CA30FD" w:rsidRPr="00DF5C48" w:rsidRDefault="000640FE" w:rsidP="001A69E6">
      <w:pPr>
        <w:widowControl/>
        <w:spacing w:line="360" w:lineRule="auto"/>
        <w:ind w:firstLineChars="135" w:firstLine="283"/>
        <w:rPr>
          <w:rFonts w:ascii="宋体" w:hAnsi="宋体" w:cs="宋体"/>
          <w:color w:val="0D0D0D"/>
          <w:kern w:val="0"/>
        </w:rPr>
      </w:pPr>
      <w:r w:rsidRPr="00DF5C48">
        <w:rPr>
          <w:rFonts w:ascii="宋体" w:hAnsi="宋体" w:cs="宋体" w:hint="eastAsia"/>
        </w:rPr>
        <w:t>（6）</w:t>
      </w:r>
      <w:r w:rsidR="00F94540" w:rsidRPr="00DF5C48">
        <w:rPr>
          <w:rFonts w:ascii="宋体" w:hAnsi="宋体" w:cs="宋体" w:hint="eastAsia"/>
          <w:color w:val="0D0D0D"/>
          <w:kern w:val="0"/>
        </w:rPr>
        <w:t>供应商</w:t>
      </w:r>
      <w:r w:rsidRPr="00DF5C48">
        <w:rPr>
          <w:rFonts w:ascii="宋体" w:hAnsi="宋体" w:cs="宋体" w:hint="eastAsia"/>
          <w:color w:val="0D0D0D"/>
          <w:kern w:val="0"/>
        </w:rPr>
        <w:t>提供拟派安保项目负责人及相关安保人员在注册地县级以上公安机关的备案证明；</w:t>
      </w:r>
    </w:p>
    <w:p w:rsidR="00CA30FD" w:rsidRPr="00DF5C48" w:rsidRDefault="000640FE" w:rsidP="001A69E6">
      <w:pPr>
        <w:widowControl/>
        <w:snapToGrid w:val="0"/>
        <w:spacing w:line="360" w:lineRule="auto"/>
        <w:ind w:firstLineChars="135" w:firstLine="283"/>
        <w:rPr>
          <w:rFonts w:ascii="宋体" w:hAnsi="宋体" w:cs="宋体"/>
          <w:lang w:val="zh-CN"/>
        </w:rPr>
      </w:pPr>
      <w:r w:rsidRPr="00DF5C48">
        <w:rPr>
          <w:rFonts w:ascii="宋体" w:hAnsi="宋体" w:cs="宋体" w:hint="eastAsia"/>
        </w:rPr>
        <w:t>（7）</w:t>
      </w:r>
      <w:r w:rsidRPr="00DF5C48">
        <w:rPr>
          <w:rFonts w:ascii="宋体" w:hAnsi="宋体" w:cs="宋体" w:hint="eastAsia"/>
          <w:lang w:val="zh-CN"/>
        </w:rPr>
        <w:t>具备履行合同所必需的专业技术能力的证明材料（提供承诺函）；</w:t>
      </w:r>
    </w:p>
    <w:p w:rsidR="00CA30FD" w:rsidRPr="00DF5C48" w:rsidRDefault="000640FE" w:rsidP="00167437">
      <w:pPr>
        <w:pStyle w:val="21"/>
        <w:ind w:leftChars="67" w:left="141" w:firstLineChars="0" w:firstLine="143"/>
        <w:rPr>
          <w:rFonts w:cs="宋体"/>
          <w:b/>
          <w:bCs/>
          <w:snapToGrid w:val="0"/>
          <w:kern w:val="0"/>
          <w:szCs w:val="21"/>
          <w:u w:val="single"/>
          <w:lang w:val="en-US"/>
        </w:rPr>
      </w:pPr>
      <w:r w:rsidRPr="00DF5C48">
        <w:rPr>
          <w:rFonts w:cs="宋体" w:hint="eastAsia"/>
        </w:rPr>
        <w:t>（8）</w:t>
      </w:r>
      <w:r w:rsidRPr="00DF5C48">
        <w:rPr>
          <w:rFonts w:cs="宋体" w:hint="eastAsia"/>
          <w:snapToGrid w:val="0"/>
          <w:kern w:val="0"/>
          <w:szCs w:val="21"/>
          <w:lang w:val="en-US"/>
        </w:rPr>
        <w:t>具有从事保安服务经历，具有相关保安护卫业绩（须提供有效合同复印件并加盖公章）。</w:t>
      </w:r>
      <w:r w:rsidRPr="00DF5C48">
        <w:rPr>
          <w:rFonts w:cs="宋体" w:hint="eastAsia"/>
          <w:snapToGrid w:val="0"/>
          <w:kern w:val="0"/>
          <w:szCs w:val="21"/>
          <w:lang w:val="en-US"/>
        </w:rPr>
        <w:br/>
      </w:r>
      <w:r w:rsidRPr="00DF5C48">
        <w:rPr>
          <w:rFonts w:cs="宋体" w:hint="eastAsia"/>
        </w:rPr>
        <w:t xml:space="preserve"> （9）</w:t>
      </w:r>
      <w:r w:rsidRPr="00DF5C48">
        <w:rPr>
          <w:rFonts w:cs="宋体" w:hint="eastAsia"/>
          <w:bCs/>
          <w:snapToGrid w:val="0"/>
          <w:kern w:val="0"/>
          <w:szCs w:val="21"/>
          <w:lang w:val="en-US"/>
        </w:rPr>
        <w:t>项目负责人必须为本单位员工，投标时需提供</w:t>
      </w:r>
      <w:r w:rsidRPr="00DF5C48">
        <w:rPr>
          <w:bCs/>
          <w:szCs w:val="21"/>
        </w:rPr>
        <w:t>与投标企业签订的有效劳动合同书及投标企业为其缴纳的</w:t>
      </w:r>
      <w:r w:rsidRPr="00DF5C48">
        <w:rPr>
          <w:rFonts w:hint="eastAsia"/>
          <w:bCs/>
          <w:szCs w:val="21"/>
        </w:rPr>
        <w:t>至开标前</w:t>
      </w:r>
      <w:r w:rsidRPr="00DF5C48">
        <w:rPr>
          <w:bCs/>
          <w:szCs w:val="21"/>
        </w:rPr>
        <w:t>连续</w:t>
      </w:r>
      <w:r w:rsidRPr="00DF5C48">
        <w:rPr>
          <w:rFonts w:hint="eastAsia"/>
          <w:bCs/>
          <w:szCs w:val="21"/>
        </w:rPr>
        <w:t>6</w:t>
      </w:r>
      <w:r w:rsidRPr="00DF5C48">
        <w:rPr>
          <w:bCs/>
          <w:szCs w:val="21"/>
        </w:rPr>
        <w:t>个月的养老保险证明</w:t>
      </w:r>
      <w:r w:rsidRPr="00DF5C48">
        <w:rPr>
          <w:rFonts w:cs="宋体" w:hint="eastAsia"/>
        </w:rPr>
        <w:t>；</w:t>
      </w:r>
    </w:p>
    <w:p w:rsidR="00CA30FD" w:rsidRPr="00DF5C48" w:rsidRDefault="000640FE" w:rsidP="001A69E6">
      <w:pPr>
        <w:snapToGrid w:val="0"/>
        <w:spacing w:line="360" w:lineRule="auto"/>
        <w:ind w:firstLineChars="135" w:firstLine="283"/>
        <w:jc w:val="left"/>
        <w:rPr>
          <w:rFonts w:ascii="宋体" w:hAnsi="宋体" w:cs="宋体"/>
        </w:rPr>
      </w:pPr>
      <w:r w:rsidRPr="00DF5C48">
        <w:rPr>
          <w:rFonts w:ascii="宋体" w:hAnsi="宋体" w:cs="宋体" w:hint="eastAsia"/>
        </w:rPr>
        <w:t>（10）根据评审要点，供应商认为需要提交的其他材料。</w:t>
      </w:r>
    </w:p>
    <w:p w:rsidR="00CA30FD" w:rsidRPr="00167437" w:rsidRDefault="000640FE" w:rsidP="00167437">
      <w:pPr>
        <w:pStyle w:val="2a"/>
        <w:snapToGrid w:val="0"/>
        <w:spacing w:line="360" w:lineRule="auto"/>
        <w:ind w:firstLine="433"/>
        <w:rPr>
          <w:rFonts w:ascii="宋体" w:eastAsia="宋体" w:cs="宋体"/>
          <w:sz w:val="21"/>
          <w:szCs w:val="21"/>
        </w:rPr>
      </w:pPr>
      <w:r w:rsidRPr="00167437">
        <w:rPr>
          <w:rFonts w:ascii="宋体" w:eastAsia="宋体" w:cs="宋体" w:hint="eastAsia"/>
          <w:bCs/>
          <w:sz w:val="21"/>
          <w:szCs w:val="21"/>
          <w:lang w:val="en-US"/>
        </w:rPr>
        <w:lastRenderedPageBreak/>
        <w:t>11.1.2</w:t>
      </w:r>
      <w:r w:rsidRPr="00167437">
        <w:rPr>
          <w:rFonts w:ascii="宋体" w:eastAsia="宋体" w:cs="宋体" w:hint="eastAsia"/>
          <w:sz w:val="21"/>
          <w:szCs w:val="21"/>
        </w:rPr>
        <w:t>商务技术文件</w:t>
      </w:r>
      <w:r w:rsidRPr="00167437">
        <w:rPr>
          <w:rFonts w:ascii="宋体" w:eastAsia="宋体" w:cs="宋体" w:hint="eastAsia"/>
          <w:bCs/>
          <w:sz w:val="21"/>
          <w:szCs w:val="21"/>
        </w:rPr>
        <w:t>包括但不限于以下内容</w:t>
      </w:r>
      <w:r w:rsidRPr="00167437">
        <w:rPr>
          <w:rFonts w:ascii="宋体" w:eastAsia="宋体" w:cs="宋体" w:hint="eastAsia"/>
          <w:sz w:val="21"/>
          <w:szCs w:val="21"/>
        </w:rPr>
        <w:t>：</w:t>
      </w:r>
    </w:p>
    <w:p w:rsidR="00CA30FD" w:rsidRPr="00167437" w:rsidRDefault="000640FE" w:rsidP="00167437">
      <w:pPr>
        <w:spacing w:line="360" w:lineRule="auto"/>
        <w:ind w:firstLineChars="200" w:firstLine="420"/>
        <w:rPr>
          <w:rFonts w:ascii="宋体" w:hAnsi="宋体" w:cs="宋体"/>
          <w:color w:val="000000"/>
        </w:rPr>
      </w:pPr>
      <w:r w:rsidRPr="00167437">
        <w:rPr>
          <w:rFonts w:ascii="宋体" w:hAnsi="宋体" w:cs="宋体" w:hint="eastAsia"/>
          <w:color w:val="000000"/>
        </w:rPr>
        <w:t>根据第五</w:t>
      </w:r>
      <w:r w:rsidR="00227B2A" w:rsidRPr="00167437">
        <w:rPr>
          <w:rFonts w:ascii="宋体" w:hAnsi="宋体" w:cs="宋体" w:hint="eastAsia"/>
          <w:color w:val="000000"/>
        </w:rPr>
        <w:t>章评标办法中的评分点，提供相应证明材料，</w:t>
      </w:r>
      <w:r w:rsidR="00E62169" w:rsidRPr="00167437">
        <w:rPr>
          <w:rFonts w:ascii="宋体" w:hAnsi="宋体" w:cs="宋体" w:hint="eastAsia"/>
          <w:color w:val="000000"/>
        </w:rPr>
        <w:t>编制</w:t>
      </w:r>
      <w:r w:rsidR="00227B2A" w:rsidRPr="00167437">
        <w:rPr>
          <w:rFonts w:ascii="宋体" w:hAnsi="宋体" w:cs="宋体" w:hint="eastAsia"/>
          <w:color w:val="000000"/>
        </w:rPr>
        <w:t>商务技术文件</w:t>
      </w:r>
      <w:r w:rsidR="00E62169" w:rsidRPr="00167437">
        <w:rPr>
          <w:rFonts w:ascii="宋体" w:hAnsi="宋体" w:cs="宋体" w:hint="eastAsia"/>
          <w:color w:val="000000"/>
        </w:rPr>
        <w:t>。</w:t>
      </w:r>
      <w:r w:rsidRPr="00167437">
        <w:rPr>
          <w:rFonts w:ascii="宋体" w:hAnsi="宋体" w:cs="宋体" w:hint="eastAsia"/>
          <w:color w:val="000000"/>
        </w:rPr>
        <w:t>为方便评委评审，请</w:t>
      </w:r>
      <w:r w:rsidR="00F94540" w:rsidRPr="00167437">
        <w:rPr>
          <w:rFonts w:ascii="宋体" w:hAnsi="宋体" w:cs="宋体" w:hint="eastAsia"/>
          <w:color w:val="000000"/>
        </w:rPr>
        <w:t>供应商</w:t>
      </w:r>
      <w:r w:rsidRPr="00167437">
        <w:rPr>
          <w:rFonts w:ascii="宋体" w:hAnsi="宋体" w:cs="宋体" w:hint="eastAsia"/>
          <w:color w:val="000000"/>
        </w:rPr>
        <w:t>按评标办法中所涉及的评分点及相关事项顺序进行编制。</w:t>
      </w:r>
    </w:p>
    <w:p w:rsidR="00CA30FD" w:rsidRPr="00167437" w:rsidRDefault="000640FE" w:rsidP="00DF5C48">
      <w:pPr>
        <w:pStyle w:val="2a"/>
        <w:snapToGrid w:val="0"/>
        <w:spacing w:line="360" w:lineRule="auto"/>
        <w:ind w:leftChars="200" w:left="420" w:firstLineChars="0" w:firstLine="0"/>
        <w:rPr>
          <w:rFonts w:ascii="宋体" w:eastAsia="宋体" w:cs="宋体"/>
          <w:sz w:val="21"/>
          <w:szCs w:val="21"/>
        </w:rPr>
      </w:pPr>
      <w:r w:rsidRPr="00167437">
        <w:rPr>
          <w:rFonts w:ascii="宋体" w:eastAsia="宋体" w:cs="宋体" w:hint="eastAsia"/>
          <w:bCs/>
          <w:sz w:val="21"/>
          <w:szCs w:val="21"/>
          <w:lang w:val="en-US"/>
        </w:rPr>
        <w:t>11.1.</w:t>
      </w:r>
      <w:r w:rsidRPr="00167437">
        <w:rPr>
          <w:rFonts w:ascii="宋体" w:eastAsia="宋体" w:cs="宋体"/>
          <w:bCs/>
          <w:sz w:val="21"/>
          <w:szCs w:val="21"/>
          <w:lang w:val="en-US"/>
        </w:rPr>
        <w:t>3</w:t>
      </w:r>
      <w:r w:rsidRPr="00167437">
        <w:rPr>
          <w:rFonts w:ascii="宋体" w:eastAsia="宋体" w:cs="宋体" w:hint="eastAsia"/>
          <w:sz w:val="21"/>
          <w:szCs w:val="21"/>
        </w:rPr>
        <w:t>商务报价文件</w:t>
      </w:r>
      <w:r w:rsidRPr="00167437">
        <w:rPr>
          <w:rFonts w:ascii="宋体" w:eastAsia="宋体" w:cs="宋体" w:hint="eastAsia"/>
          <w:bCs/>
          <w:sz w:val="21"/>
          <w:szCs w:val="21"/>
        </w:rPr>
        <w:t>包括以下内容</w:t>
      </w:r>
      <w:r w:rsidRPr="00167437">
        <w:rPr>
          <w:rFonts w:ascii="宋体" w:eastAsia="宋体" w:cs="宋体" w:hint="eastAsia"/>
          <w:sz w:val="21"/>
          <w:szCs w:val="21"/>
        </w:rPr>
        <w:t>：</w:t>
      </w:r>
    </w:p>
    <w:p w:rsidR="00CA30FD" w:rsidRPr="00DF5C48" w:rsidRDefault="000640FE" w:rsidP="001A69E6">
      <w:pPr>
        <w:pStyle w:val="2a"/>
        <w:snapToGrid w:val="0"/>
        <w:spacing w:line="360" w:lineRule="auto"/>
        <w:ind w:firstLineChars="135" w:firstLine="283"/>
        <w:rPr>
          <w:rFonts w:ascii="宋体" w:eastAsia="宋体" w:cs="宋体"/>
          <w:sz w:val="21"/>
          <w:szCs w:val="21"/>
        </w:rPr>
      </w:pPr>
      <w:r w:rsidRPr="00DF5C48">
        <w:rPr>
          <w:rFonts w:ascii="宋体" w:eastAsia="宋体" w:cs="宋体" w:hint="eastAsia"/>
          <w:sz w:val="21"/>
          <w:szCs w:val="21"/>
        </w:rPr>
        <w:t>（</w:t>
      </w:r>
      <w:r w:rsidRPr="00DF5C48">
        <w:rPr>
          <w:rFonts w:ascii="宋体" w:eastAsia="宋体" w:cs="宋体" w:hint="eastAsia"/>
          <w:sz w:val="21"/>
          <w:szCs w:val="21"/>
          <w:lang w:val="en-US"/>
        </w:rPr>
        <w:t>1</w:t>
      </w:r>
      <w:r w:rsidRPr="00DF5C48">
        <w:rPr>
          <w:rFonts w:ascii="宋体" w:eastAsia="宋体" w:cs="宋体" w:hint="eastAsia"/>
          <w:sz w:val="21"/>
          <w:szCs w:val="21"/>
        </w:rPr>
        <w:t>）投标函（格式见附件） 。</w:t>
      </w:r>
    </w:p>
    <w:p w:rsidR="00CA30FD" w:rsidRPr="00DF5C48" w:rsidRDefault="000640FE" w:rsidP="00DF5C48">
      <w:pPr>
        <w:snapToGrid w:val="0"/>
        <w:spacing w:line="360" w:lineRule="auto"/>
        <w:ind w:firstLineChars="200" w:firstLine="420"/>
        <w:rPr>
          <w:rFonts w:ascii="宋体" w:hAnsi="宋体" w:cs="宋体"/>
          <w:bCs/>
          <w:u w:val="single"/>
        </w:rPr>
      </w:pPr>
      <w:r w:rsidRPr="00DF5C48">
        <w:rPr>
          <w:rFonts w:ascii="宋体" w:hAnsi="宋体" w:cs="宋体" w:hint="eastAsia"/>
        </w:rPr>
        <w:t>11.2投标文件均为</w:t>
      </w:r>
      <w:r w:rsidRPr="00DF5C48">
        <w:rPr>
          <w:rFonts w:ascii="宋体" w:hAnsi="宋体" w:cs="宋体" w:hint="eastAsia"/>
          <w:bCs/>
        </w:rPr>
        <w:t>一式三份，其中“正本”壹份和“副本”贰份。</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11.3在每份投标文件上要明确标注项目名称、标段名称对应的投标文件名称、供应商的全称、日期、“正本”、“副本”字样。“正本”和“副本”若有差异，概以“正本”为准。</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11.4投标文件中的所有“正本”，其正文内容须按招标文件要求由供应商法定代表人或被授权人签字（或盖章）并加盖单位公章。“副本”可复印，但须加盖单位公章。</w:t>
      </w:r>
    </w:p>
    <w:p w:rsidR="00CA30FD" w:rsidRPr="00DF5C48" w:rsidRDefault="000640FE" w:rsidP="00DF5C48">
      <w:pPr>
        <w:snapToGrid w:val="0"/>
        <w:spacing w:line="360" w:lineRule="auto"/>
        <w:rPr>
          <w:rFonts w:ascii="宋体" w:hAnsi="宋体" w:cs="宋体"/>
          <w:b/>
          <w:bCs/>
        </w:rPr>
      </w:pPr>
      <w:r w:rsidRPr="00DF5C48">
        <w:rPr>
          <w:rFonts w:ascii="宋体" w:hAnsi="宋体" w:cs="宋体" w:hint="eastAsia"/>
          <w:b/>
          <w:bCs/>
        </w:rPr>
        <w:t>12</w:t>
      </w:r>
      <w:r w:rsidR="00C66513">
        <w:rPr>
          <w:rFonts w:ascii="宋体" w:hAnsi="宋体" w:cs="宋体" w:hint="eastAsia"/>
          <w:b/>
          <w:bCs/>
        </w:rPr>
        <w:t>.</w:t>
      </w:r>
      <w:r w:rsidRPr="00DF5C48">
        <w:rPr>
          <w:rFonts w:ascii="宋体" w:hAnsi="宋体" w:cs="宋体" w:hint="eastAsia"/>
          <w:b/>
          <w:bCs/>
        </w:rPr>
        <w:t>投标文件的密封及标记</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12.1供应商须将本项目投标文件：</w:t>
      </w:r>
      <w:r w:rsidR="000238E7" w:rsidRPr="00DF5C48">
        <w:rPr>
          <w:rFonts w:ascii="宋体" w:hAnsi="宋体" w:cs="宋体" w:hint="eastAsia"/>
          <w:b/>
          <w:bCs/>
        </w:rPr>
        <w:t>资格审查文件、商务技术文件和商务报价文件</w:t>
      </w:r>
      <w:r w:rsidRPr="00DF5C48">
        <w:rPr>
          <w:rFonts w:ascii="宋体" w:hAnsi="宋体" w:cs="宋体" w:hint="eastAsia"/>
          <w:b/>
          <w:bCs/>
        </w:rPr>
        <w:t>分别</w:t>
      </w:r>
      <w:r w:rsidRPr="00DF5C48">
        <w:rPr>
          <w:rFonts w:ascii="宋体" w:hAnsi="宋体" w:cs="宋体" w:hint="eastAsia"/>
          <w:b/>
        </w:rPr>
        <w:t>单独密封</w:t>
      </w:r>
      <w:r w:rsidRPr="00DF5C48">
        <w:rPr>
          <w:rFonts w:ascii="宋体" w:hAnsi="宋体" w:cs="宋体" w:hint="eastAsia"/>
        </w:rPr>
        <w:t>。</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12.2密封后，应在每一密封的投标文件上明确标注项目名称、投标文件各自对应的名称、供应商的全称及日期。</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12.3在边缝处加盖供应商公章或骑缝签字。</w:t>
      </w:r>
    </w:p>
    <w:p w:rsidR="00CA30FD" w:rsidRPr="00DF5C48" w:rsidRDefault="000640FE" w:rsidP="00DF5C48">
      <w:pPr>
        <w:snapToGrid w:val="0"/>
        <w:spacing w:line="360" w:lineRule="auto"/>
        <w:ind w:firstLineChars="200" w:firstLine="422"/>
        <w:rPr>
          <w:rFonts w:ascii="宋体" w:hAnsi="宋体" w:cs="宋体"/>
          <w:b/>
        </w:rPr>
      </w:pPr>
      <w:r w:rsidRPr="00DF5C48">
        <w:rPr>
          <w:rFonts w:ascii="宋体" w:hAnsi="宋体" w:cs="宋体" w:hint="eastAsia"/>
          <w:b/>
        </w:rPr>
        <w:t>【特别提醒】</w:t>
      </w:r>
      <w:r w:rsidRPr="00DF5C48">
        <w:rPr>
          <w:rFonts w:ascii="宋体" w:hAnsi="宋体" w:cs="宋体" w:hint="eastAsia"/>
        </w:rPr>
        <w:t>投标文件中的</w:t>
      </w:r>
      <w:r w:rsidRPr="00DF5C48">
        <w:rPr>
          <w:rFonts w:ascii="宋体" w:hAnsi="宋体" w:cs="宋体" w:hint="eastAsia"/>
          <w:b/>
          <w:bCs/>
        </w:rPr>
        <w:t>资格审查文件、商务技术文件</w:t>
      </w:r>
      <w:r w:rsidRPr="00DF5C48">
        <w:rPr>
          <w:rFonts w:ascii="宋体" w:hAnsi="宋体" w:cs="宋体" w:hint="eastAsia"/>
        </w:rPr>
        <w:t>的“正本”或“副本”中，不得含有</w:t>
      </w:r>
      <w:r w:rsidRPr="00DF5C48">
        <w:rPr>
          <w:rFonts w:ascii="宋体" w:hAnsi="宋体" w:cs="宋体" w:hint="eastAsia"/>
          <w:b/>
          <w:bCs/>
        </w:rPr>
        <w:t>商务报价文件</w:t>
      </w:r>
      <w:r w:rsidRPr="00DF5C48">
        <w:rPr>
          <w:rFonts w:ascii="宋体" w:hAnsi="宋体" w:cs="宋体" w:hint="eastAsia"/>
        </w:rPr>
        <w:t>中投标函或报价明细表内的任何项目价格，否则作无效投标处理。</w:t>
      </w:r>
    </w:p>
    <w:p w:rsidR="00CA30FD" w:rsidRPr="00DF5C48" w:rsidRDefault="000640FE" w:rsidP="00DF5C48">
      <w:pPr>
        <w:snapToGrid w:val="0"/>
        <w:spacing w:line="360" w:lineRule="auto"/>
        <w:rPr>
          <w:rFonts w:ascii="宋体" w:hAnsi="宋体" w:cs="宋体"/>
          <w:b/>
          <w:bCs/>
        </w:rPr>
      </w:pPr>
      <w:r w:rsidRPr="00DF5C48">
        <w:rPr>
          <w:rFonts w:ascii="宋体" w:hAnsi="宋体" w:cs="宋体" w:hint="eastAsia"/>
          <w:b/>
          <w:bCs/>
        </w:rPr>
        <w:t>13</w:t>
      </w:r>
      <w:r w:rsidR="00C66513">
        <w:rPr>
          <w:rFonts w:ascii="宋体" w:hAnsi="宋体" w:cs="宋体" w:hint="eastAsia"/>
          <w:b/>
          <w:bCs/>
        </w:rPr>
        <w:t>.</w:t>
      </w:r>
      <w:r w:rsidRPr="00DF5C48">
        <w:rPr>
          <w:rFonts w:ascii="宋体" w:hAnsi="宋体" w:cs="宋体" w:hint="eastAsia"/>
          <w:b/>
          <w:bCs/>
        </w:rPr>
        <w:t>投标报价</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13.1本项目不接受任何有选择的报价。</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13.2投标报价均以人民币为报价的货币单位。</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13.3报价表必须加盖供应商公章且必须经法定代表人或被委托授权人签署。</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13.4投标报价出现前后不一致的，按照下列规定修正：</w:t>
      </w:r>
    </w:p>
    <w:p w:rsidR="00CA30FD" w:rsidRPr="00DF5C48" w:rsidRDefault="000640FE" w:rsidP="001A69E6">
      <w:pPr>
        <w:snapToGrid w:val="0"/>
        <w:spacing w:line="360" w:lineRule="auto"/>
        <w:ind w:firstLineChars="135" w:firstLine="283"/>
        <w:rPr>
          <w:rFonts w:ascii="宋体" w:hAnsi="宋体" w:cs="宋体"/>
        </w:rPr>
      </w:pPr>
      <w:r w:rsidRPr="00DF5C48">
        <w:rPr>
          <w:rFonts w:ascii="宋体" w:hAnsi="宋体" w:cs="宋体" w:hint="eastAsia"/>
        </w:rPr>
        <w:t>（1）投标文件中报价表内容与招标文件技术响应中内容明细不一致的，以报价表为准；</w:t>
      </w:r>
    </w:p>
    <w:p w:rsidR="00CA30FD" w:rsidRPr="00DF5C48" w:rsidRDefault="000640FE" w:rsidP="001A69E6">
      <w:pPr>
        <w:snapToGrid w:val="0"/>
        <w:spacing w:line="360" w:lineRule="auto"/>
        <w:ind w:firstLineChars="135" w:firstLine="283"/>
        <w:rPr>
          <w:rFonts w:ascii="宋体" w:hAnsi="宋体" w:cs="宋体"/>
        </w:rPr>
      </w:pPr>
      <w:r w:rsidRPr="00DF5C48">
        <w:rPr>
          <w:rFonts w:ascii="宋体" w:hAnsi="宋体" w:cs="宋体" w:hint="eastAsia"/>
        </w:rPr>
        <w:t>（2）投标文件中涉及大写金额和小写金额不一致的，以大写金额为准；</w:t>
      </w:r>
    </w:p>
    <w:p w:rsidR="00CA30FD" w:rsidRPr="00DF5C48" w:rsidRDefault="000640FE" w:rsidP="001A69E6">
      <w:pPr>
        <w:snapToGrid w:val="0"/>
        <w:spacing w:line="360" w:lineRule="auto"/>
        <w:ind w:firstLineChars="135" w:firstLine="283"/>
        <w:rPr>
          <w:rFonts w:ascii="宋体" w:hAnsi="宋体" w:cs="宋体"/>
        </w:rPr>
      </w:pPr>
      <w:r w:rsidRPr="00DF5C48">
        <w:rPr>
          <w:rFonts w:ascii="宋体" w:hAnsi="宋体" w:cs="宋体" w:hint="eastAsia"/>
        </w:rPr>
        <w:t>（3）单价金额小数点或者百分比有明显错位的，以报价表（投标报价总表）的总价为准，并修改单价；</w:t>
      </w:r>
    </w:p>
    <w:p w:rsidR="00CA30FD" w:rsidRPr="00DF5C48" w:rsidRDefault="000640FE" w:rsidP="001A69E6">
      <w:pPr>
        <w:snapToGrid w:val="0"/>
        <w:spacing w:line="360" w:lineRule="auto"/>
        <w:ind w:firstLineChars="135" w:firstLine="283"/>
        <w:rPr>
          <w:rFonts w:ascii="宋体" w:hAnsi="宋体" w:cs="宋体"/>
        </w:rPr>
      </w:pPr>
      <w:r w:rsidRPr="00DF5C48">
        <w:rPr>
          <w:rFonts w:ascii="宋体" w:hAnsi="宋体" w:cs="宋体" w:hint="eastAsia"/>
        </w:rPr>
        <w:t>（4）总价金额与按单价汇总金额不一致的，以单价金额计算结果为准。</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同时出现两种以上不一致的，按照前款规定的顺序修正。修正后的报价应当由供应商的法定代表人或其授权的代表签字确认后产生约束力，供应商不确认的，其投标无效。</w:t>
      </w:r>
    </w:p>
    <w:p w:rsidR="00CA30FD" w:rsidRPr="00DF5C48" w:rsidRDefault="000640FE" w:rsidP="00DF5C48">
      <w:pPr>
        <w:snapToGrid w:val="0"/>
        <w:spacing w:line="360" w:lineRule="auto"/>
        <w:ind w:firstLineChars="200" w:firstLine="420"/>
        <w:outlineLvl w:val="1"/>
        <w:rPr>
          <w:rFonts w:ascii="宋体" w:hAnsi="宋体" w:cs="宋体"/>
        </w:rPr>
      </w:pPr>
      <w:bookmarkStart w:id="129" w:name="_Toc55479080"/>
      <w:bookmarkStart w:id="130" w:name="_Toc65233406"/>
      <w:r w:rsidRPr="00DF5C48">
        <w:rPr>
          <w:rFonts w:ascii="宋体" w:hAnsi="宋体" w:cs="宋体" w:hint="eastAsia"/>
        </w:rPr>
        <w:t>13.5供应商应详细阅读招标文件的全部内容，根据招标项目需求，准确制定相关工作方案等，必须对本招标项目全部进行报价，如有漏项，视同对本项目的优惠。不按招标文件的要求提供投标文件，导致报价无效，按无效标处理。</w:t>
      </w:r>
      <w:bookmarkEnd w:id="129"/>
      <w:bookmarkEnd w:id="130"/>
    </w:p>
    <w:p w:rsidR="00CA30FD" w:rsidRPr="00DF5C48" w:rsidRDefault="000640FE" w:rsidP="001A69E6">
      <w:pPr>
        <w:pStyle w:val="21"/>
        <w:ind w:firstLineChars="214" w:firstLine="451"/>
        <w:rPr>
          <w:b/>
        </w:rPr>
      </w:pPr>
      <w:bookmarkStart w:id="131" w:name="_Toc55479081"/>
      <w:r w:rsidRPr="00DF5C48">
        <w:rPr>
          <w:rFonts w:cs="宋体" w:hint="eastAsia"/>
          <w:b/>
        </w:rPr>
        <w:t>13.6</w:t>
      </w:r>
      <w:bookmarkEnd w:id="131"/>
      <w:r w:rsidRPr="00DF5C48">
        <w:rPr>
          <w:rFonts w:hint="eastAsia"/>
          <w:b/>
          <w:lang w:val="en-US"/>
        </w:rPr>
        <w:t>最高限价：按</w:t>
      </w:r>
      <w:r w:rsidR="00C45485" w:rsidRPr="00DF5C48">
        <w:rPr>
          <w:rFonts w:hint="eastAsia"/>
          <w:b/>
          <w:lang w:val="en-US"/>
        </w:rPr>
        <w:t>72</w:t>
      </w:r>
      <w:r w:rsidRPr="00DF5C48">
        <w:rPr>
          <w:rFonts w:hint="eastAsia"/>
          <w:b/>
          <w:lang w:val="en-US"/>
        </w:rPr>
        <w:t>个岗位设置,最高限价3500元/人/月,</w:t>
      </w:r>
      <w:r w:rsidR="00E62169" w:rsidRPr="00DF5C48">
        <w:rPr>
          <w:rFonts w:hint="eastAsia"/>
          <w:b/>
          <w:lang w:val="en-US"/>
        </w:rPr>
        <w:t>报价超过最高限价的为无效标</w:t>
      </w:r>
      <w:r w:rsidRPr="00DF5C48">
        <w:rPr>
          <w:rFonts w:hint="eastAsia"/>
          <w:b/>
          <w:lang w:val="en-US"/>
        </w:rPr>
        <w:t>。</w:t>
      </w:r>
    </w:p>
    <w:p w:rsidR="00CA30FD" w:rsidRPr="00DF5C48" w:rsidRDefault="000640FE" w:rsidP="001A69E6">
      <w:pPr>
        <w:snapToGrid w:val="0"/>
        <w:spacing w:line="360" w:lineRule="auto"/>
        <w:ind w:firstLineChars="67" w:firstLine="141"/>
        <w:outlineLvl w:val="1"/>
        <w:rPr>
          <w:rFonts w:ascii="宋体" w:hAnsi="宋体" w:cs="宋体"/>
          <w:b/>
        </w:rPr>
      </w:pPr>
      <w:bookmarkStart w:id="132" w:name="_Toc55479082"/>
      <w:bookmarkStart w:id="133" w:name="_Toc65233407"/>
      <w:r w:rsidRPr="00DF5C48">
        <w:rPr>
          <w:rFonts w:ascii="宋体" w:hAnsi="宋体" w:cs="宋体" w:hint="eastAsia"/>
          <w:b/>
        </w:rPr>
        <w:t>14</w:t>
      </w:r>
      <w:r w:rsidR="00C66513">
        <w:rPr>
          <w:rFonts w:ascii="宋体" w:hAnsi="宋体" w:cs="宋体" w:hint="eastAsia"/>
          <w:b/>
        </w:rPr>
        <w:t>.</w:t>
      </w:r>
      <w:r w:rsidRPr="00DF5C48">
        <w:rPr>
          <w:rFonts w:ascii="宋体" w:hAnsi="宋体" w:cs="宋体" w:hint="eastAsia"/>
          <w:b/>
        </w:rPr>
        <w:t>其它费用处理</w:t>
      </w:r>
      <w:bookmarkEnd w:id="132"/>
      <w:bookmarkEnd w:id="133"/>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14.1招标文件未列明，而供应商认为必需的费用也需列入报价。</w:t>
      </w:r>
    </w:p>
    <w:p w:rsidR="00CA30FD" w:rsidRPr="00DF5C48" w:rsidRDefault="000640FE" w:rsidP="00DF5C48">
      <w:pPr>
        <w:spacing w:line="360" w:lineRule="auto"/>
        <w:ind w:firstLineChars="200" w:firstLine="420"/>
        <w:rPr>
          <w:rFonts w:ascii="宋体" w:hAnsi="宋体"/>
          <w:color w:val="FF0000"/>
        </w:rPr>
      </w:pPr>
      <w:r w:rsidRPr="00DF5C48">
        <w:rPr>
          <w:rFonts w:ascii="宋体" w:hAnsi="宋体" w:cs="宋体" w:hint="eastAsia"/>
        </w:rPr>
        <w:lastRenderedPageBreak/>
        <w:t>14.2</w:t>
      </w:r>
      <w:r w:rsidR="00700F24" w:rsidRPr="00DF5C48">
        <w:rPr>
          <w:rFonts w:ascii="宋体" w:hAnsi="宋体" w:cs="宋体" w:hint="eastAsia"/>
        </w:rPr>
        <w:t>供应商递交响应文件同时向招标代理</w:t>
      </w:r>
      <w:r w:rsidR="00227B2A" w:rsidRPr="00DF5C48">
        <w:rPr>
          <w:rFonts w:ascii="宋体" w:hAnsi="宋体" w:cs="宋体" w:hint="eastAsia"/>
        </w:rPr>
        <w:t>机构</w:t>
      </w:r>
      <w:r w:rsidR="00700F24" w:rsidRPr="00DF5C48">
        <w:rPr>
          <w:rFonts w:ascii="宋体" w:hAnsi="宋体" w:cs="宋体" w:hint="eastAsia"/>
        </w:rPr>
        <w:t>缴纳招标文件资料费300元；</w:t>
      </w:r>
      <w:r w:rsidRPr="00DF5C48">
        <w:rPr>
          <w:rFonts w:ascii="宋体" w:hAnsi="宋体" w:cs="宋体" w:hint="eastAsia"/>
        </w:rPr>
        <w:t>本项目招标代理服务费由中标人支付，</w:t>
      </w:r>
      <w:r w:rsidRPr="00DF5C48">
        <w:rPr>
          <w:rFonts w:ascii="宋体" w:hAnsi="宋体"/>
        </w:rPr>
        <w:t>中标供应商</w:t>
      </w:r>
      <w:r w:rsidRPr="00DF5C48">
        <w:rPr>
          <w:rFonts w:ascii="宋体" w:hAnsi="宋体" w:hint="eastAsia"/>
        </w:rPr>
        <w:t>缴纳</w:t>
      </w:r>
      <w:r w:rsidRPr="00DF5C48">
        <w:rPr>
          <w:rFonts w:ascii="宋体" w:hAnsi="宋体"/>
        </w:rPr>
        <w:t>代理服务费</w:t>
      </w:r>
      <w:r w:rsidRPr="00DF5C48">
        <w:rPr>
          <w:rFonts w:ascii="宋体" w:hAnsi="宋体" w:hint="eastAsia"/>
        </w:rPr>
        <w:t>按妇幼保健院招标代理年度合同收费标准执行（代理费收费标准见附件）；评标会务费按实际发生由中标供应商承担，</w:t>
      </w:r>
      <w:r w:rsidRPr="00DF5C48">
        <w:rPr>
          <w:rFonts w:ascii="宋体" w:hAnsi="宋体" w:cs="宋体" w:hint="eastAsia"/>
        </w:rPr>
        <w:t>在领取中标通知书时一次性交予代理机构。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15</w:t>
      </w:r>
      <w:r w:rsidR="00C66513">
        <w:rPr>
          <w:rFonts w:ascii="宋体" w:hAnsi="宋体" w:cs="宋体" w:hint="eastAsia"/>
        </w:rPr>
        <w:t>.</w:t>
      </w:r>
      <w:r w:rsidRPr="00DF5C48">
        <w:rPr>
          <w:rFonts w:ascii="宋体" w:hAnsi="宋体" w:cs="宋体" w:hint="eastAsia"/>
        </w:rPr>
        <w:t>投标货币</w:t>
      </w:r>
    </w:p>
    <w:p w:rsidR="0061677F" w:rsidRDefault="000640FE" w:rsidP="00DF5C48">
      <w:pPr>
        <w:spacing w:line="360" w:lineRule="auto"/>
        <w:ind w:firstLineChars="200" w:firstLine="420"/>
        <w:rPr>
          <w:rFonts w:ascii="宋体" w:hAnsi="宋体" w:cs="宋体"/>
          <w:bCs/>
        </w:rPr>
      </w:pPr>
      <w:r w:rsidRPr="00DF5C48">
        <w:rPr>
          <w:rFonts w:ascii="宋体" w:hAnsi="宋体" w:cs="宋体" w:hint="eastAsia"/>
          <w:bCs/>
        </w:rPr>
        <w:t>15.1投标文件中的单价和总价，采用人民币报价，以元为单位标注。</w:t>
      </w:r>
    </w:p>
    <w:p w:rsidR="0061677F" w:rsidRDefault="0061677F" w:rsidP="00DF5C48">
      <w:pPr>
        <w:spacing w:line="360" w:lineRule="auto"/>
        <w:ind w:firstLineChars="200" w:firstLine="420"/>
        <w:rPr>
          <w:rFonts w:ascii="宋体" w:hAnsi="宋体" w:cs="宋体"/>
          <w:bCs/>
        </w:rPr>
      </w:pPr>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招标文件中另有规定的按规定执行。</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15.2投标函及投标报价明细表</w:t>
      </w:r>
      <w:r w:rsidRPr="00DF5C48">
        <w:rPr>
          <w:rFonts w:ascii="宋体" w:hAnsi="宋体" w:cs="宋体" w:hint="eastAsia"/>
          <w:bCs/>
        </w:rPr>
        <w:t>上的价格应按招标文件规定填写</w:t>
      </w:r>
      <w:r w:rsidRPr="00DF5C48">
        <w:rPr>
          <w:rFonts w:ascii="宋体" w:hAnsi="宋体" w:cs="宋体" w:hint="eastAsia"/>
        </w:rPr>
        <w:t>。</w:t>
      </w:r>
    </w:p>
    <w:p w:rsidR="00CA30FD" w:rsidRPr="00DF5C48" w:rsidRDefault="000640FE" w:rsidP="00DF5C48">
      <w:pPr>
        <w:pStyle w:val="CC"/>
        <w:spacing w:line="360" w:lineRule="auto"/>
        <w:rPr>
          <w:rFonts w:cs="宋体"/>
          <w:sz w:val="21"/>
          <w:szCs w:val="21"/>
        </w:rPr>
      </w:pPr>
      <w:bookmarkStart w:id="134" w:name="_Hlt26954844"/>
      <w:bookmarkStart w:id="135" w:name="_Hlt26954731"/>
      <w:bookmarkStart w:id="136" w:name="_Hlt26954842"/>
      <w:bookmarkStart w:id="137" w:name="_Hlt26670425"/>
      <w:bookmarkStart w:id="138" w:name="_Hlt26954846"/>
      <w:bookmarkStart w:id="139" w:name="_Hlt26670486"/>
      <w:bookmarkStart w:id="140" w:name="_Hlt26668983"/>
      <w:bookmarkStart w:id="141" w:name="_Hlt26954848"/>
      <w:bookmarkStart w:id="142" w:name="_Hlt26670482"/>
      <w:bookmarkStart w:id="143" w:name="_Hlt26670403"/>
      <w:bookmarkStart w:id="144" w:name="_Toc14577359"/>
      <w:bookmarkStart w:id="145" w:name="_Toc49090510"/>
      <w:bookmarkEnd w:id="134"/>
      <w:bookmarkEnd w:id="135"/>
      <w:bookmarkEnd w:id="136"/>
      <w:bookmarkEnd w:id="137"/>
      <w:bookmarkEnd w:id="138"/>
      <w:bookmarkEnd w:id="139"/>
      <w:bookmarkEnd w:id="140"/>
      <w:bookmarkEnd w:id="141"/>
      <w:bookmarkEnd w:id="142"/>
      <w:bookmarkEnd w:id="143"/>
      <w:r w:rsidRPr="00DF5C48">
        <w:rPr>
          <w:rFonts w:cs="宋体" w:hint="eastAsia"/>
          <w:sz w:val="21"/>
          <w:szCs w:val="21"/>
        </w:rPr>
        <w:t>16</w:t>
      </w:r>
      <w:r w:rsidR="00C66513">
        <w:rPr>
          <w:rFonts w:cs="宋体" w:hint="eastAsia"/>
          <w:sz w:val="21"/>
          <w:szCs w:val="21"/>
        </w:rPr>
        <w:t>.</w:t>
      </w:r>
      <w:r w:rsidRPr="00DF5C48">
        <w:rPr>
          <w:rFonts w:cs="宋体" w:hint="eastAsia"/>
          <w:sz w:val="21"/>
          <w:szCs w:val="21"/>
        </w:rPr>
        <w:t>投标保证金</w:t>
      </w:r>
      <w:bookmarkEnd w:id="144"/>
      <w:bookmarkEnd w:id="145"/>
      <w:r w:rsidRPr="00DF5C48">
        <w:rPr>
          <w:rFonts w:cs="宋体" w:hint="eastAsia"/>
          <w:sz w:val="21"/>
          <w:szCs w:val="21"/>
        </w:rPr>
        <w:t>（</w:t>
      </w:r>
      <w:r w:rsidR="006B747F" w:rsidRPr="00DF5C48">
        <w:rPr>
          <w:rFonts w:cs="宋体" w:hint="eastAsia"/>
          <w:sz w:val="21"/>
          <w:szCs w:val="21"/>
        </w:rPr>
        <w:t>不设保证金</w:t>
      </w:r>
      <w:r w:rsidRPr="00DF5C48">
        <w:rPr>
          <w:rFonts w:cs="宋体" w:hint="eastAsia"/>
          <w:sz w:val="21"/>
          <w:szCs w:val="21"/>
        </w:rPr>
        <w:t>）</w:t>
      </w:r>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16.1 供应商提交的投标保证金必须在投标截止时间前送达，并作为其投标的组成部分。</w:t>
      </w:r>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16.2在开标时，对于未按要求提交投标保证金的投标无效，代理机构拒绝接收其投标文件。</w:t>
      </w:r>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16.3未中标的供应商的投标保证金，将当场退回。</w:t>
      </w:r>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16.4中标人的投标保证金，在签订合同后退回。</w:t>
      </w:r>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16.5 下列任何情况发生时，投标保证金将不予退还：</w:t>
      </w:r>
    </w:p>
    <w:p w:rsidR="00CA30FD" w:rsidRPr="00DF5C48" w:rsidRDefault="000640FE" w:rsidP="001A69E6">
      <w:pPr>
        <w:spacing w:line="360" w:lineRule="auto"/>
        <w:ind w:firstLineChars="135" w:firstLine="283"/>
        <w:rPr>
          <w:rFonts w:ascii="宋体" w:hAnsi="宋体" w:cs="宋体"/>
          <w:bCs/>
        </w:rPr>
      </w:pPr>
      <w:r w:rsidRPr="00DF5C48">
        <w:rPr>
          <w:rFonts w:ascii="宋体" w:hAnsi="宋体" w:cs="宋体" w:hint="eastAsia"/>
          <w:bCs/>
        </w:rPr>
        <w:t>（1）供应商在投标有效期内撤回其投标；</w:t>
      </w:r>
    </w:p>
    <w:p w:rsidR="00CA30FD" w:rsidRPr="00DF5C48" w:rsidRDefault="000640FE" w:rsidP="001A69E6">
      <w:pPr>
        <w:spacing w:line="360" w:lineRule="auto"/>
        <w:ind w:firstLineChars="135" w:firstLine="283"/>
        <w:rPr>
          <w:rFonts w:ascii="宋体" w:hAnsi="宋体" w:cs="宋体"/>
          <w:bCs/>
        </w:rPr>
      </w:pPr>
      <w:r w:rsidRPr="00DF5C48">
        <w:rPr>
          <w:rFonts w:ascii="宋体" w:hAnsi="宋体" w:cs="宋体" w:hint="eastAsia"/>
          <w:bCs/>
        </w:rPr>
        <w:t>（2）供应商提供的有关资料、资格证明文件被确认是不真实的；</w:t>
      </w:r>
    </w:p>
    <w:p w:rsidR="00CA30FD" w:rsidRPr="00DF5C48" w:rsidRDefault="000640FE" w:rsidP="001A69E6">
      <w:pPr>
        <w:spacing w:line="360" w:lineRule="auto"/>
        <w:ind w:firstLineChars="135" w:firstLine="283"/>
        <w:rPr>
          <w:rFonts w:ascii="宋体" w:hAnsi="宋体" w:cs="宋体"/>
          <w:bCs/>
        </w:rPr>
      </w:pPr>
      <w:r w:rsidRPr="00DF5C48">
        <w:rPr>
          <w:rFonts w:ascii="宋体" w:hAnsi="宋体" w:cs="宋体" w:hint="eastAsia"/>
          <w:bCs/>
        </w:rPr>
        <w:t>（3）供应商之间被证实有串通（统一哄抬价格）、欺诈行为；</w:t>
      </w:r>
    </w:p>
    <w:p w:rsidR="00CA30FD" w:rsidRPr="00DF5C48" w:rsidRDefault="000640FE" w:rsidP="001A69E6">
      <w:pPr>
        <w:spacing w:line="360" w:lineRule="auto"/>
        <w:ind w:firstLineChars="135" w:firstLine="283"/>
        <w:rPr>
          <w:rFonts w:ascii="宋体" w:hAnsi="宋体" w:cs="宋体"/>
          <w:bCs/>
        </w:rPr>
      </w:pPr>
      <w:r w:rsidRPr="00DF5C48">
        <w:rPr>
          <w:rFonts w:ascii="宋体" w:hAnsi="宋体" w:cs="宋体" w:hint="eastAsia"/>
          <w:bCs/>
        </w:rPr>
        <w:t>（4）供应商被证明有妨碍其他人公平竞争、损害代理机构或者其他供应商合法权益的；</w:t>
      </w:r>
    </w:p>
    <w:p w:rsidR="00CA30FD" w:rsidRPr="00DF5C48" w:rsidRDefault="000640FE" w:rsidP="00DF5C48">
      <w:pPr>
        <w:pStyle w:val="CC"/>
        <w:spacing w:line="360" w:lineRule="auto"/>
        <w:rPr>
          <w:rFonts w:cs="宋体"/>
          <w:sz w:val="21"/>
          <w:szCs w:val="21"/>
        </w:rPr>
      </w:pPr>
      <w:bookmarkStart w:id="146" w:name="_Hlt26954734"/>
      <w:bookmarkStart w:id="147" w:name="_Hlt26954850"/>
      <w:bookmarkStart w:id="148" w:name="_Hlt26670489"/>
      <w:bookmarkStart w:id="149" w:name="_Toc14577360"/>
      <w:bookmarkStart w:id="150" w:name="_Toc49090511"/>
      <w:bookmarkEnd w:id="146"/>
      <w:bookmarkEnd w:id="147"/>
      <w:bookmarkEnd w:id="148"/>
      <w:r w:rsidRPr="00DF5C48">
        <w:rPr>
          <w:rFonts w:cs="宋体" w:hint="eastAsia"/>
          <w:sz w:val="21"/>
          <w:szCs w:val="21"/>
        </w:rPr>
        <w:t>17</w:t>
      </w:r>
      <w:r w:rsidR="00C66513">
        <w:rPr>
          <w:rFonts w:cs="宋体" w:hint="eastAsia"/>
          <w:sz w:val="21"/>
          <w:szCs w:val="21"/>
        </w:rPr>
        <w:t>.</w:t>
      </w:r>
      <w:r w:rsidRPr="00DF5C48">
        <w:rPr>
          <w:rFonts w:cs="宋体" w:hint="eastAsia"/>
          <w:sz w:val="21"/>
          <w:szCs w:val="21"/>
        </w:rPr>
        <w:t>投标有效期</w:t>
      </w:r>
      <w:bookmarkEnd w:id="149"/>
      <w:bookmarkEnd w:id="150"/>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17.1 投标有效期为代理机构规定的开标之日后六十天。投标有效期比规定短的将被视为非投标性投标而予以拒绝。</w:t>
      </w:r>
    </w:p>
    <w:p w:rsidR="00CA30FD" w:rsidRPr="00DF5C48" w:rsidRDefault="000640FE" w:rsidP="00DF5C48">
      <w:pPr>
        <w:spacing w:line="360" w:lineRule="auto"/>
        <w:ind w:firstLineChars="200" w:firstLine="420"/>
        <w:rPr>
          <w:rFonts w:ascii="宋体" w:hAnsi="宋体" w:cs="宋体"/>
          <w:bCs/>
        </w:rPr>
      </w:pPr>
      <w:r w:rsidRPr="00DF5C48">
        <w:rPr>
          <w:rFonts w:ascii="宋体" w:hAnsi="宋体" w:cs="宋体" w:hint="eastAsia"/>
          <w:bCs/>
        </w:rPr>
        <w:t>17.2 在特殊情况下，代理机构于原投标有效期满之前，可向供应商提出延长投标有效期的要求。这种要求与答复均应采用书面形式。供应商可以拒绝代理机构的这一要求而放弃投标，代理机构在接到供应商书面答复后，将在原投标有效期满后五日内退还其投标保证金。同意延长投标有效期的供应商既不能要求也不允许修改其投标文件。第16条有关投标保证金的规定在延长期内继续有效，同时受投标有效期约束的所有权利与义务均延长至新的有效期。</w:t>
      </w:r>
    </w:p>
    <w:p w:rsidR="00CA30FD" w:rsidRPr="00DF5C48" w:rsidRDefault="000640FE" w:rsidP="001A69E6">
      <w:pPr>
        <w:pStyle w:val="CC"/>
        <w:spacing w:line="360" w:lineRule="auto"/>
        <w:rPr>
          <w:rFonts w:cs="宋体"/>
          <w:sz w:val="21"/>
          <w:szCs w:val="21"/>
        </w:rPr>
      </w:pPr>
      <w:bookmarkStart w:id="151" w:name="_Hlt26954739"/>
      <w:bookmarkStart w:id="152" w:name="_Hlt26954852"/>
      <w:bookmarkStart w:id="153" w:name="_Toc14577361"/>
      <w:bookmarkStart w:id="154" w:name="_Toc49090512"/>
      <w:bookmarkEnd w:id="151"/>
      <w:bookmarkEnd w:id="152"/>
      <w:r w:rsidRPr="00DF5C48">
        <w:rPr>
          <w:rFonts w:cs="宋体" w:hint="eastAsia"/>
          <w:sz w:val="21"/>
          <w:szCs w:val="21"/>
        </w:rPr>
        <w:t>18</w:t>
      </w:r>
      <w:bookmarkStart w:id="155" w:name="_Toc20823296"/>
      <w:bookmarkStart w:id="156" w:name="_Toc16938540"/>
      <w:bookmarkStart w:id="157" w:name="_Toc120614217"/>
      <w:bookmarkStart w:id="158" w:name="_Toc513029224"/>
      <w:bookmarkEnd w:id="153"/>
      <w:bookmarkEnd w:id="154"/>
      <w:r w:rsidR="00C66513">
        <w:rPr>
          <w:rFonts w:cs="宋体" w:hint="eastAsia"/>
          <w:sz w:val="21"/>
          <w:szCs w:val="21"/>
        </w:rPr>
        <w:t>.</w:t>
      </w:r>
      <w:r w:rsidRPr="00DF5C48">
        <w:rPr>
          <w:rFonts w:cs="宋体" w:hint="eastAsia"/>
          <w:sz w:val="21"/>
          <w:szCs w:val="21"/>
        </w:rPr>
        <w:t>投标项目涉及到的现场勘察</w:t>
      </w:r>
    </w:p>
    <w:p w:rsidR="00CA30FD" w:rsidRPr="00DF5C48" w:rsidRDefault="000640FE" w:rsidP="00DF5C48">
      <w:pPr>
        <w:widowControl/>
        <w:spacing w:line="360" w:lineRule="auto"/>
        <w:ind w:firstLineChars="200" w:firstLine="420"/>
        <w:rPr>
          <w:rFonts w:ascii="宋体" w:hAnsi="宋体" w:cs="宋体"/>
          <w:bCs/>
        </w:rPr>
      </w:pPr>
      <w:r w:rsidRPr="00DF5C48">
        <w:rPr>
          <w:rFonts w:ascii="宋体" w:hAnsi="宋体" w:cs="宋体" w:hint="eastAsia"/>
          <w:bCs/>
        </w:rPr>
        <w:t>18.1招标文件所提供的项目相关数据仅做参考，根据自身需要，供应商可在投标文件递交之日前对有关现场和周围环境进行勘察，以获取编制投标文件和签署合同所需的信息。勘察现场所发生的费用由供应商自己承担。</w:t>
      </w:r>
    </w:p>
    <w:p w:rsidR="00CA30FD" w:rsidRPr="00DF5C48" w:rsidRDefault="000640FE" w:rsidP="00DF5C48">
      <w:pPr>
        <w:widowControl/>
        <w:spacing w:line="360" w:lineRule="auto"/>
        <w:ind w:firstLineChars="200" w:firstLine="420"/>
        <w:rPr>
          <w:rFonts w:ascii="宋体" w:hAnsi="宋体" w:cs="宋体"/>
          <w:bCs/>
        </w:rPr>
      </w:pPr>
      <w:r w:rsidRPr="00DF5C48">
        <w:rPr>
          <w:rFonts w:ascii="宋体" w:hAnsi="宋体" w:cs="宋体" w:hint="eastAsia"/>
          <w:bCs/>
        </w:rPr>
        <w:t>18.2招标单位向供应商提供的有关现场的资料和数据，是招标单位现有的并认为能使供应商可利用的资料。招标单位对供应商由此而做出的推论、理解和结论概不负责。</w:t>
      </w:r>
    </w:p>
    <w:p w:rsidR="00CA30FD" w:rsidRPr="00DF5C48" w:rsidRDefault="000640FE" w:rsidP="00DF5C48">
      <w:pPr>
        <w:widowControl/>
        <w:spacing w:line="360" w:lineRule="auto"/>
        <w:ind w:firstLineChars="200" w:firstLine="420"/>
        <w:rPr>
          <w:rFonts w:ascii="宋体" w:hAnsi="宋体" w:cs="宋体"/>
          <w:bCs/>
        </w:rPr>
      </w:pPr>
      <w:r w:rsidRPr="00DF5C48">
        <w:rPr>
          <w:rFonts w:ascii="宋体" w:hAnsi="宋体" w:cs="宋体" w:hint="eastAsia"/>
          <w:bCs/>
        </w:rPr>
        <w:t>18.3经招标单位允许，供应商可为勘察目的进入招标单位的项目现场，但供应商不得因此使招标单位承担有关的责任和蒙受损失。供应商应承担勘察现场的责任和风险。</w:t>
      </w:r>
    </w:p>
    <w:p w:rsidR="00CA30FD" w:rsidRPr="00DF5C48" w:rsidRDefault="000640FE" w:rsidP="00DF5C48">
      <w:pPr>
        <w:widowControl/>
        <w:spacing w:line="360" w:lineRule="auto"/>
        <w:ind w:firstLineChars="200" w:firstLine="420"/>
        <w:rPr>
          <w:rFonts w:ascii="宋体" w:hAnsi="宋体" w:cs="宋体"/>
          <w:bCs/>
        </w:rPr>
      </w:pPr>
      <w:r w:rsidRPr="00DF5C48">
        <w:rPr>
          <w:rFonts w:ascii="宋体" w:hAnsi="宋体" w:cs="宋体" w:hint="eastAsia"/>
          <w:bCs/>
        </w:rPr>
        <w:lastRenderedPageBreak/>
        <w:t>18.4供应商应认真踏勘现场。在现场勘察时，熟悉管护现场、现场周围等情况，以获得一切可能影响其投标的直接资料。供应商中标后，不得以不完全了解现场情况为理由而向招标单位提出任何索赔的要求，对此招标单位不承担任何责任并将不作任何答复与考虑。</w:t>
      </w:r>
    </w:p>
    <w:p w:rsidR="00CA30FD" w:rsidRPr="00DF5C48" w:rsidRDefault="000640FE" w:rsidP="00DF5C48">
      <w:pPr>
        <w:widowControl/>
        <w:spacing w:line="360" w:lineRule="auto"/>
        <w:ind w:firstLineChars="200" w:firstLine="420"/>
        <w:rPr>
          <w:rFonts w:ascii="宋体" w:hAnsi="宋体" w:cs="宋体"/>
          <w:bCs/>
        </w:rPr>
      </w:pPr>
      <w:r w:rsidRPr="00DF5C48">
        <w:rPr>
          <w:rFonts w:ascii="宋体" w:hAnsi="宋体" w:cs="宋体" w:hint="eastAsia"/>
          <w:bCs/>
        </w:rPr>
        <w:t>18.5需现场踏勘，请自行前往，根据施工现场情况及文件规定，自行根据可行的方案进行报价，结算时一律不作调整。</w:t>
      </w:r>
    </w:p>
    <w:p w:rsidR="00CA30FD" w:rsidRPr="00DF5C48" w:rsidRDefault="000640FE" w:rsidP="00DF5C48">
      <w:pPr>
        <w:widowControl/>
        <w:spacing w:line="360" w:lineRule="auto"/>
        <w:ind w:leftChars="202" w:left="424" w:firstLine="2"/>
        <w:rPr>
          <w:rFonts w:ascii="宋体" w:hAnsi="宋体" w:cs="宋体"/>
          <w:bCs/>
        </w:rPr>
      </w:pPr>
      <w:r w:rsidRPr="00DF5C48">
        <w:rPr>
          <w:rFonts w:ascii="宋体" w:hAnsi="宋体" w:cs="宋体" w:hint="eastAsia"/>
          <w:bCs/>
        </w:rPr>
        <w:t>18.6现场踏勘联系人及联系电话，姜先生：</w:t>
      </w:r>
      <w:r w:rsidR="006B747F" w:rsidRPr="00DF5C48">
        <w:rPr>
          <w:rFonts w:ascii="宋体" w:hAnsi="宋体" w:cs="宋体" w:hint="eastAsia"/>
          <w:bCs/>
        </w:rPr>
        <w:t>13773652126</w:t>
      </w:r>
    </w:p>
    <w:p w:rsidR="00CA30FD" w:rsidRPr="00DF5C48" w:rsidRDefault="00CA30FD" w:rsidP="00DF5C48">
      <w:pPr>
        <w:spacing w:line="360" w:lineRule="auto"/>
        <w:jc w:val="center"/>
        <w:outlineLvl w:val="1"/>
        <w:rPr>
          <w:rFonts w:ascii="宋体" w:hAnsi="宋体" w:cs="宋体"/>
          <w:sz w:val="24"/>
          <w:szCs w:val="24"/>
        </w:rPr>
      </w:pPr>
    </w:p>
    <w:p w:rsidR="00CA30FD" w:rsidRPr="00DF5C48" w:rsidRDefault="000640FE" w:rsidP="00DF5C48">
      <w:pPr>
        <w:pStyle w:val="2"/>
        <w:spacing w:line="360" w:lineRule="auto"/>
        <w:rPr>
          <w:rFonts w:ascii="宋体" w:eastAsia="宋体" w:hAnsi="宋体"/>
          <w:sz w:val="28"/>
        </w:rPr>
      </w:pPr>
      <w:bookmarkStart w:id="159" w:name="_Toc55479083"/>
      <w:bookmarkStart w:id="160" w:name="_Toc65233408"/>
      <w:r w:rsidRPr="00DF5C48">
        <w:rPr>
          <w:rFonts w:ascii="宋体" w:eastAsia="宋体" w:hAnsi="宋体" w:hint="eastAsia"/>
          <w:sz w:val="28"/>
        </w:rPr>
        <w:t>四、投标文件的递交</w:t>
      </w:r>
      <w:bookmarkStart w:id="161" w:name="_Toc387526399"/>
      <w:bookmarkStart w:id="162" w:name="_Toc387526203"/>
      <w:bookmarkStart w:id="163" w:name="_Toc397928574"/>
      <w:bookmarkStart w:id="164" w:name="_Toc27481"/>
      <w:bookmarkStart w:id="165" w:name="_Toc387526307"/>
      <w:bookmarkStart w:id="166" w:name="_Toc20823301"/>
      <w:bookmarkStart w:id="167" w:name="_Toc513029229"/>
      <w:bookmarkStart w:id="168" w:name="_Toc120614218"/>
      <w:bookmarkStart w:id="169" w:name="_Toc16938545"/>
      <w:bookmarkEnd w:id="155"/>
      <w:bookmarkEnd w:id="156"/>
      <w:bookmarkEnd w:id="157"/>
      <w:bookmarkEnd w:id="158"/>
      <w:bookmarkEnd w:id="159"/>
      <w:bookmarkEnd w:id="160"/>
    </w:p>
    <w:p w:rsidR="00CA30FD" w:rsidRPr="00DF5C48" w:rsidRDefault="000640FE" w:rsidP="00DF5C48">
      <w:pPr>
        <w:pStyle w:val="CC"/>
        <w:spacing w:line="360" w:lineRule="auto"/>
        <w:rPr>
          <w:rFonts w:cs="宋体"/>
          <w:sz w:val="21"/>
          <w:szCs w:val="21"/>
        </w:rPr>
      </w:pPr>
      <w:r w:rsidRPr="00DF5C48">
        <w:rPr>
          <w:rFonts w:cs="宋体" w:hint="eastAsia"/>
          <w:sz w:val="21"/>
          <w:szCs w:val="21"/>
        </w:rPr>
        <w:t>19</w:t>
      </w:r>
      <w:bookmarkStart w:id="170" w:name="_Toc387526400"/>
      <w:bookmarkStart w:id="171" w:name="_Toc387526204"/>
      <w:bookmarkStart w:id="172" w:name="_Toc397928575"/>
      <w:bookmarkStart w:id="173" w:name="_Toc387526308"/>
      <w:bookmarkStart w:id="174" w:name="_Toc7888"/>
      <w:bookmarkEnd w:id="161"/>
      <w:bookmarkEnd w:id="162"/>
      <w:bookmarkEnd w:id="163"/>
      <w:bookmarkEnd w:id="164"/>
      <w:bookmarkEnd w:id="165"/>
      <w:r w:rsidR="006310B0">
        <w:rPr>
          <w:rFonts w:cs="宋体" w:hint="eastAsia"/>
          <w:sz w:val="21"/>
          <w:szCs w:val="21"/>
        </w:rPr>
        <w:t>.</w:t>
      </w:r>
      <w:r w:rsidRPr="00DF5C48">
        <w:rPr>
          <w:rFonts w:cs="宋体" w:hint="eastAsia"/>
          <w:sz w:val="21"/>
          <w:szCs w:val="21"/>
        </w:rPr>
        <w:t>投标文件的递交</w:t>
      </w:r>
      <w:bookmarkEnd w:id="170"/>
      <w:bookmarkEnd w:id="171"/>
      <w:bookmarkEnd w:id="172"/>
      <w:bookmarkEnd w:id="173"/>
      <w:bookmarkEnd w:id="174"/>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19.1 供应商应在招标公告规定的投标截止时间前递交投标文件。</w:t>
      </w:r>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19.2 供应商递交投标文件的地点：见招标公告。</w:t>
      </w:r>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19.3 除招标文件另有规定外，供应商所递交的投标文件不予退还。</w:t>
      </w:r>
    </w:p>
    <w:p w:rsidR="00CA30FD" w:rsidRPr="00DF5C48" w:rsidRDefault="000640FE" w:rsidP="00DF5C48">
      <w:pPr>
        <w:pStyle w:val="CC"/>
        <w:spacing w:line="360" w:lineRule="auto"/>
        <w:rPr>
          <w:rFonts w:cs="宋体"/>
          <w:sz w:val="21"/>
          <w:szCs w:val="21"/>
        </w:rPr>
      </w:pPr>
      <w:bookmarkStart w:id="175" w:name="_Toc387526205"/>
      <w:bookmarkStart w:id="176" w:name="_Toc12008"/>
      <w:bookmarkStart w:id="177" w:name="_Toc387526309"/>
      <w:bookmarkStart w:id="178" w:name="_Toc397928576"/>
      <w:bookmarkStart w:id="179" w:name="_Toc387526401"/>
      <w:r w:rsidRPr="00DF5C48">
        <w:rPr>
          <w:rFonts w:cs="宋体" w:hint="eastAsia"/>
          <w:sz w:val="21"/>
          <w:szCs w:val="21"/>
        </w:rPr>
        <w:t>2</w:t>
      </w:r>
      <w:r w:rsidRPr="00DF5C48">
        <w:rPr>
          <w:rFonts w:cs="宋体" w:hint="eastAsia"/>
          <w:sz w:val="21"/>
          <w:szCs w:val="21"/>
          <w:lang w:val="en-US"/>
        </w:rPr>
        <w:t>0</w:t>
      </w:r>
      <w:r w:rsidR="006310B0">
        <w:rPr>
          <w:rFonts w:cs="宋体" w:hint="eastAsia"/>
          <w:sz w:val="21"/>
          <w:szCs w:val="21"/>
        </w:rPr>
        <w:t>.</w:t>
      </w:r>
      <w:r w:rsidRPr="00DF5C48">
        <w:rPr>
          <w:rFonts w:cs="宋体" w:hint="eastAsia"/>
          <w:sz w:val="21"/>
          <w:szCs w:val="21"/>
        </w:rPr>
        <w:t>投标文件的修改与撤回</w:t>
      </w:r>
      <w:bookmarkEnd w:id="175"/>
      <w:bookmarkEnd w:id="176"/>
      <w:bookmarkEnd w:id="177"/>
      <w:bookmarkEnd w:id="178"/>
      <w:bookmarkEnd w:id="179"/>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20.1 在招标公告规定的投标截止时间前，供应商可以修改或撤回已递交的投标文件，但应以书面形式通知招标人。</w:t>
      </w:r>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20.2供应商修改或撤回已递交投标文件的书面通知应按照本章要求签字或盖章。招标人收到书面通知后，向供应商出具签收凭证。</w:t>
      </w:r>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20.3 修改的内容为投标文件的组成部分。修改的投标文件应按照本章第19条规定进行编制、密封、标记和递交，并标明“修改”字样。</w:t>
      </w:r>
    </w:p>
    <w:p w:rsidR="00CA30FD" w:rsidRPr="00DF5C48" w:rsidRDefault="000640FE" w:rsidP="00DF5C48">
      <w:pPr>
        <w:pStyle w:val="CC"/>
        <w:spacing w:line="360" w:lineRule="auto"/>
        <w:rPr>
          <w:rFonts w:cs="宋体"/>
          <w:sz w:val="21"/>
          <w:szCs w:val="21"/>
        </w:rPr>
      </w:pPr>
      <w:bookmarkStart w:id="180" w:name="_Toc397928577"/>
      <w:bookmarkStart w:id="181" w:name="_Toc11740"/>
      <w:r w:rsidRPr="00DF5C48">
        <w:rPr>
          <w:rFonts w:cs="宋体" w:hint="eastAsia"/>
          <w:sz w:val="21"/>
          <w:szCs w:val="21"/>
        </w:rPr>
        <w:t>2</w:t>
      </w:r>
      <w:r w:rsidRPr="00DF5C48">
        <w:rPr>
          <w:rFonts w:cs="宋体" w:hint="eastAsia"/>
          <w:sz w:val="21"/>
          <w:szCs w:val="21"/>
          <w:lang w:val="en-US"/>
        </w:rPr>
        <w:t>1</w:t>
      </w:r>
      <w:r w:rsidR="006310B0">
        <w:rPr>
          <w:rFonts w:cs="宋体" w:hint="eastAsia"/>
          <w:sz w:val="21"/>
          <w:szCs w:val="21"/>
        </w:rPr>
        <w:t>.</w:t>
      </w:r>
      <w:r w:rsidRPr="00DF5C48">
        <w:rPr>
          <w:rFonts w:cs="宋体" w:hint="eastAsia"/>
          <w:sz w:val="21"/>
          <w:szCs w:val="21"/>
        </w:rPr>
        <w:t>不予接收的投标文件</w:t>
      </w:r>
      <w:bookmarkEnd w:id="180"/>
      <w:bookmarkEnd w:id="181"/>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21.1未按本章第19款规定密封的投标文件，招标人不予接收。</w:t>
      </w:r>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21.2逾期送达或者未送达指定地点的投标文件，招标人不予接收。</w:t>
      </w:r>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21.3未按招标文件要求递交投标保证金的，招标人不予接收。</w:t>
      </w:r>
    </w:p>
    <w:p w:rsidR="00CA30FD" w:rsidRPr="00DF5C48" w:rsidRDefault="000640FE" w:rsidP="00DF5C48">
      <w:pPr>
        <w:spacing w:line="360" w:lineRule="auto"/>
        <w:ind w:firstLine="420"/>
        <w:rPr>
          <w:rFonts w:ascii="宋体" w:hAnsi="宋体" w:cs="宋体"/>
        </w:rPr>
      </w:pPr>
      <w:r w:rsidRPr="00DF5C48">
        <w:rPr>
          <w:rFonts w:ascii="宋体" w:hAnsi="宋体" w:cs="宋体" w:hint="eastAsia"/>
        </w:rPr>
        <w:t>21.4未按招标文件要求递交回执函复印件的，招标人不予接收。</w:t>
      </w:r>
    </w:p>
    <w:p w:rsidR="00CA30FD" w:rsidRPr="00DF5C48" w:rsidRDefault="00CA30FD" w:rsidP="00DF5C48">
      <w:pPr>
        <w:spacing w:line="360" w:lineRule="auto"/>
        <w:jc w:val="center"/>
        <w:outlineLvl w:val="1"/>
        <w:rPr>
          <w:rFonts w:ascii="宋体" w:hAnsi="宋体" w:cs="宋体"/>
          <w:sz w:val="24"/>
          <w:szCs w:val="24"/>
        </w:rPr>
      </w:pPr>
    </w:p>
    <w:p w:rsidR="00CA30FD" w:rsidRPr="00DF5C48" w:rsidRDefault="000640FE" w:rsidP="00DF5C48">
      <w:pPr>
        <w:pStyle w:val="2"/>
        <w:spacing w:line="360" w:lineRule="auto"/>
        <w:rPr>
          <w:rFonts w:ascii="宋体" w:eastAsia="宋体" w:hAnsi="宋体"/>
          <w:sz w:val="28"/>
        </w:rPr>
      </w:pPr>
      <w:bookmarkStart w:id="182" w:name="_Toc55479084"/>
      <w:bookmarkStart w:id="183" w:name="_Toc65233409"/>
      <w:r w:rsidRPr="00DF5C48">
        <w:rPr>
          <w:rFonts w:ascii="宋体" w:eastAsia="宋体" w:hAnsi="宋体" w:hint="eastAsia"/>
          <w:sz w:val="28"/>
        </w:rPr>
        <w:t>五、开标与评标</w:t>
      </w:r>
      <w:bookmarkEnd w:id="166"/>
      <w:bookmarkEnd w:id="167"/>
      <w:bookmarkEnd w:id="168"/>
      <w:bookmarkEnd w:id="169"/>
      <w:bookmarkEnd w:id="182"/>
      <w:bookmarkEnd w:id="183"/>
    </w:p>
    <w:p w:rsidR="00CA30FD" w:rsidRPr="00DF5C48" w:rsidRDefault="000640FE" w:rsidP="00DF5C48">
      <w:pPr>
        <w:pStyle w:val="CC"/>
        <w:spacing w:line="360" w:lineRule="auto"/>
        <w:rPr>
          <w:rFonts w:cs="宋体"/>
          <w:sz w:val="21"/>
          <w:szCs w:val="21"/>
        </w:rPr>
      </w:pPr>
      <w:bookmarkStart w:id="184" w:name="_Toc20823302"/>
      <w:bookmarkStart w:id="185" w:name="_Toc16938546"/>
      <w:bookmarkStart w:id="186" w:name="_Toc513029230"/>
      <w:r w:rsidRPr="00DF5C48">
        <w:rPr>
          <w:rFonts w:cs="宋体" w:hint="eastAsia"/>
          <w:sz w:val="21"/>
          <w:szCs w:val="21"/>
        </w:rPr>
        <w:t>2</w:t>
      </w:r>
      <w:r w:rsidRPr="00DF5C48">
        <w:rPr>
          <w:rFonts w:cs="宋体" w:hint="eastAsia"/>
          <w:sz w:val="21"/>
          <w:szCs w:val="21"/>
          <w:lang w:val="en-US"/>
        </w:rPr>
        <w:t>2</w:t>
      </w:r>
      <w:r w:rsidR="006310B0">
        <w:rPr>
          <w:rFonts w:cs="宋体" w:hint="eastAsia"/>
          <w:sz w:val="21"/>
          <w:szCs w:val="21"/>
        </w:rPr>
        <w:t>.</w:t>
      </w:r>
      <w:r w:rsidRPr="00DF5C48">
        <w:rPr>
          <w:rFonts w:cs="宋体" w:hint="eastAsia"/>
          <w:sz w:val="21"/>
          <w:szCs w:val="21"/>
        </w:rPr>
        <w:t>开标</w:t>
      </w:r>
      <w:bookmarkEnd w:id="184"/>
      <w:bookmarkEnd w:id="185"/>
      <w:bookmarkEnd w:id="186"/>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22.1 代理机构将在招标公告中规定的时间和地点组织公开开标。供应商应委派携带有效证件的代表准时参加，参加开标的代表需签名以证明其出席。</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22.2开标仪式由代理机构组织，招标人代表、供应商代表、公证员（必要时）、监管代表（必要时）等参加。</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lastRenderedPageBreak/>
        <w:t>22.3 按照规定同意撤回的投标将不予开封。</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22.4 开标时请供应商代表查验投标文件密封情况，确认无误后，进入评标区评审。</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22.5 代理机构将指定专人负责开标记录并存档备查。</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22.6 供应商在报价时不允许采用选择性报价，否则将被视为无效投标。</w:t>
      </w:r>
    </w:p>
    <w:p w:rsidR="00CA30FD" w:rsidRPr="00DF5C48" w:rsidRDefault="000640FE" w:rsidP="00DF5C48">
      <w:pPr>
        <w:pStyle w:val="CC"/>
        <w:spacing w:line="360" w:lineRule="auto"/>
        <w:rPr>
          <w:rFonts w:cs="宋体"/>
          <w:sz w:val="21"/>
          <w:szCs w:val="21"/>
        </w:rPr>
      </w:pPr>
      <w:bookmarkStart w:id="187" w:name="_Toc20823303"/>
      <w:bookmarkStart w:id="188" w:name="_Toc16938547"/>
      <w:bookmarkStart w:id="189" w:name="_Toc513029231"/>
      <w:r w:rsidRPr="00DF5C48">
        <w:rPr>
          <w:rFonts w:cs="宋体" w:hint="eastAsia"/>
          <w:sz w:val="21"/>
          <w:szCs w:val="21"/>
        </w:rPr>
        <w:t>2</w:t>
      </w:r>
      <w:r w:rsidRPr="00DF5C48">
        <w:rPr>
          <w:rFonts w:cs="宋体" w:hint="eastAsia"/>
          <w:sz w:val="21"/>
          <w:szCs w:val="21"/>
          <w:lang w:val="en-US"/>
        </w:rPr>
        <w:t>3</w:t>
      </w:r>
      <w:r w:rsidR="006310B0">
        <w:rPr>
          <w:rFonts w:cs="宋体" w:hint="eastAsia"/>
          <w:sz w:val="21"/>
          <w:szCs w:val="21"/>
        </w:rPr>
        <w:t>.</w:t>
      </w:r>
      <w:r w:rsidRPr="00DF5C48">
        <w:rPr>
          <w:rFonts w:cs="宋体" w:hint="eastAsia"/>
          <w:sz w:val="21"/>
          <w:szCs w:val="21"/>
        </w:rPr>
        <w:t>评标委员会</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23.1 开标后，代理机构将立即组织评标委员会（以下简称评委会）进行评标。</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23.2 评委会由专家组成。</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23.3评委会独立工作，负责评审所有投标文件并确定中标人。</w:t>
      </w:r>
    </w:p>
    <w:p w:rsidR="00CA30FD" w:rsidRPr="00DF5C48" w:rsidRDefault="000640FE" w:rsidP="00DF5C48">
      <w:pPr>
        <w:pStyle w:val="CC"/>
        <w:spacing w:line="360" w:lineRule="auto"/>
        <w:rPr>
          <w:rFonts w:cs="宋体"/>
          <w:sz w:val="21"/>
          <w:szCs w:val="21"/>
        </w:rPr>
      </w:pPr>
      <w:r w:rsidRPr="00DF5C48">
        <w:rPr>
          <w:rFonts w:cs="宋体" w:hint="eastAsia"/>
          <w:sz w:val="21"/>
          <w:szCs w:val="21"/>
        </w:rPr>
        <w:t>2</w:t>
      </w:r>
      <w:r w:rsidRPr="00DF5C48">
        <w:rPr>
          <w:rFonts w:cs="宋体" w:hint="eastAsia"/>
          <w:sz w:val="21"/>
          <w:szCs w:val="21"/>
          <w:lang w:val="en-US"/>
        </w:rPr>
        <w:t>4</w:t>
      </w:r>
      <w:r w:rsidR="006310B0">
        <w:rPr>
          <w:rFonts w:cs="宋体" w:hint="eastAsia"/>
          <w:sz w:val="21"/>
          <w:szCs w:val="21"/>
        </w:rPr>
        <w:t>.</w:t>
      </w:r>
      <w:r w:rsidRPr="00DF5C48">
        <w:rPr>
          <w:rFonts w:cs="宋体" w:hint="eastAsia"/>
          <w:sz w:val="21"/>
          <w:szCs w:val="21"/>
        </w:rPr>
        <w:t>评标过程的保密与公正</w:t>
      </w:r>
    </w:p>
    <w:bookmarkEnd w:id="187"/>
    <w:bookmarkEnd w:id="188"/>
    <w:bookmarkEnd w:id="189"/>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24.1公开开标后，直至向中标的供应商授予合同时止，凡是与审查、澄清、评价和比较投标的有关资料以及授标建议等，招标人、评委、代理机构均不得向供应商或与评标无关的其他人员透露。</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24.2在评标过程中，供应商不得以任何行为影响评标过程，否则其投标文件将被作为无效投标文件。</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24.3在评标期间，代理机构将设专门人员与供应商联系。</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24.4代理机构和评标委员会不得向落标的供应商解释未中标原因，也不公布评标过程中的相关细节。</w:t>
      </w:r>
    </w:p>
    <w:p w:rsidR="00CA30FD" w:rsidRPr="00DF5C48" w:rsidRDefault="000640FE" w:rsidP="00DF5C48">
      <w:pPr>
        <w:pStyle w:val="CC"/>
        <w:spacing w:line="360" w:lineRule="auto"/>
        <w:rPr>
          <w:rFonts w:cs="宋体"/>
          <w:sz w:val="21"/>
          <w:szCs w:val="21"/>
        </w:rPr>
      </w:pPr>
      <w:bookmarkStart w:id="190" w:name="_Toc20823304"/>
      <w:bookmarkStart w:id="191" w:name="_Toc16938548"/>
      <w:bookmarkStart w:id="192" w:name="_Toc513029232"/>
      <w:r w:rsidRPr="00DF5C48">
        <w:rPr>
          <w:rFonts w:cs="宋体" w:hint="eastAsia"/>
          <w:sz w:val="21"/>
          <w:szCs w:val="21"/>
        </w:rPr>
        <w:t>2</w:t>
      </w:r>
      <w:r w:rsidRPr="00DF5C48">
        <w:rPr>
          <w:rFonts w:cs="宋体" w:hint="eastAsia"/>
          <w:sz w:val="21"/>
          <w:szCs w:val="21"/>
          <w:lang w:val="en-US"/>
        </w:rPr>
        <w:t>5</w:t>
      </w:r>
      <w:r w:rsidR="006310B0">
        <w:rPr>
          <w:rFonts w:cs="宋体" w:hint="eastAsia"/>
          <w:sz w:val="21"/>
          <w:szCs w:val="21"/>
        </w:rPr>
        <w:t>.</w:t>
      </w:r>
      <w:r w:rsidRPr="00DF5C48">
        <w:rPr>
          <w:rFonts w:cs="宋体" w:hint="eastAsia"/>
          <w:sz w:val="21"/>
          <w:szCs w:val="21"/>
        </w:rPr>
        <w:t>投标的澄清</w:t>
      </w:r>
      <w:bookmarkEnd w:id="190"/>
      <w:bookmarkEnd w:id="191"/>
      <w:bookmarkEnd w:id="192"/>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25.1评标期间，为有助于对投标文件的审查、评价和比较，评委会有权以书面形式要求供应商对其投标文件进行澄清，但并非对每个供应商都作澄清要求。</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25.2接到评委会澄清要求的供应商应派人按评委会通知的时间和地点做出书面澄清，书面澄清的内容须由供应商法人或授权代表签署，并作为投标文件的补充部分，但投标的价格和实质性的内容不得做任何更改。</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25.3 接到评委会澄清要求的供应商如未按规定做出澄清，其风险由供应商自行承担。</w:t>
      </w:r>
    </w:p>
    <w:p w:rsidR="00CA30FD" w:rsidRPr="00DF5C48" w:rsidRDefault="000640FE" w:rsidP="00DF5C48">
      <w:pPr>
        <w:pStyle w:val="CC"/>
        <w:spacing w:line="360" w:lineRule="auto"/>
        <w:rPr>
          <w:rFonts w:cs="宋体"/>
          <w:sz w:val="21"/>
          <w:szCs w:val="21"/>
        </w:rPr>
      </w:pPr>
      <w:bookmarkStart w:id="193" w:name="_Toc20823305"/>
      <w:bookmarkStart w:id="194" w:name="_Toc16938549"/>
      <w:bookmarkStart w:id="195" w:name="_Toc513029233"/>
      <w:r w:rsidRPr="00DF5C48">
        <w:rPr>
          <w:rFonts w:cs="宋体" w:hint="eastAsia"/>
          <w:sz w:val="21"/>
          <w:szCs w:val="21"/>
        </w:rPr>
        <w:t>2</w:t>
      </w:r>
      <w:r w:rsidRPr="00DF5C48">
        <w:rPr>
          <w:rFonts w:cs="宋体" w:hint="eastAsia"/>
          <w:sz w:val="21"/>
          <w:szCs w:val="21"/>
          <w:lang w:val="en-US"/>
        </w:rPr>
        <w:t>6</w:t>
      </w:r>
      <w:r w:rsidR="006310B0">
        <w:rPr>
          <w:rFonts w:cs="宋体" w:hint="eastAsia"/>
          <w:sz w:val="21"/>
          <w:szCs w:val="21"/>
        </w:rPr>
        <w:t>.</w:t>
      </w:r>
      <w:r w:rsidRPr="00DF5C48">
        <w:rPr>
          <w:rFonts w:cs="宋体" w:hint="eastAsia"/>
          <w:sz w:val="21"/>
          <w:szCs w:val="21"/>
        </w:rPr>
        <w:t>对投标文件的初审</w:t>
      </w:r>
      <w:bookmarkEnd w:id="193"/>
      <w:bookmarkEnd w:id="194"/>
      <w:bookmarkEnd w:id="195"/>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26.1投标文件初审分为资格性检查和符合性检查。</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资格性检查：依据法律法规和招标文件的规定，对投标文件中的资格证明文件、投标保证金等进行审查，以确定投标供应商是否具备投标资格。</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符合性检查：依据招标文件的规定，从投标文件的有效性、完整性和对招标文件的投标程度进行审查，以确定是否对招标文件的实质性要求作出投标。</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26.2在详细评标之前，评委会将首先审查每份投标文件是否实质性投标了招标文件的要求。实质性投标的投标应该是与招标文件要求的全部条款、条件和规格相符，没有重大偏离或保留的投标。</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所谓重大偏离或保留是指与招标文件规定的实质性要求存在负偏离，或者在实质上与招标文件不一致，而且限制了合同中买方和见证方的权利或供应商的义务，纠正这些偏离或保留将会对其他实质性投标要求的供应商的竞争地位产生不公正的影响。是否属于重大偏离由评委会按照少数服从多数的原则作出结论。认定评委决定投标文件的实质性投标只根据投标文件本身的内容，而不寻求外部的证</w:t>
      </w:r>
      <w:r w:rsidRPr="00DF5C48">
        <w:rPr>
          <w:rFonts w:ascii="宋体" w:hAnsi="宋体" w:cs="宋体" w:hint="eastAsia"/>
        </w:rPr>
        <w:lastRenderedPageBreak/>
        <w:t>据。</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26.3如果投标文件实质上没有投标招标文件的要求，评委会将予以拒绝，供应商不得通过修改或撤销不合要求的偏离或保留而使其投标成为实质性投标的投标。</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26.4评委会将对确定为实质性投标的投标进行进一步审核，对投标文件中大小写金额不一致等问题的评审原则如下：</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26.5评委会将按上述修正错误的方法调整投标文件中的投标报价，调整后的价格应对供应商具有约束力。如果供应商不接受修正后的价格，则其投标将被拒绝，其投标保证金不予退还。</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26.6 对投标文件中含义不明确、同类问题表述不一致或者有明显文字和计算错误的内容，评标委员会可以书面形式（应当由评标委员会专家签字）要求供应商做出必要的澄清、说明或者纠正。供应商的澄清、说明或者补正应当采用书面形式，由其授权的代表签字，并不得超出投标文件的范围或者改变投标文件的实质性内容。</w:t>
      </w:r>
    </w:p>
    <w:p w:rsidR="00CA30FD" w:rsidRPr="00DF5C48" w:rsidRDefault="000640FE" w:rsidP="00DF5C48">
      <w:pPr>
        <w:pStyle w:val="31"/>
        <w:spacing w:line="360" w:lineRule="auto"/>
        <w:rPr>
          <w:rFonts w:ascii="宋体" w:eastAsia="宋体" w:hAnsi="宋体" w:cs="宋体"/>
          <w:b/>
          <w:sz w:val="21"/>
          <w:szCs w:val="21"/>
        </w:rPr>
      </w:pPr>
      <w:bookmarkStart w:id="196" w:name="_Toc20823306"/>
      <w:bookmarkStart w:id="197" w:name="_Toc16938550"/>
      <w:bookmarkStart w:id="198" w:name="_Toc513029234"/>
      <w:r w:rsidRPr="00DF5C48">
        <w:rPr>
          <w:rFonts w:ascii="宋体" w:eastAsia="宋体" w:hAnsi="宋体" w:cs="宋体" w:hint="eastAsia"/>
          <w:b/>
          <w:sz w:val="21"/>
          <w:szCs w:val="21"/>
        </w:rPr>
        <w:t>2</w:t>
      </w:r>
      <w:r w:rsidRPr="00DF5C48">
        <w:rPr>
          <w:rFonts w:ascii="宋体" w:eastAsia="宋体" w:hAnsi="宋体" w:cs="宋体" w:hint="eastAsia"/>
          <w:b/>
          <w:sz w:val="21"/>
          <w:szCs w:val="21"/>
          <w:lang w:val="en-US"/>
        </w:rPr>
        <w:t>7</w:t>
      </w:r>
      <w:bookmarkEnd w:id="196"/>
      <w:bookmarkEnd w:id="197"/>
      <w:bookmarkEnd w:id="198"/>
      <w:r w:rsidR="006310B0">
        <w:rPr>
          <w:rFonts w:ascii="宋体" w:eastAsia="宋体" w:hAnsi="宋体" w:cs="宋体" w:hint="eastAsia"/>
          <w:b/>
          <w:sz w:val="21"/>
          <w:szCs w:val="21"/>
        </w:rPr>
        <w:t>.</w:t>
      </w:r>
      <w:r w:rsidRPr="00DF5C48">
        <w:rPr>
          <w:rFonts w:ascii="宋体" w:eastAsia="宋体" w:hAnsi="宋体" w:cs="宋体" w:hint="eastAsia"/>
          <w:b/>
          <w:sz w:val="21"/>
          <w:szCs w:val="21"/>
        </w:rPr>
        <w:t>无效投标条款和废标条款</w:t>
      </w:r>
    </w:p>
    <w:p w:rsidR="00CA30FD" w:rsidRPr="00DF5C48" w:rsidRDefault="000640FE" w:rsidP="00DF5C48">
      <w:pPr>
        <w:spacing w:line="360" w:lineRule="auto"/>
        <w:ind w:firstLineChars="200" w:firstLine="422"/>
        <w:rPr>
          <w:rFonts w:ascii="宋体" w:hAnsi="宋体" w:cs="宋体"/>
          <w:b/>
          <w:bCs/>
        </w:rPr>
      </w:pPr>
      <w:bookmarkStart w:id="199" w:name="_Toc20823307"/>
      <w:bookmarkStart w:id="200" w:name="_Toc16938551"/>
      <w:bookmarkStart w:id="201" w:name="_Toc513029235"/>
      <w:r w:rsidRPr="00DF5C48">
        <w:rPr>
          <w:rFonts w:ascii="宋体" w:hAnsi="宋体" w:cs="宋体" w:hint="eastAsia"/>
          <w:b/>
          <w:bCs/>
        </w:rPr>
        <w:t>27.1无效投标条款</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27.1.1未按要求交纳投标保证金的；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27.1.2未按照招标文件规定要求密封、签署、盖章的；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27.1.3供应商在报价时采用选择性报价；</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27.1.4供应商不具备招标文件中规定资格要求的；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27.1.5供应商的报价超过了招标预算的；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27.1.6未通过符合性检查的；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27.1.7不符合招标文件中规定的其他实质性要求和条件的；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27.1.8其他法律、法规及本招标文件规定的属无效投标的情形。</w:t>
      </w:r>
    </w:p>
    <w:p w:rsidR="00CA30FD" w:rsidRPr="00DF5C48" w:rsidRDefault="000640FE" w:rsidP="00DF5C48">
      <w:pPr>
        <w:spacing w:line="360" w:lineRule="auto"/>
        <w:ind w:firstLineChars="200" w:firstLine="422"/>
        <w:rPr>
          <w:rFonts w:ascii="宋体" w:hAnsi="宋体" w:cs="宋体"/>
        </w:rPr>
      </w:pPr>
      <w:r w:rsidRPr="00DF5C48">
        <w:rPr>
          <w:rFonts w:ascii="宋体" w:hAnsi="宋体" w:cs="宋体" w:hint="eastAsia"/>
          <w:b/>
          <w:bCs/>
        </w:rPr>
        <w:t xml:space="preserve">27.2废标条款：    </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27.2.1符合专业条件的供应商或者对招标文件作实质投标的供应商不足三家的；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27.2.2出现影响招标公正的违法、违规行为的；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27.2.3供应商的报价均超过预算，招标人不能支付的；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27.2.4因重大变故，招标任务取消的；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27.2.5评标委员会认定招标文件存在歧义、 重大缺陷导致评审工作无法进行。</w:t>
      </w:r>
    </w:p>
    <w:p w:rsidR="00CA30FD" w:rsidRPr="00DF5C48" w:rsidRDefault="000640FE" w:rsidP="00DF5C48">
      <w:pPr>
        <w:spacing w:line="360" w:lineRule="auto"/>
        <w:rPr>
          <w:rFonts w:ascii="宋体" w:hAnsi="宋体" w:cs="宋体"/>
          <w:b/>
          <w:bCs/>
        </w:rPr>
      </w:pPr>
      <w:r w:rsidRPr="00DF5C48">
        <w:rPr>
          <w:rFonts w:ascii="宋体" w:hAnsi="宋体" w:cs="宋体" w:hint="eastAsia"/>
          <w:b/>
          <w:bCs/>
        </w:rPr>
        <w:t>28</w:t>
      </w:r>
      <w:r w:rsidR="006310B0">
        <w:rPr>
          <w:rFonts w:ascii="宋体" w:hAnsi="宋体" w:cs="宋体" w:hint="eastAsia"/>
          <w:b/>
          <w:bCs/>
        </w:rPr>
        <w:t>.</w:t>
      </w:r>
      <w:r w:rsidRPr="00DF5C48">
        <w:rPr>
          <w:rFonts w:ascii="宋体" w:hAnsi="宋体" w:cs="宋体" w:hint="eastAsia"/>
          <w:b/>
          <w:bCs/>
        </w:rPr>
        <w:t>投标截止时间结束后参加投标的供应商不足三家的处理</w:t>
      </w:r>
    </w:p>
    <w:p w:rsidR="00CA30FD" w:rsidRPr="00DF5C48" w:rsidRDefault="000640FE" w:rsidP="00DF5C48">
      <w:pPr>
        <w:spacing w:line="360" w:lineRule="auto"/>
        <w:ind w:firstLineChars="200" w:firstLine="420"/>
        <w:rPr>
          <w:rFonts w:ascii="宋体" w:hAnsi="宋体" w:cs="宋体"/>
          <w:b/>
        </w:rPr>
      </w:pPr>
      <w:r w:rsidRPr="00DF5C48">
        <w:rPr>
          <w:rFonts w:ascii="宋体" w:hAnsi="宋体" w:cs="宋体" w:hint="eastAsia"/>
        </w:rPr>
        <w:t>28.1如出现投标截止时间结束后参加投标的供应商或者在评标期间对招标文件做出实质性投标的供应商不足三家，则终止本次招标活动，重新进行招标或经有关部门同意采用其他方式确定中标人</w:t>
      </w:r>
      <w:r w:rsidRPr="00DF5C48">
        <w:rPr>
          <w:rFonts w:ascii="宋体" w:hAnsi="宋体" w:cs="宋体" w:hint="eastAsia"/>
          <w:b/>
        </w:rPr>
        <w:t>。</w:t>
      </w:r>
    </w:p>
    <w:p w:rsidR="00CA30FD" w:rsidRPr="00DF5C48" w:rsidRDefault="000640FE" w:rsidP="00DF5C48">
      <w:pPr>
        <w:pStyle w:val="2"/>
        <w:spacing w:line="360" w:lineRule="auto"/>
        <w:rPr>
          <w:rFonts w:ascii="宋体" w:eastAsia="宋体" w:hAnsi="宋体"/>
          <w:sz w:val="28"/>
        </w:rPr>
      </w:pPr>
      <w:bookmarkStart w:id="202" w:name="_Toc120614219"/>
      <w:bookmarkStart w:id="203" w:name="_Toc55479085"/>
      <w:bookmarkStart w:id="204" w:name="_Toc65233410"/>
      <w:r w:rsidRPr="00DF5C48">
        <w:rPr>
          <w:rFonts w:ascii="宋体" w:eastAsia="宋体" w:hAnsi="宋体" w:hint="eastAsia"/>
          <w:sz w:val="28"/>
        </w:rPr>
        <w:lastRenderedPageBreak/>
        <w:t>六、</w:t>
      </w:r>
      <w:bookmarkEnd w:id="199"/>
      <w:bookmarkEnd w:id="200"/>
      <w:bookmarkEnd w:id="201"/>
      <w:r w:rsidRPr="00DF5C48">
        <w:rPr>
          <w:rFonts w:ascii="宋体" w:eastAsia="宋体" w:hAnsi="宋体" w:hint="eastAsia"/>
          <w:sz w:val="28"/>
        </w:rPr>
        <w:t>定标</w:t>
      </w:r>
      <w:bookmarkEnd w:id="202"/>
      <w:bookmarkEnd w:id="203"/>
      <w:bookmarkEnd w:id="204"/>
    </w:p>
    <w:p w:rsidR="00CA30FD" w:rsidRPr="00DF5C48" w:rsidRDefault="000640FE" w:rsidP="00DF5C48">
      <w:pPr>
        <w:pStyle w:val="CC"/>
        <w:spacing w:line="360" w:lineRule="auto"/>
        <w:rPr>
          <w:rFonts w:cs="宋体"/>
          <w:sz w:val="21"/>
          <w:szCs w:val="21"/>
        </w:rPr>
      </w:pPr>
      <w:bookmarkStart w:id="205" w:name="_Toc513029238"/>
      <w:bookmarkStart w:id="206" w:name="_Toc16938554"/>
      <w:bookmarkStart w:id="207" w:name="_Toc20823310"/>
      <w:r w:rsidRPr="00DF5C48">
        <w:rPr>
          <w:rFonts w:cs="宋体" w:hint="eastAsia"/>
          <w:sz w:val="21"/>
          <w:szCs w:val="21"/>
        </w:rPr>
        <w:t>29</w:t>
      </w:r>
      <w:bookmarkEnd w:id="205"/>
      <w:r w:rsidR="006310B0">
        <w:rPr>
          <w:rFonts w:cs="宋体" w:hint="eastAsia"/>
          <w:sz w:val="21"/>
          <w:szCs w:val="21"/>
        </w:rPr>
        <w:t>.</w:t>
      </w:r>
      <w:r w:rsidRPr="00DF5C48">
        <w:rPr>
          <w:rFonts w:cs="宋体" w:hint="eastAsia"/>
          <w:sz w:val="21"/>
          <w:szCs w:val="21"/>
        </w:rPr>
        <w:t>确定</w:t>
      </w:r>
      <w:bookmarkEnd w:id="206"/>
      <w:bookmarkEnd w:id="207"/>
      <w:r w:rsidRPr="00DF5C48">
        <w:rPr>
          <w:rFonts w:cs="宋体" w:hint="eastAsia"/>
          <w:sz w:val="21"/>
          <w:szCs w:val="21"/>
        </w:rPr>
        <w:t>中标单位</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29.1评委会根据本招标文件规定评分办法评出中标人。</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29.2代理机构将在“南通市公共资源交易网”发布中标公告。</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29.3若有充分证据证明，中标人出现下列情况之一的，一经查实，将被取消中标资格：</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29.3.1提供虚假材料谋取中标的；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29.3.2向招标人、代理机构行贿或者提供其他不正当利益的；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29.3.3恶意竞争，投标总报价明显低于其自身合理成本且又无法提供证明的；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29.3.4属于本文件规定的无效条件，但在评标过程中又未被评委会发现的；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29.3.5与招标人或者其他供应商恶意串通的；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29.3.6采取不正当手段诋毁、排挤其他供应商的；</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29.3.7不符合法律、法规的规定的。</w:t>
      </w:r>
      <w:bookmarkStart w:id="208" w:name="_Toc200451960"/>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 有下列情形之一的，属于恶意串通：</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29.4.1供应商直接或者间接从招标人或者招标代理机构处获得其他供应商的相关情况并修改其投标文件或者投标文件；</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29.4.2供应商按照招标人或者招标代理机构的授意撤换、修改投标文件或者投标文件；</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29.4.3供应商之间协商报价、技术方案等投标文件或者投标文件的实质性内容；</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29.4.4属于同一集团、协会、商会等组织成员的供应商按照该组织要求协同参加政府招标活动；</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29.4.5供应商之间事先约定由某一特定供应商中标、成交；</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29.4.6供应商之间商定部分供应商放弃参加政府招标活动或者放弃中标、成交；</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29.4.7供应商与招标人或者招标代理机构之间、供应商相互之间，为谋求特定供应商中标、成交或者排斥其他供应商的其他串通行为。</w:t>
      </w:r>
    </w:p>
    <w:p w:rsidR="00CA30FD" w:rsidRPr="00DF5C48" w:rsidRDefault="000640FE" w:rsidP="00DF5C48">
      <w:pPr>
        <w:pStyle w:val="31"/>
        <w:spacing w:line="360" w:lineRule="auto"/>
        <w:rPr>
          <w:rFonts w:ascii="宋体" w:eastAsia="宋体" w:hAnsi="宋体" w:cs="宋体"/>
          <w:b/>
          <w:sz w:val="21"/>
          <w:szCs w:val="21"/>
        </w:rPr>
      </w:pPr>
      <w:r w:rsidRPr="00DF5C48">
        <w:rPr>
          <w:rFonts w:ascii="宋体" w:eastAsia="宋体" w:hAnsi="宋体" w:cs="宋体" w:hint="eastAsia"/>
          <w:b/>
          <w:sz w:val="21"/>
          <w:szCs w:val="21"/>
        </w:rPr>
        <w:t>30</w:t>
      </w:r>
      <w:r w:rsidR="006310B0">
        <w:rPr>
          <w:rFonts w:ascii="宋体" w:eastAsia="宋体" w:hAnsi="宋体" w:cs="宋体" w:hint="eastAsia"/>
          <w:b/>
          <w:sz w:val="21"/>
          <w:szCs w:val="21"/>
        </w:rPr>
        <w:t>.</w:t>
      </w:r>
      <w:r w:rsidRPr="00DF5C48">
        <w:rPr>
          <w:rFonts w:ascii="宋体" w:eastAsia="宋体" w:hAnsi="宋体" w:cs="宋体" w:hint="eastAsia"/>
          <w:b/>
          <w:sz w:val="21"/>
          <w:szCs w:val="21"/>
        </w:rPr>
        <w:t>质疑处理</w:t>
      </w:r>
      <w:bookmarkEnd w:id="208"/>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30.1参加投标的供应商认为招标文件、招标过程和招标结果使自己的权益受到损害的，可以在知道或应知其权益受到损害之日起七个工作日内，以书面形式向代理机构或招标人提出质疑。上述应知其权益受到损害之日，是指：</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30.1.1对可以质疑的招标文件提出质疑的，为收到招标文件之日或者招标文件公告期限届满之日；</w:t>
      </w:r>
      <w:r w:rsidRPr="00DF5C48">
        <w:rPr>
          <w:rFonts w:ascii="宋体" w:hAnsi="宋体" w:cs="宋体" w:hint="eastAsia"/>
        </w:rPr>
        <w:br/>
        <w:t xml:space="preserve">　　30.1.2对招标过程提出质疑的，为各招标程序环节结束之日；</w:t>
      </w:r>
      <w:r w:rsidRPr="00DF5C48">
        <w:rPr>
          <w:rFonts w:ascii="宋体" w:hAnsi="宋体" w:cs="宋体" w:hint="eastAsia"/>
        </w:rPr>
        <w:br/>
        <w:t xml:space="preserve">　　30.1.3对中标或者成交结果提出质疑的，为中标或者成交结果公告期限届满之日。</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30.2质疑必须以参加投标供应商法定代表人或授权代表（投标文件中所确定的）原件送达的方式提交，未按上述要求提交的质疑函（含传真、电子邮件等）代理机构有权不予受理。</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30.3未参加投标活动的供应商或在投标活动中自身权益未受到损害的供应商所提出的质疑不予受理。</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30.4质疑函应当包括下列内容：</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lastRenderedPageBreak/>
        <w:t>30.4.1质疑供应商的名称、地址、邮编、联系人、联系电话；</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30.4.2具体的质疑事项及明确的请求；</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30.4.3认为自己合法权益受到损害或可能受到损害的相关证据材料；</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30.4.4提起质疑的日期；</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30.4.5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30.5代理机构收到质疑函后，将对质疑的形式和内容进行审查，如质疑函内容、格式不符合规定，代理机构将告知质疑人进行补正。</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30.6质疑人应当在法定质疑期限内进行补正并重新提交质疑函，拒不补正或者在法定期限内未重新提交质疑函的，为无效质疑，代理机构有权不予受理。</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30.7对于内容、格式符合规定的质疑函，代理机构应当在收到投标供应商的书面质疑后七个工作日内作出答复，并以书面形式通知质疑供应商和其他有关供应商，但答复的内容不得涉及商业秘密。</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30.8供应商提出书面质疑必须有理、有据，不得恶意质疑或提交虚假质疑。否则，一经查实，代理机构有权依据《江苏省政府招标供应商监督管理暂行办法》的规定，扣减其诚信记录分，并报请政府招标监管部门对该供应商进行相应的行政处罚。</w:t>
      </w:r>
    </w:p>
    <w:p w:rsidR="00CA30FD" w:rsidRPr="00DF5C48" w:rsidRDefault="000640FE" w:rsidP="00DF5C48">
      <w:pPr>
        <w:pStyle w:val="31"/>
        <w:spacing w:line="360" w:lineRule="auto"/>
        <w:rPr>
          <w:rFonts w:ascii="宋体" w:eastAsia="宋体" w:hAnsi="宋体" w:cs="宋体"/>
          <w:b/>
          <w:sz w:val="21"/>
          <w:szCs w:val="21"/>
        </w:rPr>
      </w:pPr>
      <w:r w:rsidRPr="00DF5C48">
        <w:rPr>
          <w:rFonts w:ascii="宋体" w:eastAsia="宋体" w:hAnsi="宋体" w:cs="宋体" w:hint="eastAsia"/>
          <w:b/>
          <w:sz w:val="21"/>
          <w:szCs w:val="21"/>
        </w:rPr>
        <w:t>31</w:t>
      </w:r>
      <w:r w:rsidR="006310B0">
        <w:rPr>
          <w:rFonts w:ascii="宋体" w:eastAsia="宋体" w:hAnsi="宋体" w:cs="宋体" w:hint="eastAsia"/>
          <w:b/>
          <w:sz w:val="21"/>
          <w:szCs w:val="21"/>
        </w:rPr>
        <w:t>.</w:t>
      </w:r>
      <w:r w:rsidRPr="00DF5C48">
        <w:rPr>
          <w:rFonts w:ascii="宋体" w:eastAsia="宋体" w:hAnsi="宋体" w:cs="宋体" w:hint="eastAsia"/>
          <w:b/>
          <w:sz w:val="21"/>
          <w:szCs w:val="21"/>
        </w:rPr>
        <w:t>中标通知书</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31.l 中标结果确定后，代理机构将向中标供应商、招标人发出中标通知书。</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31.2 中标供应商法定代表人或授权代表（投标文件中所确定的）须到代理机构现场签收中标通知书。</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31.3中标通知书将是合同的一个组成部分。对招标人和中标供应商均具有法律效力。中标通知书发出后，招标人改变中标结果的，或者中标供应商放弃中标项目的，应当依法承担法律责任。</w:t>
      </w:r>
    </w:p>
    <w:p w:rsidR="00CA30FD" w:rsidRPr="00DF5C48" w:rsidRDefault="000640FE" w:rsidP="00DF5C48">
      <w:pPr>
        <w:pStyle w:val="2"/>
        <w:spacing w:line="360" w:lineRule="auto"/>
        <w:rPr>
          <w:rFonts w:ascii="宋体" w:eastAsia="宋体" w:hAnsi="宋体"/>
          <w:sz w:val="28"/>
        </w:rPr>
      </w:pPr>
      <w:bookmarkStart w:id="209" w:name="_Toc120614220"/>
      <w:bookmarkStart w:id="210" w:name="_Toc55479086"/>
      <w:bookmarkStart w:id="211" w:name="_Toc65233411"/>
      <w:bookmarkStart w:id="212" w:name="_Toc513029236"/>
      <w:bookmarkStart w:id="213" w:name="_Toc20823308"/>
      <w:bookmarkStart w:id="214" w:name="_Toc16938552"/>
      <w:r w:rsidRPr="00DF5C48">
        <w:rPr>
          <w:rFonts w:ascii="宋体" w:eastAsia="宋体" w:hAnsi="宋体" w:hint="eastAsia"/>
          <w:sz w:val="28"/>
        </w:rPr>
        <w:t>七、合同</w:t>
      </w:r>
      <w:bookmarkEnd w:id="209"/>
      <w:r w:rsidRPr="00DF5C48">
        <w:rPr>
          <w:rFonts w:ascii="宋体" w:eastAsia="宋体" w:hAnsi="宋体" w:hint="eastAsia"/>
          <w:sz w:val="28"/>
        </w:rPr>
        <w:t>签订相关事项</w:t>
      </w:r>
      <w:bookmarkEnd w:id="210"/>
      <w:bookmarkEnd w:id="211"/>
    </w:p>
    <w:p w:rsidR="00CA30FD" w:rsidRPr="00DF5C48" w:rsidRDefault="000640FE" w:rsidP="00DF5C48">
      <w:pPr>
        <w:pStyle w:val="31"/>
        <w:spacing w:line="360" w:lineRule="auto"/>
        <w:rPr>
          <w:rFonts w:ascii="宋体" w:eastAsia="宋体" w:hAnsi="宋体" w:cs="宋体"/>
          <w:b/>
          <w:sz w:val="21"/>
          <w:szCs w:val="21"/>
        </w:rPr>
      </w:pPr>
      <w:bookmarkStart w:id="215" w:name="_Toc513029237"/>
      <w:bookmarkStart w:id="216" w:name="_Toc20823309"/>
      <w:bookmarkStart w:id="217" w:name="_Toc16938553"/>
      <w:bookmarkEnd w:id="212"/>
      <w:bookmarkEnd w:id="213"/>
      <w:bookmarkEnd w:id="214"/>
      <w:r w:rsidRPr="00DF5C48">
        <w:rPr>
          <w:rFonts w:ascii="宋体" w:eastAsia="宋体" w:hAnsi="宋体" w:cs="宋体" w:hint="eastAsia"/>
          <w:b/>
          <w:sz w:val="21"/>
          <w:szCs w:val="21"/>
        </w:rPr>
        <w:t>32. 签订合同</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32.l中标人应按中标通知书规定的时间、地点,按照招标文件确定的事项与招标人签订合同，且不得迟于中标通知书发出之日起三十日内，否则履约保证金将不予退还，由此给招标人造成损失的，中标人还应承担赔偿责任。</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32.2 招标文件、中标人的投标文件及招标过程中有关澄清、承诺文件均应作为合同附件。</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32.3 签订合同后，中标人不得将货物、服务及其他相关服务进行转包。未经招标人同意，中标人也不得采用分包的形式履行合同，否则招标人有权终止合同，中标人的履约保证金将不予退还。转包或分包造成招标人损失的，中标人应承担相应赔偿责任。</w:t>
      </w:r>
    </w:p>
    <w:p w:rsidR="00CA30FD" w:rsidRPr="00DF5C48" w:rsidRDefault="000640FE" w:rsidP="00DF5C48">
      <w:pPr>
        <w:pStyle w:val="31"/>
        <w:spacing w:line="360" w:lineRule="auto"/>
        <w:rPr>
          <w:rFonts w:ascii="宋体" w:eastAsia="宋体" w:hAnsi="宋体" w:cs="宋体"/>
          <w:b/>
          <w:sz w:val="21"/>
          <w:szCs w:val="21"/>
        </w:rPr>
      </w:pPr>
      <w:r w:rsidRPr="00DF5C48">
        <w:rPr>
          <w:rFonts w:ascii="宋体" w:eastAsia="宋体" w:hAnsi="宋体" w:cs="宋体" w:hint="eastAsia"/>
          <w:b/>
          <w:sz w:val="21"/>
          <w:szCs w:val="21"/>
        </w:rPr>
        <w:t>33</w:t>
      </w:r>
      <w:r w:rsidR="006310B0">
        <w:rPr>
          <w:rFonts w:ascii="宋体" w:eastAsia="宋体" w:hAnsi="宋体" w:cs="宋体" w:hint="eastAsia"/>
          <w:b/>
          <w:sz w:val="21"/>
          <w:szCs w:val="21"/>
        </w:rPr>
        <w:t>.</w:t>
      </w:r>
      <w:r w:rsidRPr="00DF5C48">
        <w:rPr>
          <w:rFonts w:ascii="宋体" w:eastAsia="宋体" w:hAnsi="宋体" w:cs="宋体" w:hint="eastAsia"/>
          <w:b/>
          <w:sz w:val="21"/>
          <w:szCs w:val="21"/>
        </w:rPr>
        <w:t>货物和服务的追加、减少和添购</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33.1合同履行中，招标人需追加与合同标的相同的货物和服务的，在不改变合同其他条款的前提</w:t>
      </w:r>
      <w:r w:rsidRPr="00DF5C48">
        <w:rPr>
          <w:rFonts w:ascii="宋体" w:hAnsi="宋体" w:cs="宋体" w:hint="eastAsia"/>
        </w:rPr>
        <w:lastRenderedPageBreak/>
        <w:t>下，报主管部门同意后，可以与中标人协商签订补充合同，但所有补充合同的招标金额不超过原合同金额10%。</w:t>
      </w:r>
    </w:p>
    <w:p w:rsidR="00CA30FD" w:rsidRPr="00DF5C48" w:rsidRDefault="000640FE" w:rsidP="00DF5C48">
      <w:pPr>
        <w:spacing w:line="360" w:lineRule="auto"/>
        <w:ind w:firstLineChars="200" w:firstLine="420"/>
        <w:rPr>
          <w:rFonts w:ascii="宋体" w:hAnsi="宋体" w:cs="宋体"/>
        </w:rPr>
      </w:pPr>
      <w:r w:rsidRPr="00DF5C48">
        <w:rPr>
          <w:rFonts w:ascii="宋体" w:hAnsi="宋体" w:cs="宋体" w:hint="eastAsia"/>
        </w:rPr>
        <w:t>33.2招标结束后，招标人若由于各种客观原因，必须对招标项目所牵涉的货物、和服务进行适当的减少时，在双方协商一致的前提下，可以按照招标招标时的价格水平做相应的调减，并据此签订补充合同。</w:t>
      </w:r>
    </w:p>
    <w:p w:rsidR="00CA30FD" w:rsidRPr="00DF5C48" w:rsidRDefault="000640FE" w:rsidP="00DF5C48">
      <w:pPr>
        <w:pStyle w:val="31"/>
        <w:spacing w:line="360" w:lineRule="auto"/>
        <w:rPr>
          <w:rFonts w:ascii="宋体" w:eastAsia="宋体" w:hAnsi="宋体" w:cs="宋体"/>
          <w:b/>
          <w:sz w:val="21"/>
          <w:szCs w:val="21"/>
        </w:rPr>
      </w:pPr>
      <w:r w:rsidRPr="00DF5C48">
        <w:rPr>
          <w:rFonts w:ascii="宋体" w:eastAsia="宋体" w:hAnsi="宋体" w:cs="宋体" w:hint="eastAsia"/>
          <w:b/>
          <w:sz w:val="21"/>
          <w:szCs w:val="21"/>
        </w:rPr>
        <w:t>34</w:t>
      </w:r>
      <w:r w:rsidR="006310B0">
        <w:rPr>
          <w:rFonts w:ascii="宋体" w:eastAsia="宋体" w:hAnsi="宋体" w:cs="宋体" w:hint="eastAsia"/>
          <w:b/>
          <w:sz w:val="21"/>
          <w:szCs w:val="21"/>
        </w:rPr>
        <w:t>.</w:t>
      </w:r>
      <w:r w:rsidRPr="00DF5C48">
        <w:rPr>
          <w:rFonts w:ascii="宋体" w:eastAsia="宋体" w:hAnsi="宋体" w:cs="宋体" w:hint="eastAsia"/>
          <w:b/>
          <w:sz w:val="21"/>
          <w:szCs w:val="21"/>
        </w:rPr>
        <w:t>履约保证金：中标价*10%，</w:t>
      </w:r>
      <w:r w:rsidRPr="00DF5C48">
        <w:rPr>
          <w:rFonts w:ascii="宋体" w:eastAsia="宋体" w:hAnsi="宋体" w:cs="宋体" w:hint="eastAsia"/>
          <w:b/>
          <w:sz w:val="21"/>
          <w:szCs w:val="21"/>
          <w:lang w:val="en-US"/>
        </w:rPr>
        <w:t>履约保证金可采用现金、支票、汇票、本票、保函等形式提交。</w:t>
      </w:r>
    </w:p>
    <w:p w:rsidR="00CA30FD" w:rsidRPr="00DF5C48" w:rsidRDefault="00CA30FD" w:rsidP="00DF5C48">
      <w:pPr>
        <w:spacing w:line="360" w:lineRule="auto"/>
        <w:jc w:val="center"/>
        <w:outlineLvl w:val="1"/>
        <w:rPr>
          <w:rFonts w:ascii="宋体" w:hAnsi="宋体" w:cs="宋体"/>
        </w:rPr>
      </w:pPr>
    </w:p>
    <w:p w:rsidR="00EF6060" w:rsidRPr="00DF5C48" w:rsidRDefault="00EF6060" w:rsidP="00DF5C48">
      <w:pPr>
        <w:pStyle w:val="afffffe"/>
        <w:ind w:firstLine="643"/>
        <w:rPr>
          <w:rFonts w:ascii="宋体" w:hAnsi="宋体"/>
          <w:szCs w:val="32"/>
        </w:rPr>
      </w:pPr>
      <w:bookmarkStart w:id="218" w:name="_Toc20823346"/>
      <w:bookmarkStart w:id="219" w:name="_Toc120614244"/>
      <w:bookmarkStart w:id="220" w:name="_Hlt16619350"/>
      <w:bookmarkStart w:id="221" w:name="_Toc16938590"/>
      <w:bookmarkStart w:id="222" w:name="_Toc479757211"/>
      <w:bookmarkStart w:id="223" w:name="_Toc462564139"/>
      <w:bookmarkEnd w:id="215"/>
      <w:bookmarkEnd w:id="216"/>
      <w:bookmarkEnd w:id="217"/>
    </w:p>
    <w:p w:rsidR="00EF6060" w:rsidRPr="00DF5C48" w:rsidRDefault="00EF6060" w:rsidP="00DF5C48">
      <w:pPr>
        <w:pStyle w:val="afffffe"/>
        <w:ind w:firstLine="643"/>
        <w:rPr>
          <w:rFonts w:ascii="宋体" w:hAnsi="宋体"/>
          <w:szCs w:val="32"/>
        </w:rPr>
      </w:pPr>
    </w:p>
    <w:p w:rsidR="00C3229A" w:rsidRPr="00DF5C48" w:rsidRDefault="00C3229A" w:rsidP="00DF5C48">
      <w:pPr>
        <w:pStyle w:val="afffffe"/>
        <w:ind w:firstLine="643"/>
        <w:rPr>
          <w:rFonts w:ascii="宋体" w:hAnsi="宋体"/>
          <w:szCs w:val="32"/>
        </w:rPr>
      </w:pPr>
    </w:p>
    <w:p w:rsidR="00C3229A" w:rsidRPr="00DF5C48" w:rsidRDefault="00C3229A" w:rsidP="00DF5C48">
      <w:pPr>
        <w:pStyle w:val="afffffe"/>
        <w:ind w:firstLine="643"/>
        <w:rPr>
          <w:rFonts w:ascii="宋体" w:hAnsi="宋体"/>
          <w:szCs w:val="32"/>
        </w:rPr>
      </w:pPr>
    </w:p>
    <w:p w:rsidR="00EC0BEE" w:rsidRPr="00DF5C48" w:rsidRDefault="00EC0BEE" w:rsidP="00DF5C48">
      <w:pPr>
        <w:widowControl/>
        <w:spacing w:line="360" w:lineRule="auto"/>
        <w:jc w:val="left"/>
        <w:rPr>
          <w:rFonts w:ascii="宋体" w:hAnsi="宋体"/>
          <w:sz w:val="44"/>
          <w:szCs w:val="28"/>
          <w:lang w:val="zh-CN"/>
        </w:rPr>
      </w:pPr>
      <w:r w:rsidRPr="00DF5C48">
        <w:rPr>
          <w:rFonts w:ascii="宋体" w:hAnsi="宋体"/>
        </w:rPr>
        <w:br w:type="page"/>
      </w:r>
    </w:p>
    <w:p w:rsidR="00CA30FD" w:rsidRPr="00DF5C48" w:rsidRDefault="000640FE" w:rsidP="00DF5C48">
      <w:pPr>
        <w:pStyle w:val="1"/>
        <w:spacing w:line="360" w:lineRule="auto"/>
        <w:rPr>
          <w:rFonts w:ascii="宋体" w:eastAsia="宋体" w:hAnsi="宋体"/>
        </w:rPr>
      </w:pPr>
      <w:bookmarkStart w:id="224" w:name="_Toc65233412"/>
      <w:r w:rsidRPr="00DF5C48">
        <w:rPr>
          <w:rFonts w:ascii="宋体" w:eastAsia="宋体" w:hAnsi="宋体" w:hint="eastAsia"/>
        </w:rPr>
        <w:lastRenderedPageBreak/>
        <w:t>第三章    服务合同</w:t>
      </w:r>
      <w:bookmarkEnd w:id="224"/>
    </w:p>
    <w:p w:rsidR="00CA30FD" w:rsidRPr="00DF5C48" w:rsidRDefault="00CA30FD" w:rsidP="00DF5C48">
      <w:pPr>
        <w:spacing w:after="50" w:line="360" w:lineRule="auto"/>
        <w:ind w:firstLineChars="200" w:firstLine="883"/>
        <w:rPr>
          <w:rFonts w:ascii="宋体" w:hAnsi="宋体" w:cs="宋体"/>
          <w:b/>
          <w:bCs/>
          <w:sz w:val="44"/>
        </w:rPr>
      </w:pPr>
    </w:p>
    <w:p w:rsidR="00CA30FD" w:rsidRPr="00DF5C48" w:rsidRDefault="000640FE" w:rsidP="00DF5C48">
      <w:pPr>
        <w:tabs>
          <w:tab w:val="left" w:pos="9193"/>
          <w:tab w:val="left" w:pos="9827"/>
        </w:tabs>
        <w:autoSpaceDE w:val="0"/>
        <w:autoSpaceDN w:val="0"/>
        <w:snapToGrid w:val="0"/>
        <w:spacing w:line="360" w:lineRule="auto"/>
        <w:jc w:val="center"/>
        <w:rPr>
          <w:rFonts w:ascii="宋体" w:hAnsi="宋体" w:cs="宋体"/>
          <w:b/>
          <w:bCs/>
          <w:snapToGrid w:val="0"/>
          <w:kern w:val="0"/>
          <w:sz w:val="36"/>
          <w:szCs w:val="36"/>
        </w:rPr>
      </w:pPr>
      <w:r w:rsidRPr="00DF5C48">
        <w:rPr>
          <w:rFonts w:ascii="宋体" w:hAnsi="宋体" w:cs="宋体" w:hint="eastAsia"/>
          <w:b/>
          <w:bCs/>
          <w:snapToGrid w:val="0"/>
          <w:kern w:val="0"/>
          <w:sz w:val="36"/>
          <w:szCs w:val="36"/>
        </w:rPr>
        <w:t>南通市妇幼保健院</w:t>
      </w:r>
    </w:p>
    <w:p w:rsidR="00CA30FD" w:rsidRPr="00DF5C48" w:rsidRDefault="000640FE" w:rsidP="00DF5C48">
      <w:pPr>
        <w:tabs>
          <w:tab w:val="left" w:pos="9193"/>
          <w:tab w:val="left" w:pos="9827"/>
        </w:tabs>
        <w:autoSpaceDE w:val="0"/>
        <w:autoSpaceDN w:val="0"/>
        <w:snapToGrid w:val="0"/>
        <w:spacing w:line="360" w:lineRule="auto"/>
        <w:jc w:val="center"/>
        <w:rPr>
          <w:rFonts w:ascii="宋体" w:hAnsi="宋体" w:cs="宋体"/>
          <w:snapToGrid w:val="0"/>
          <w:kern w:val="0"/>
          <w:sz w:val="44"/>
          <w:szCs w:val="20"/>
        </w:rPr>
      </w:pPr>
      <w:r w:rsidRPr="00DF5C48">
        <w:rPr>
          <w:rFonts w:ascii="宋体" w:hAnsi="宋体" w:cs="宋体" w:hint="eastAsia"/>
          <w:b/>
          <w:bCs/>
          <w:snapToGrid w:val="0"/>
          <w:kern w:val="0"/>
          <w:sz w:val="36"/>
          <w:szCs w:val="36"/>
        </w:rPr>
        <w:t>2021年南通市妇幼保健院—保安劳务合作项目</w:t>
      </w: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0640FE" w:rsidP="00DF5C48">
      <w:pPr>
        <w:spacing w:line="360" w:lineRule="auto"/>
        <w:jc w:val="center"/>
        <w:rPr>
          <w:rFonts w:ascii="宋体" w:hAnsi="宋体" w:cs="宋体"/>
          <w:sz w:val="28"/>
          <w:szCs w:val="28"/>
        </w:rPr>
      </w:pPr>
      <w:r w:rsidRPr="00DF5C48">
        <w:rPr>
          <w:rFonts w:ascii="宋体" w:hAnsi="宋体" w:cs="宋体" w:hint="eastAsia"/>
          <w:b/>
          <w:bCs/>
          <w:sz w:val="28"/>
          <w:szCs w:val="28"/>
        </w:rPr>
        <w:t>合同编号：2020-</w:t>
      </w: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CA30FD" w:rsidP="00DF5C48">
      <w:pPr>
        <w:spacing w:line="360" w:lineRule="auto"/>
        <w:rPr>
          <w:rFonts w:ascii="宋体" w:hAnsi="宋体" w:cs="宋体"/>
        </w:rPr>
      </w:pPr>
    </w:p>
    <w:p w:rsidR="00CA30FD" w:rsidRPr="00DF5C48" w:rsidRDefault="000640FE" w:rsidP="00DF5C48">
      <w:pPr>
        <w:spacing w:line="360" w:lineRule="auto"/>
        <w:ind w:firstLineChars="450" w:firstLine="1260"/>
        <w:rPr>
          <w:rFonts w:ascii="宋体" w:hAnsi="宋体" w:cs="宋体"/>
          <w:sz w:val="28"/>
          <w:szCs w:val="28"/>
        </w:rPr>
      </w:pPr>
      <w:r w:rsidRPr="00DF5C48">
        <w:rPr>
          <w:rFonts w:ascii="宋体" w:hAnsi="宋体" w:cs="宋体" w:hint="eastAsia"/>
          <w:sz w:val="28"/>
          <w:szCs w:val="28"/>
        </w:rPr>
        <w:t>甲      方：                法定代表人：</w:t>
      </w:r>
    </w:p>
    <w:p w:rsidR="00CA30FD" w:rsidRPr="00DF5C48" w:rsidRDefault="000640FE" w:rsidP="00DF5C48">
      <w:pPr>
        <w:spacing w:line="360" w:lineRule="auto"/>
        <w:ind w:firstLineChars="450" w:firstLine="1260"/>
        <w:rPr>
          <w:rFonts w:ascii="宋体" w:hAnsi="宋体" w:cs="宋体"/>
          <w:sz w:val="28"/>
          <w:szCs w:val="28"/>
          <w:u w:val="single"/>
        </w:rPr>
      </w:pPr>
      <w:r w:rsidRPr="00DF5C48">
        <w:rPr>
          <w:rFonts w:ascii="宋体" w:hAnsi="宋体" w:cs="宋体" w:hint="eastAsia"/>
          <w:sz w:val="28"/>
          <w:szCs w:val="28"/>
        </w:rPr>
        <w:t>住  所  地：                邮      编：</w:t>
      </w:r>
    </w:p>
    <w:p w:rsidR="00CA30FD" w:rsidRPr="00DF5C48" w:rsidRDefault="00CA30FD" w:rsidP="00DF5C48">
      <w:pPr>
        <w:spacing w:line="360" w:lineRule="auto"/>
        <w:ind w:firstLineChars="200" w:firstLine="560"/>
        <w:rPr>
          <w:rFonts w:ascii="宋体" w:hAnsi="宋体" w:cs="宋体"/>
          <w:sz w:val="28"/>
          <w:szCs w:val="28"/>
        </w:rPr>
      </w:pPr>
    </w:p>
    <w:p w:rsidR="00CA30FD" w:rsidRPr="00DF5C48" w:rsidRDefault="000640FE" w:rsidP="00DF5C48">
      <w:pPr>
        <w:spacing w:line="360" w:lineRule="auto"/>
        <w:ind w:firstLineChars="450" w:firstLine="1260"/>
        <w:rPr>
          <w:rFonts w:ascii="宋体" w:hAnsi="宋体" w:cs="宋体"/>
          <w:sz w:val="28"/>
          <w:szCs w:val="28"/>
        </w:rPr>
      </w:pPr>
      <w:r w:rsidRPr="00DF5C48">
        <w:rPr>
          <w:rFonts w:ascii="宋体" w:hAnsi="宋体" w:cs="宋体" w:hint="eastAsia"/>
          <w:sz w:val="28"/>
          <w:szCs w:val="28"/>
        </w:rPr>
        <w:t>乙      方：                法定代表人：</w:t>
      </w:r>
    </w:p>
    <w:p w:rsidR="00CA30FD" w:rsidRPr="00DF5C48" w:rsidRDefault="000640FE" w:rsidP="00DF5C48">
      <w:pPr>
        <w:spacing w:line="360" w:lineRule="auto"/>
        <w:ind w:firstLineChars="450" w:firstLine="1260"/>
        <w:rPr>
          <w:rFonts w:ascii="宋体" w:hAnsi="宋体" w:cs="宋体"/>
          <w:sz w:val="28"/>
          <w:szCs w:val="28"/>
        </w:rPr>
      </w:pPr>
      <w:r w:rsidRPr="00DF5C48">
        <w:rPr>
          <w:rFonts w:ascii="宋体" w:hAnsi="宋体" w:cs="宋体" w:hint="eastAsia"/>
          <w:sz w:val="28"/>
          <w:szCs w:val="28"/>
        </w:rPr>
        <w:t>住  所  地：                邮      编：</w:t>
      </w:r>
    </w:p>
    <w:p w:rsidR="00CA30FD" w:rsidRPr="00DF5C48" w:rsidRDefault="00CA30FD" w:rsidP="00DF5C48">
      <w:pPr>
        <w:spacing w:line="360" w:lineRule="auto"/>
        <w:ind w:left="630" w:firstLine="604"/>
        <w:rPr>
          <w:rFonts w:ascii="宋体" w:hAnsi="宋体" w:cs="宋体"/>
          <w:sz w:val="28"/>
          <w:szCs w:val="28"/>
        </w:rPr>
      </w:pPr>
    </w:p>
    <w:p w:rsidR="00CA30FD" w:rsidRPr="00DF5C48" w:rsidRDefault="000640FE" w:rsidP="00DF5C48">
      <w:pPr>
        <w:spacing w:line="360" w:lineRule="auto"/>
        <w:ind w:firstLineChars="400" w:firstLine="1120"/>
        <w:jc w:val="left"/>
        <w:rPr>
          <w:rFonts w:ascii="宋体" w:hAnsi="宋体" w:cs="宋体"/>
          <w:sz w:val="28"/>
          <w:szCs w:val="28"/>
        </w:rPr>
      </w:pPr>
      <w:r w:rsidRPr="00DF5C48">
        <w:rPr>
          <w:rFonts w:ascii="宋体" w:hAnsi="宋体" w:cs="宋体" w:hint="eastAsia"/>
          <w:sz w:val="28"/>
          <w:szCs w:val="28"/>
        </w:rPr>
        <w:t>合 同 日 期：</w:t>
      </w:r>
    </w:p>
    <w:p w:rsidR="00CA30FD" w:rsidRPr="00DF5C48" w:rsidRDefault="000640FE" w:rsidP="00DF5C48">
      <w:pPr>
        <w:spacing w:line="360" w:lineRule="auto"/>
        <w:ind w:firstLineChars="200" w:firstLine="640"/>
        <w:rPr>
          <w:rFonts w:ascii="宋体" w:hAnsi="宋体" w:cs="宋体"/>
        </w:rPr>
      </w:pPr>
      <w:r w:rsidRPr="00DF5C48">
        <w:rPr>
          <w:rFonts w:ascii="宋体" w:hAnsi="宋体" w:cs="宋体" w:hint="eastAsia"/>
          <w:sz w:val="32"/>
          <w:szCs w:val="32"/>
        </w:rPr>
        <w:br w:type="page"/>
      </w:r>
      <w:r w:rsidRPr="00DF5C48">
        <w:rPr>
          <w:rFonts w:ascii="宋体" w:hAnsi="宋体" w:cs="宋体" w:hint="eastAsia"/>
        </w:rPr>
        <w:lastRenderedPageBreak/>
        <w:t>根据 《物业管理条例》 《保安服务管理条例》和相关法律、法规、政策，甲乙双方在自愿、平等、协商一致的基础上，就甲方选聘乙方对 （项目名称）提供安保服务事宜，订立本合同。</w:t>
      </w:r>
    </w:p>
    <w:p w:rsidR="00CA30FD" w:rsidRPr="00DF5C48" w:rsidRDefault="000640FE" w:rsidP="00DF5C48">
      <w:pPr>
        <w:tabs>
          <w:tab w:val="right" w:pos="900"/>
          <w:tab w:val="left" w:pos="990"/>
          <w:tab w:val="left" w:pos="1080"/>
        </w:tabs>
        <w:spacing w:before="240" w:after="120" w:line="360" w:lineRule="auto"/>
        <w:jc w:val="center"/>
        <w:outlineLvl w:val="0"/>
        <w:rPr>
          <w:rFonts w:ascii="宋体" w:hAnsi="宋体" w:cs="宋体"/>
          <w:sz w:val="24"/>
          <w:szCs w:val="24"/>
        </w:rPr>
      </w:pPr>
      <w:bookmarkStart w:id="225" w:name="_Toc488755269"/>
      <w:bookmarkStart w:id="226" w:name="_Toc65233413"/>
      <w:r w:rsidRPr="00DF5C48">
        <w:rPr>
          <w:rFonts w:ascii="宋体" w:hAnsi="宋体" w:cs="宋体" w:hint="eastAsia"/>
          <w:sz w:val="24"/>
          <w:szCs w:val="24"/>
        </w:rPr>
        <w:t>第一章  项目基本情况</w:t>
      </w:r>
      <w:bookmarkEnd w:id="225"/>
      <w:bookmarkEnd w:id="226"/>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第一条  项目基本情况:</w:t>
      </w:r>
    </w:p>
    <w:p w:rsidR="00CA30FD" w:rsidRPr="00DF5C48" w:rsidRDefault="000640FE" w:rsidP="00DF5C48">
      <w:pPr>
        <w:spacing w:line="360" w:lineRule="auto"/>
        <w:ind w:firstLineChars="200" w:firstLine="420"/>
        <w:jc w:val="left"/>
        <w:rPr>
          <w:rFonts w:ascii="宋体" w:hAnsi="宋体" w:cs="宋体"/>
          <w:color w:val="000000"/>
        </w:rPr>
      </w:pPr>
      <w:r w:rsidRPr="00DF5C48">
        <w:rPr>
          <w:rFonts w:ascii="宋体" w:hAnsi="宋体" w:cs="宋体" w:hint="eastAsia"/>
          <w:color w:val="000000"/>
        </w:rPr>
        <w:t>项目名称</w:t>
      </w:r>
      <w:r w:rsidRPr="00DF5C48">
        <w:rPr>
          <w:rFonts w:ascii="宋体" w:hAnsi="宋体" w:cs="宋体" w:hint="eastAsia"/>
          <w:color w:val="000000"/>
          <w:u w:val="single"/>
        </w:rPr>
        <w:t xml:space="preserve">： </w:t>
      </w:r>
      <w:r w:rsidRPr="00DF5C48">
        <w:rPr>
          <w:rFonts w:ascii="宋体" w:hAnsi="宋体" w:hint="eastAsia"/>
          <w:u w:val="single"/>
        </w:rPr>
        <w:t>2021</w:t>
      </w:r>
      <w:r w:rsidR="00B84098" w:rsidRPr="00DF5C48">
        <w:rPr>
          <w:rFonts w:ascii="宋体" w:hAnsi="宋体" w:hint="eastAsia"/>
          <w:u w:val="single"/>
        </w:rPr>
        <w:t>年南通市妇幼保健院</w:t>
      </w:r>
      <w:r w:rsidRPr="00DF5C48">
        <w:rPr>
          <w:rFonts w:ascii="宋体" w:hAnsi="宋体" w:hint="eastAsia"/>
          <w:u w:val="single"/>
        </w:rPr>
        <w:t xml:space="preserve">保安劳务合作项目 </w:t>
      </w:r>
      <w:r w:rsidRPr="00DF5C48">
        <w:rPr>
          <w:rFonts w:ascii="宋体" w:hAnsi="宋体" w:cs="宋体" w:hint="eastAsia"/>
          <w:color w:val="000000"/>
        </w:rPr>
        <w:t>；</w:t>
      </w:r>
    </w:p>
    <w:p w:rsidR="00CA30FD" w:rsidRPr="00DF5C48" w:rsidRDefault="000640FE" w:rsidP="00DF5C48">
      <w:pPr>
        <w:tabs>
          <w:tab w:val="right" w:pos="900"/>
          <w:tab w:val="left" w:pos="990"/>
          <w:tab w:val="left" w:pos="1080"/>
        </w:tabs>
        <w:spacing w:before="240" w:after="120" w:line="360" w:lineRule="auto"/>
        <w:jc w:val="center"/>
        <w:outlineLvl w:val="0"/>
        <w:rPr>
          <w:rFonts w:ascii="宋体" w:hAnsi="宋体" w:cs="宋体"/>
          <w:sz w:val="24"/>
          <w:szCs w:val="24"/>
        </w:rPr>
      </w:pPr>
      <w:bookmarkStart w:id="227" w:name="_Toc394496555"/>
      <w:bookmarkStart w:id="228" w:name="_Toc394496556"/>
      <w:bookmarkStart w:id="229" w:name="_Toc394496557"/>
      <w:bookmarkStart w:id="230" w:name="_Toc394496558"/>
      <w:bookmarkStart w:id="231" w:name="_Toc394496559"/>
      <w:bookmarkStart w:id="232" w:name="_Toc394496560"/>
      <w:bookmarkStart w:id="233" w:name="_Toc394496561"/>
      <w:bookmarkStart w:id="234" w:name="_Toc394496562"/>
      <w:bookmarkStart w:id="235" w:name="_Toc394496563"/>
      <w:bookmarkStart w:id="236" w:name="_Toc394496564"/>
      <w:bookmarkStart w:id="237" w:name="_Toc488755270"/>
      <w:bookmarkStart w:id="238" w:name="_Toc65233414"/>
      <w:bookmarkEnd w:id="227"/>
      <w:bookmarkEnd w:id="228"/>
      <w:bookmarkEnd w:id="229"/>
      <w:bookmarkEnd w:id="230"/>
      <w:bookmarkEnd w:id="231"/>
      <w:bookmarkEnd w:id="232"/>
      <w:bookmarkEnd w:id="233"/>
      <w:bookmarkEnd w:id="234"/>
      <w:bookmarkEnd w:id="235"/>
      <w:bookmarkEnd w:id="236"/>
      <w:r w:rsidRPr="00DF5C48">
        <w:rPr>
          <w:rFonts w:ascii="宋体" w:hAnsi="宋体" w:cs="宋体" w:hint="eastAsia"/>
          <w:sz w:val="24"/>
          <w:szCs w:val="24"/>
        </w:rPr>
        <w:t>第二章  服务内容与质量</w:t>
      </w:r>
      <w:bookmarkEnd w:id="237"/>
      <w:bookmarkEnd w:id="238"/>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第二条  在项目管理区域内，乙方提供的安保服务包括以下内容：</w:t>
      </w:r>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服务内容：</w:t>
      </w:r>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在项目管理区域内，乙方提供的安保服务包括以下内容（）：</w:t>
      </w:r>
    </w:p>
    <w:p w:rsidR="00CA30FD" w:rsidRPr="00DF5C48" w:rsidRDefault="000640FE" w:rsidP="00DF5C48">
      <w:pPr>
        <w:spacing w:line="360" w:lineRule="auto"/>
        <w:ind w:firstLineChars="200" w:firstLine="420"/>
        <w:jc w:val="left"/>
        <w:rPr>
          <w:rFonts w:ascii="宋体" w:hAnsi="宋体" w:cs="宋体"/>
          <w:bCs/>
        </w:rPr>
      </w:pPr>
      <w:r w:rsidRPr="00DF5C48">
        <w:rPr>
          <w:rFonts w:ascii="宋体" w:hAnsi="宋体" w:cs="宋体" w:hint="eastAsia"/>
          <w:bCs/>
        </w:rPr>
        <w:t>1）公共区域范围内的保安、消防、监控和秩序维护；</w:t>
      </w:r>
    </w:p>
    <w:p w:rsidR="00CA30FD" w:rsidRPr="00DF5C48" w:rsidRDefault="000640FE" w:rsidP="00DF5C48">
      <w:pPr>
        <w:spacing w:line="360" w:lineRule="auto"/>
        <w:ind w:firstLineChars="200" w:firstLine="420"/>
        <w:jc w:val="left"/>
        <w:rPr>
          <w:rFonts w:ascii="宋体" w:hAnsi="宋体" w:cs="宋体"/>
          <w:bCs/>
        </w:rPr>
      </w:pPr>
      <w:r w:rsidRPr="00DF5C48">
        <w:rPr>
          <w:rFonts w:ascii="宋体" w:hAnsi="宋体" w:cs="宋体" w:hint="eastAsia"/>
          <w:bCs/>
        </w:rPr>
        <w:t>2）消防安全管理；</w:t>
      </w:r>
    </w:p>
    <w:p w:rsidR="00CA30FD" w:rsidRPr="00DF5C48" w:rsidRDefault="000640FE" w:rsidP="00DF5C48">
      <w:pPr>
        <w:spacing w:line="360" w:lineRule="auto"/>
        <w:ind w:firstLineChars="200" w:firstLine="420"/>
        <w:jc w:val="left"/>
        <w:rPr>
          <w:rFonts w:ascii="宋体" w:hAnsi="宋体" w:cs="宋体"/>
          <w:bCs/>
        </w:rPr>
      </w:pPr>
      <w:r w:rsidRPr="00DF5C48">
        <w:rPr>
          <w:rFonts w:ascii="宋体" w:hAnsi="宋体" w:cs="宋体" w:hint="eastAsia"/>
          <w:bCs/>
        </w:rPr>
        <w:t>3）车辆</w:t>
      </w:r>
      <w:r w:rsidR="00B07051" w:rsidRPr="00DF5C48">
        <w:rPr>
          <w:rFonts w:ascii="宋体" w:hAnsi="宋体" w:cs="宋体" w:hint="eastAsia"/>
          <w:bCs/>
        </w:rPr>
        <w:t>收费、</w:t>
      </w:r>
      <w:r w:rsidRPr="00DF5C48">
        <w:rPr>
          <w:rFonts w:ascii="宋体" w:hAnsi="宋体" w:cs="宋体" w:hint="eastAsia"/>
          <w:bCs/>
        </w:rPr>
        <w:t>停放管理；</w:t>
      </w:r>
    </w:p>
    <w:p w:rsidR="00CA30FD" w:rsidRPr="00DF5C48" w:rsidRDefault="000640FE" w:rsidP="00DF5C48">
      <w:pPr>
        <w:spacing w:line="360" w:lineRule="auto"/>
        <w:ind w:firstLineChars="200" w:firstLine="420"/>
        <w:jc w:val="left"/>
        <w:rPr>
          <w:rFonts w:ascii="宋体" w:hAnsi="宋体" w:cs="宋体"/>
          <w:bCs/>
        </w:rPr>
      </w:pPr>
      <w:r w:rsidRPr="00DF5C48">
        <w:rPr>
          <w:rFonts w:ascii="宋体" w:hAnsi="宋体" w:cs="宋体" w:hint="eastAsia"/>
          <w:bCs/>
        </w:rPr>
        <w:t>4）公共秩序维护、安全防范等事务的管理；</w:t>
      </w:r>
    </w:p>
    <w:p w:rsidR="00DF6488" w:rsidRPr="00DF5C48" w:rsidRDefault="00DF6488" w:rsidP="00DF5C48">
      <w:pPr>
        <w:pStyle w:val="21"/>
        <w:rPr>
          <w:lang w:val="en-US"/>
        </w:rPr>
      </w:pPr>
      <w:r w:rsidRPr="00DF5C48">
        <w:rPr>
          <w:rFonts w:hint="eastAsia"/>
          <w:lang w:val="en-US"/>
        </w:rPr>
        <w:t>5）配合甲方做好</w:t>
      </w:r>
      <w:r w:rsidR="00B130AA" w:rsidRPr="00DF5C48">
        <w:rPr>
          <w:rFonts w:hint="eastAsia"/>
          <w:lang w:val="en-US"/>
        </w:rPr>
        <w:t>公共卫生事件</w:t>
      </w:r>
      <w:r w:rsidRPr="00DF5C48">
        <w:rPr>
          <w:rFonts w:hint="eastAsia"/>
          <w:lang w:val="en-US"/>
        </w:rPr>
        <w:t>防控工作，甲方提供相应的防护用品。</w:t>
      </w:r>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第三条  在项目管理区域内，乙方提供的其他服务包括以下事项：</w:t>
      </w:r>
    </w:p>
    <w:p w:rsidR="00CA30FD" w:rsidRPr="00DF5C48" w:rsidRDefault="000640FE" w:rsidP="00DF5C48">
      <w:pPr>
        <w:spacing w:line="360" w:lineRule="auto"/>
        <w:ind w:firstLineChars="200" w:firstLine="420"/>
        <w:jc w:val="left"/>
        <w:rPr>
          <w:rFonts w:ascii="宋体" w:hAnsi="宋体" w:cs="宋体"/>
          <w:u w:val="single"/>
        </w:rPr>
      </w:pPr>
      <w:r w:rsidRPr="00DF5C48">
        <w:rPr>
          <w:rFonts w:ascii="宋体" w:hAnsi="宋体" w:cs="宋体" w:hint="eastAsia"/>
        </w:rPr>
        <w:t>1</w:t>
      </w:r>
      <w:r w:rsidR="006310B0">
        <w:rPr>
          <w:rFonts w:ascii="宋体" w:hAnsi="宋体" w:cs="宋体" w:hint="eastAsia"/>
        </w:rPr>
        <w:t>.</w:t>
      </w:r>
      <w:r w:rsidRPr="00DF5C48">
        <w:rPr>
          <w:rFonts w:ascii="宋体" w:hAnsi="宋体" w:cs="宋体" w:hint="eastAsia"/>
          <w:u w:val="single"/>
        </w:rPr>
        <w:t xml:space="preserve">                               /                                 </w:t>
      </w:r>
      <w:r w:rsidRPr="00DF5C48">
        <w:rPr>
          <w:rFonts w:ascii="宋体" w:hAnsi="宋体" w:cs="宋体" w:hint="eastAsia"/>
        </w:rPr>
        <w:t>；</w:t>
      </w:r>
    </w:p>
    <w:p w:rsidR="00CA30FD" w:rsidRPr="00DF5C48" w:rsidRDefault="000640FE" w:rsidP="00DF5C48">
      <w:pPr>
        <w:spacing w:line="360" w:lineRule="auto"/>
        <w:ind w:firstLineChars="200" w:firstLine="420"/>
        <w:jc w:val="left"/>
        <w:rPr>
          <w:rFonts w:ascii="宋体" w:hAnsi="宋体" w:cs="宋体"/>
          <w:u w:val="single"/>
        </w:rPr>
      </w:pPr>
      <w:r w:rsidRPr="00DF5C48">
        <w:rPr>
          <w:rFonts w:ascii="宋体" w:hAnsi="宋体" w:cs="宋体" w:hint="eastAsia"/>
        </w:rPr>
        <w:t>2</w:t>
      </w:r>
      <w:r w:rsidR="006310B0">
        <w:rPr>
          <w:rFonts w:ascii="宋体" w:hAnsi="宋体" w:cs="宋体" w:hint="eastAsia"/>
        </w:rPr>
        <w:t>.</w:t>
      </w:r>
      <w:r w:rsidRPr="00DF5C48">
        <w:rPr>
          <w:rFonts w:ascii="宋体" w:hAnsi="宋体" w:cs="宋体" w:hint="eastAsia"/>
          <w:u w:val="single"/>
        </w:rPr>
        <w:t xml:space="preserve">                               /                                 </w:t>
      </w:r>
      <w:r w:rsidRPr="00DF5C48">
        <w:rPr>
          <w:rFonts w:ascii="宋体" w:hAnsi="宋体" w:cs="宋体" w:hint="eastAsia"/>
        </w:rPr>
        <w:t>；</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3</w:t>
      </w:r>
      <w:r w:rsidR="006310B0">
        <w:rPr>
          <w:rFonts w:ascii="宋体" w:hAnsi="宋体" w:cs="宋体" w:hint="eastAsia"/>
        </w:rPr>
        <w:t>.</w:t>
      </w:r>
      <w:r w:rsidRPr="00DF5C48">
        <w:rPr>
          <w:rFonts w:ascii="宋体" w:hAnsi="宋体" w:cs="宋体" w:hint="eastAsia"/>
          <w:u w:val="single"/>
        </w:rPr>
        <w:t xml:space="preserve">                               /                                 </w:t>
      </w:r>
      <w:r w:rsidRPr="00DF5C48">
        <w:rPr>
          <w:rFonts w:ascii="宋体" w:hAnsi="宋体" w:cs="宋体" w:hint="eastAsia"/>
        </w:rPr>
        <w:t>。</w:t>
      </w:r>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第四条  乙方提供的安保管理服务应达到约定的质量标准</w:t>
      </w:r>
    </w:p>
    <w:p w:rsidR="00CA30FD" w:rsidRPr="00DF5C48" w:rsidRDefault="000640FE" w:rsidP="00DF5C48">
      <w:pPr>
        <w:tabs>
          <w:tab w:val="left" w:pos="5760"/>
        </w:tabs>
        <w:spacing w:line="360" w:lineRule="auto"/>
        <w:ind w:firstLineChars="200" w:firstLine="422"/>
        <w:jc w:val="left"/>
        <w:rPr>
          <w:rFonts w:ascii="宋体" w:hAnsi="宋体" w:cs="宋体"/>
          <w:b/>
        </w:rPr>
      </w:pPr>
      <w:r w:rsidRPr="00DF5C48">
        <w:rPr>
          <w:rFonts w:ascii="宋体" w:hAnsi="宋体" w:cs="宋体" w:hint="eastAsia"/>
          <w:b/>
        </w:rPr>
        <w:t xml:space="preserve">公共秩序维护  </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1</w:t>
      </w:r>
      <w:r w:rsidR="006310B0">
        <w:rPr>
          <w:rFonts w:ascii="宋体" w:hAnsi="宋体" w:cs="宋体" w:hint="eastAsia"/>
        </w:rPr>
        <w:t>.</w:t>
      </w:r>
      <w:r w:rsidRPr="00DF5C48">
        <w:rPr>
          <w:rFonts w:ascii="宋体" w:hAnsi="宋体" w:cs="宋体" w:hint="eastAsia"/>
        </w:rPr>
        <w:t>岗亭美观整洁，人员统一着装。设专人24小时值勤。</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2</w:t>
      </w:r>
      <w:r w:rsidR="006310B0">
        <w:rPr>
          <w:rFonts w:ascii="宋体" w:hAnsi="宋体" w:cs="宋体" w:hint="eastAsia"/>
        </w:rPr>
        <w:t>.</w:t>
      </w:r>
      <w:r w:rsidRPr="00DF5C48">
        <w:rPr>
          <w:rFonts w:ascii="宋体" w:hAnsi="宋体" w:cs="宋体" w:hint="eastAsia"/>
        </w:rPr>
        <w:t>按照规定线路和时间进行巡逻，每天不少于12次，对服务区域内重点部位</w:t>
      </w:r>
      <w:r w:rsidR="00B130AA" w:rsidRPr="00DF5C48">
        <w:rPr>
          <w:rFonts w:ascii="宋体" w:hAnsi="宋体" w:cs="宋体" w:hint="eastAsia"/>
        </w:rPr>
        <w:t>（锅炉房、高低配、液氧站、污水处理）</w:t>
      </w:r>
      <w:r w:rsidRPr="00DF5C48">
        <w:rPr>
          <w:rFonts w:ascii="宋体" w:hAnsi="宋体" w:cs="宋体" w:hint="eastAsia"/>
        </w:rPr>
        <w:t>每2小时巡查一次 ，并做好巡查记录。巡查过程中对可疑人员进行询问，发现火警或治安隐患、事故迅速妥善处理并报告有关部门。</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3</w:t>
      </w:r>
      <w:r w:rsidR="006310B0">
        <w:rPr>
          <w:rFonts w:ascii="宋体" w:hAnsi="宋体" w:cs="宋体" w:hint="eastAsia"/>
        </w:rPr>
        <w:t>.</w:t>
      </w:r>
      <w:r w:rsidRPr="00DF5C48">
        <w:rPr>
          <w:rFonts w:ascii="宋体" w:hAnsi="宋体" w:cs="宋体" w:hint="eastAsia"/>
        </w:rPr>
        <w:t>服务区域内公共娱乐设施等部位，设置安全警示标志，干净整洁，美观。</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4</w:t>
      </w:r>
      <w:r w:rsidR="006310B0">
        <w:rPr>
          <w:rFonts w:ascii="宋体" w:hAnsi="宋体" w:cs="宋体" w:hint="eastAsia"/>
        </w:rPr>
        <w:t>.</w:t>
      </w:r>
      <w:r w:rsidRPr="00DF5C48">
        <w:rPr>
          <w:rFonts w:ascii="宋体" w:hAnsi="宋体" w:cs="宋体" w:hint="eastAsia"/>
        </w:rPr>
        <w:t>对进入服务区域车辆进行引导，行驶有序并停放在指定位置。车辆停放整齐。</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5</w:t>
      </w:r>
      <w:r w:rsidR="006310B0">
        <w:rPr>
          <w:rFonts w:ascii="宋体" w:hAnsi="宋体" w:cs="宋体" w:hint="eastAsia"/>
        </w:rPr>
        <w:t>.</w:t>
      </w:r>
      <w:r w:rsidRPr="00DF5C48">
        <w:rPr>
          <w:rFonts w:ascii="宋体" w:hAnsi="宋体" w:cs="宋体" w:hint="eastAsia"/>
        </w:rPr>
        <w:t>发现</w:t>
      </w:r>
      <w:r w:rsidR="00352111" w:rsidRPr="00DF5C48">
        <w:rPr>
          <w:rFonts w:ascii="宋体" w:hAnsi="宋体" w:cs="宋体" w:hint="eastAsia"/>
        </w:rPr>
        <w:t>医患纠纷、各类</w:t>
      </w:r>
      <w:r w:rsidRPr="00DF5C48">
        <w:rPr>
          <w:rFonts w:ascii="宋体" w:hAnsi="宋体" w:cs="宋体" w:hint="eastAsia"/>
        </w:rPr>
        <w:t>警情及火警处理</w:t>
      </w:r>
      <w:r w:rsidR="00352111" w:rsidRPr="00DF5C48">
        <w:rPr>
          <w:rFonts w:ascii="宋体" w:hAnsi="宋体" w:cs="宋体" w:hint="eastAsia"/>
        </w:rPr>
        <w:t>有效</w:t>
      </w:r>
      <w:r w:rsidRPr="00DF5C48">
        <w:rPr>
          <w:rFonts w:ascii="宋体" w:hAnsi="宋体" w:cs="宋体" w:hint="eastAsia"/>
        </w:rPr>
        <w:t>迅速</w:t>
      </w:r>
      <w:r w:rsidR="00B130AA" w:rsidRPr="00DF5C48">
        <w:rPr>
          <w:rFonts w:ascii="宋体" w:hAnsi="宋体" w:cs="宋体" w:hint="eastAsia"/>
        </w:rPr>
        <w:t>，达到“1.3.5”处置要求</w:t>
      </w:r>
      <w:r w:rsidRPr="00DF5C48">
        <w:rPr>
          <w:rFonts w:ascii="宋体" w:hAnsi="宋体" w:cs="宋体" w:hint="eastAsia"/>
        </w:rPr>
        <w:t>。</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6</w:t>
      </w:r>
      <w:r w:rsidR="006310B0">
        <w:rPr>
          <w:rFonts w:ascii="宋体" w:hAnsi="宋体" w:cs="宋体" w:hint="eastAsia"/>
        </w:rPr>
        <w:t>.</w:t>
      </w:r>
      <w:r w:rsidRPr="00DF5C48">
        <w:rPr>
          <w:rFonts w:ascii="宋体" w:hAnsi="宋体" w:cs="宋体" w:hint="eastAsia"/>
        </w:rPr>
        <w:t>管护好公共财物，包括消防器材及表井盖、雨篦子、小品、花、草、树木等。</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7</w:t>
      </w:r>
      <w:r w:rsidR="006310B0">
        <w:rPr>
          <w:rFonts w:ascii="宋体" w:hAnsi="宋体" w:cs="宋体" w:hint="eastAsia"/>
        </w:rPr>
        <w:t>.</w:t>
      </w:r>
      <w:r w:rsidRPr="00DF5C48">
        <w:rPr>
          <w:rFonts w:ascii="宋体" w:hAnsi="宋体" w:cs="宋体" w:hint="eastAsia"/>
        </w:rPr>
        <w:t>对火灾、水浸等突发事件有应急处理预案。</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8</w:t>
      </w:r>
      <w:r w:rsidR="006310B0">
        <w:rPr>
          <w:rFonts w:ascii="宋体" w:hAnsi="宋体" w:cs="宋体" w:hint="eastAsia"/>
        </w:rPr>
        <w:t>.</w:t>
      </w:r>
      <w:r w:rsidRPr="00DF5C48">
        <w:rPr>
          <w:rFonts w:ascii="宋体" w:hAnsi="宋体" w:cs="宋体" w:hint="eastAsia"/>
        </w:rPr>
        <w:t xml:space="preserve">定期对服务人员进行消防培训，保证消防通道畅通，消防器材可随时启用。 </w:t>
      </w:r>
    </w:p>
    <w:p w:rsidR="00CA30FD" w:rsidRPr="00DF5C48" w:rsidRDefault="000640FE" w:rsidP="00DF5C48">
      <w:pPr>
        <w:tabs>
          <w:tab w:val="left" w:pos="5760"/>
        </w:tabs>
        <w:spacing w:line="360" w:lineRule="auto"/>
        <w:ind w:firstLineChars="200" w:firstLine="422"/>
        <w:jc w:val="left"/>
        <w:rPr>
          <w:rFonts w:ascii="宋体" w:hAnsi="宋体" w:cs="宋体"/>
          <w:b/>
        </w:rPr>
      </w:pPr>
      <w:r w:rsidRPr="00DF5C48">
        <w:rPr>
          <w:rFonts w:ascii="宋体" w:hAnsi="宋体" w:cs="宋体" w:hint="eastAsia"/>
          <w:b/>
        </w:rPr>
        <w:t>综合管理服务</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1</w:t>
      </w:r>
      <w:r w:rsidR="006310B0">
        <w:rPr>
          <w:rFonts w:ascii="宋体" w:hAnsi="宋体" w:cs="宋体" w:hint="eastAsia"/>
        </w:rPr>
        <w:t>.</w:t>
      </w:r>
      <w:r w:rsidRPr="00DF5C48">
        <w:rPr>
          <w:rFonts w:ascii="宋体" w:hAnsi="宋体" w:cs="宋体" w:hint="eastAsia"/>
        </w:rPr>
        <w:t>建立项目安保、消防、监控、技防等安防管理制度和服务质量管理体系，制定完善的项目管理方案并组织实施。</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lastRenderedPageBreak/>
        <w:t>2</w:t>
      </w:r>
      <w:r w:rsidR="006310B0">
        <w:rPr>
          <w:rFonts w:ascii="宋体" w:hAnsi="宋体" w:cs="宋体" w:hint="eastAsia"/>
        </w:rPr>
        <w:t>.</w:t>
      </w:r>
      <w:r w:rsidRPr="00DF5C48">
        <w:rPr>
          <w:rFonts w:ascii="宋体" w:hAnsi="宋体" w:cs="宋体" w:hint="eastAsia"/>
        </w:rPr>
        <w:t>服务人员统一着装、佩带标志、语言规范、文明服务。</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3</w:t>
      </w:r>
      <w:r w:rsidR="006310B0">
        <w:rPr>
          <w:rFonts w:ascii="宋体" w:hAnsi="宋体" w:cs="宋体" w:hint="eastAsia"/>
        </w:rPr>
        <w:t>.</w:t>
      </w:r>
      <w:r w:rsidRPr="00DF5C48">
        <w:rPr>
          <w:rFonts w:ascii="宋体" w:hAnsi="宋体" w:cs="宋体" w:hint="eastAsia"/>
        </w:rPr>
        <w:t>管理人员须持有政府或专业部门颁发的有效证书上岗。</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4</w:t>
      </w:r>
      <w:r w:rsidR="006310B0">
        <w:rPr>
          <w:rFonts w:ascii="宋体" w:hAnsi="宋体" w:cs="宋体" w:hint="eastAsia"/>
        </w:rPr>
        <w:t>.</w:t>
      </w:r>
      <w:r w:rsidRPr="00DF5C48">
        <w:rPr>
          <w:rFonts w:ascii="宋体" w:hAnsi="宋体" w:cs="宋体" w:hint="eastAsia"/>
        </w:rPr>
        <w:t>建立完善的档案管理制度（业主资料、日常管理档案等），各种基础资料，台帐报表、图册健全，保存完好。</w:t>
      </w:r>
    </w:p>
    <w:p w:rsidR="00CA30FD" w:rsidRPr="00DF5C48" w:rsidRDefault="000640FE"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5</w:t>
      </w:r>
      <w:r w:rsidR="006310B0">
        <w:rPr>
          <w:rFonts w:ascii="宋体" w:hAnsi="宋体" w:cs="宋体" w:hint="eastAsia"/>
        </w:rPr>
        <w:t>.</w:t>
      </w:r>
      <w:r w:rsidRPr="00DF5C48">
        <w:rPr>
          <w:rFonts w:ascii="宋体" w:hAnsi="宋体" w:cs="宋体" w:hint="eastAsia"/>
        </w:rPr>
        <w:t>处理安保管理服务合同范围内的公共性事务，受理用户的咨询和投诉，有效投诉处理率100%。</w:t>
      </w:r>
    </w:p>
    <w:p w:rsidR="00CA30FD" w:rsidRPr="00DF5C48" w:rsidRDefault="00B07051"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6</w:t>
      </w:r>
      <w:r w:rsidR="006310B0">
        <w:rPr>
          <w:rFonts w:ascii="宋体" w:hAnsi="宋体" w:cs="宋体" w:hint="eastAsia"/>
        </w:rPr>
        <w:t>.</w:t>
      </w:r>
      <w:r w:rsidR="000640FE" w:rsidRPr="00DF5C48">
        <w:rPr>
          <w:rFonts w:ascii="宋体" w:hAnsi="宋体" w:cs="宋体" w:hint="eastAsia"/>
        </w:rPr>
        <w:t>经常性巡查，并对薄弱环节进行改进。</w:t>
      </w:r>
    </w:p>
    <w:p w:rsidR="00CA30FD" w:rsidRPr="00DF5C48" w:rsidRDefault="00B07051" w:rsidP="00DF5C48">
      <w:pPr>
        <w:tabs>
          <w:tab w:val="left" w:pos="5760"/>
        </w:tabs>
        <w:spacing w:line="360" w:lineRule="auto"/>
        <w:ind w:firstLineChars="200" w:firstLine="420"/>
        <w:jc w:val="left"/>
        <w:rPr>
          <w:rFonts w:ascii="宋体" w:hAnsi="宋体" w:cs="宋体"/>
        </w:rPr>
      </w:pPr>
      <w:r w:rsidRPr="00DF5C48">
        <w:rPr>
          <w:rFonts w:ascii="宋体" w:hAnsi="宋体" w:cs="宋体" w:hint="eastAsia"/>
        </w:rPr>
        <w:t>7</w:t>
      </w:r>
      <w:r w:rsidR="006310B0">
        <w:rPr>
          <w:rFonts w:ascii="宋体" w:hAnsi="宋体" w:cs="宋体" w:hint="eastAsia"/>
        </w:rPr>
        <w:t>.</w:t>
      </w:r>
      <w:r w:rsidR="000640FE" w:rsidRPr="00DF5C48">
        <w:rPr>
          <w:rFonts w:ascii="宋体" w:hAnsi="宋体" w:cs="宋体" w:hint="eastAsia"/>
        </w:rPr>
        <w:t>安保人员必须配合保洁服务路面清洗、消防水冲洗，大面积杂物清捡，大块垃圾清运，生活垃圾场畅通，生活垃圾污染路面时，及时发现监督肇事人员清洁。</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乙方在进场后应针对现场制定适应</w:t>
      </w:r>
      <w:r w:rsidRPr="00DF5C48">
        <w:rPr>
          <w:rFonts w:ascii="宋体" w:hAnsi="宋体" w:cs="宋体" w:hint="eastAsia"/>
          <w:u w:val="single"/>
        </w:rPr>
        <w:t>项目</w:t>
      </w:r>
      <w:r w:rsidRPr="00DF5C48">
        <w:rPr>
          <w:rFonts w:ascii="宋体" w:hAnsi="宋体" w:cs="宋体" w:hint="eastAsia"/>
        </w:rPr>
        <w:t>实际情况的岗位工作要求及标准化操作流程，并需得到甲方的批准。</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日常沟通：所有的日常服务都由乙方的现场代表负责管理。</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乙方和甲方每周进行一次工作回顾，对甲方提出的投诉意见立即采取措施。</w:t>
      </w:r>
    </w:p>
    <w:p w:rsidR="00CA30FD" w:rsidRPr="00DF5C48" w:rsidRDefault="000640FE" w:rsidP="00DF5C48">
      <w:pPr>
        <w:tabs>
          <w:tab w:val="right" w:pos="900"/>
          <w:tab w:val="left" w:pos="990"/>
          <w:tab w:val="left" w:pos="1080"/>
        </w:tabs>
        <w:spacing w:line="360" w:lineRule="auto"/>
        <w:jc w:val="center"/>
        <w:outlineLvl w:val="0"/>
        <w:rPr>
          <w:rFonts w:ascii="宋体" w:hAnsi="宋体" w:cs="宋体"/>
        </w:rPr>
      </w:pPr>
      <w:bookmarkStart w:id="239" w:name="_Toc488755271"/>
      <w:bookmarkStart w:id="240" w:name="_Toc65233415"/>
      <w:r w:rsidRPr="00DF5C48">
        <w:rPr>
          <w:rFonts w:ascii="宋体" w:hAnsi="宋体" w:cs="宋体" w:hint="eastAsia"/>
          <w:sz w:val="24"/>
          <w:szCs w:val="24"/>
        </w:rPr>
        <w:t>第三章  甲乙双方的责任和义务</w:t>
      </w:r>
      <w:bookmarkEnd w:id="239"/>
      <w:bookmarkEnd w:id="240"/>
    </w:p>
    <w:p w:rsidR="00CA30FD" w:rsidRPr="00DF5C48" w:rsidRDefault="00AF4AEE" w:rsidP="00DF5C48">
      <w:pPr>
        <w:spacing w:line="360" w:lineRule="auto"/>
        <w:ind w:firstLineChars="200" w:firstLine="422"/>
        <w:jc w:val="left"/>
        <w:outlineLvl w:val="1"/>
        <w:rPr>
          <w:rFonts w:ascii="宋体" w:hAnsi="宋体" w:cs="宋体"/>
          <w:b/>
          <w:bCs/>
        </w:rPr>
      </w:pPr>
      <w:bookmarkStart w:id="241" w:name="_Toc488755272"/>
      <w:bookmarkStart w:id="242" w:name="_Toc391401411"/>
      <w:bookmarkStart w:id="243" w:name="_Toc65233416"/>
      <w:r w:rsidRPr="00DF5C48">
        <w:rPr>
          <w:rFonts w:ascii="宋体" w:hAnsi="宋体" w:cs="宋体" w:hint="eastAsia"/>
          <w:b/>
          <w:bCs/>
        </w:rPr>
        <w:t xml:space="preserve">第五条 </w:t>
      </w:r>
      <w:r w:rsidR="000640FE" w:rsidRPr="00DF5C48">
        <w:rPr>
          <w:rFonts w:ascii="宋体" w:hAnsi="宋体" w:cs="宋体" w:hint="eastAsia"/>
          <w:b/>
          <w:bCs/>
        </w:rPr>
        <w:t>乙方的责任和义务：</w:t>
      </w:r>
      <w:bookmarkEnd w:id="241"/>
      <w:bookmarkEnd w:id="242"/>
      <w:bookmarkEnd w:id="243"/>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制定和提供项目安保的管理制度和工作流程。</w:t>
      </w:r>
      <w:bookmarkStart w:id="244" w:name="_Toc316657202"/>
      <w:bookmarkStart w:id="245" w:name="_Toc230515340"/>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人数和资质</w:t>
      </w:r>
      <w:bookmarkEnd w:id="244"/>
      <w:bookmarkEnd w:id="245"/>
    </w:p>
    <w:p w:rsidR="00CA30FD" w:rsidRPr="00DF5C48" w:rsidRDefault="000640FE" w:rsidP="00DF5C48">
      <w:pPr>
        <w:spacing w:line="360" w:lineRule="auto"/>
        <w:ind w:firstLineChars="200" w:firstLine="420"/>
        <w:jc w:val="left"/>
        <w:rPr>
          <w:rFonts w:ascii="宋体" w:hAnsi="宋体" w:cs="宋体"/>
          <w:lang w:val="en-GB"/>
        </w:rPr>
      </w:pPr>
      <w:r w:rsidRPr="00DF5C48">
        <w:rPr>
          <w:rFonts w:ascii="宋体" w:hAnsi="宋体" w:cs="宋体" w:hint="eastAsia"/>
          <w:lang w:val="en-GB"/>
        </w:rPr>
        <w:t>乙方将管理有经验的员工进行保安服务与安全监控服务，并派出足够数量和资质的服务人员以确保服务的顺利进行。</w:t>
      </w:r>
    </w:p>
    <w:p w:rsidR="00CA30FD" w:rsidRPr="00DF5C48" w:rsidRDefault="000640FE" w:rsidP="00DF5C48">
      <w:pPr>
        <w:autoSpaceDE w:val="0"/>
        <w:autoSpaceDN w:val="0"/>
        <w:adjustRightInd w:val="0"/>
        <w:spacing w:line="360" w:lineRule="auto"/>
        <w:ind w:firstLineChars="200" w:firstLine="420"/>
        <w:jc w:val="left"/>
        <w:rPr>
          <w:rFonts w:ascii="宋体" w:hAnsi="宋体" w:cs="宋体"/>
          <w:lang w:val="en-GB"/>
        </w:rPr>
      </w:pPr>
      <w:r w:rsidRPr="00DF5C48">
        <w:rPr>
          <w:rFonts w:ascii="宋体" w:hAnsi="宋体" w:cs="宋体" w:hint="eastAsia"/>
          <w:lang w:val="en-GB"/>
        </w:rPr>
        <w:t>乙方负责对所有工作人员进行监督、指导、管理和培训。并确保所派出人员具备从事工作必需的能力和资质。乙方的员工将随时保持严格的纪律，听从指挥。对于甲方认为不称职或不适合的员工，甲方有权要求乙方立即更换。</w:t>
      </w:r>
    </w:p>
    <w:p w:rsidR="00CA30FD" w:rsidRPr="00DF5C48" w:rsidRDefault="000640FE" w:rsidP="00DF5C48">
      <w:pPr>
        <w:spacing w:line="360" w:lineRule="auto"/>
        <w:ind w:firstLineChars="200" w:firstLine="422"/>
        <w:jc w:val="left"/>
        <w:rPr>
          <w:rFonts w:ascii="宋体" w:hAnsi="宋体" w:cs="宋体"/>
          <w:b/>
        </w:rPr>
      </w:pPr>
      <w:bookmarkStart w:id="246" w:name="_Toc230515341"/>
      <w:bookmarkStart w:id="247" w:name="_Toc316657203"/>
      <w:r w:rsidRPr="00DF5C48">
        <w:rPr>
          <w:rFonts w:ascii="宋体" w:hAnsi="宋体" w:cs="宋体" w:hint="eastAsia"/>
          <w:b/>
        </w:rPr>
        <w:t>行政事务</w:t>
      </w:r>
      <w:bookmarkEnd w:id="246"/>
      <w:bookmarkEnd w:id="247"/>
    </w:p>
    <w:p w:rsidR="00CA30FD" w:rsidRPr="00DF5C48" w:rsidRDefault="000640FE" w:rsidP="00DF5C48">
      <w:pPr>
        <w:spacing w:line="360" w:lineRule="auto"/>
        <w:ind w:firstLineChars="200" w:firstLine="420"/>
        <w:jc w:val="left"/>
        <w:rPr>
          <w:rFonts w:ascii="宋体" w:hAnsi="宋体" w:cs="宋体"/>
          <w:lang w:val="en-GB"/>
        </w:rPr>
      </w:pPr>
      <w:r w:rsidRPr="00DF5C48">
        <w:rPr>
          <w:rFonts w:ascii="宋体" w:hAnsi="宋体" w:cs="宋体" w:hint="eastAsia"/>
          <w:lang w:val="en-GB"/>
        </w:rPr>
        <w:t>应甲方要求,乙方将在服务开始前提供所有将在本服务执行过程中所要雇佣的人员名单和相应的文件资料。</w:t>
      </w:r>
    </w:p>
    <w:p w:rsidR="00CA30FD" w:rsidRPr="00DF5C48" w:rsidRDefault="000640FE" w:rsidP="00DF5C48">
      <w:pPr>
        <w:spacing w:line="360" w:lineRule="auto"/>
        <w:ind w:firstLineChars="200" w:firstLine="420"/>
        <w:jc w:val="left"/>
        <w:rPr>
          <w:rFonts w:ascii="宋体" w:hAnsi="宋体" w:cs="宋体"/>
          <w:lang w:val="en-GB"/>
        </w:rPr>
      </w:pPr>
      <w:r w:rsidRPr="00DF5C48">
        <w:rPr>
          <w:rFonts w:ascii="宋体" w:hAnsi="宋体" w:cs="宋体" w:hint="eastAsia"/>
          <w:lang w:val="en-GB"/>
        </w:rPr>
        <w:t>在甲方现场工作时，乙方员工将佩戴工作证件并配有员工照片。</w:t>
      </w:r>
    </w:p>
    <w:p w:rsidR="00CA30FD" w:rsidRPr="00DF5C48" w:rsidRDefault="000640FE" w:rsidP="00DF5C48">
      <w:pPr>
        <w:spacing w:line="360" w:lineRule="auto"/>
        <w:ind w:firstLineChars="200" w:firstLine="420"/>
        <w:jc w:val="left"/>
        <w:rPr>
          <w:rFonts w:ascii="宋体" w:hAnsi="宋体" w:cs="宋体"/>
          <w:lang w:val="en-GB"/>
        </w:rPr>
      </w:pPr>
      <w:r w:rsidRPr="00DF5C48">
        <w:rPr>
          <w:rFonts w:ascii="宋体" w:hAnsi="宋体" w:cs="宋体" w:hint="eastAsia"/>
          <w:lang w:val="en-GB"/>
        </w:rPr>
        <w:t>乙方为其服务员工提供制服和劳护用品。</w:t>
      </w:r>
    </w:p>
    <w:p w:rsidR="00CA30FD" w:rsidRPr="00DF5C48" w:rsidRDefault="000640FE" w:rsidP="00DF5C48">
      <w:pPr>
        <w:spacing w:line="360" w:lineRule="auto"/>
        <w:ind w:firstLineChars="200" w:firstLine="422"/>
        <w:jc w:val="left"/>
        <w:rPr>
          <w:rFonts w:ascii="宋体" w:hAnsi="宋体" w:cs="宋体"/>
          <w:b/>
          <w:bCs/>
        </w:rPr>
      </w:pPr>
      <w:r w:rsidRPr="00DF5C48">
        <w:rPr>
          <w:rFonts w:ascii="宋体" w:hAnsi="宋体" w:cs="宋体" w:hint="eastAsia"/>
          <w:b/>
          <w:bCs/>
        </w:rPr>
        <w:t>在甲方现场的活动区域</w:t>
      </w:r>
    </w:p>
    <w:p w:rsidR="00CA30FD" w:rsidRPr="00DF5C48" w:rsidRDefault="000640FE" w:rsidP="00DF5C48">
      <w:pPr>
        <w:spacing w:line="360" w:lineRule="auto"/>
        <w:ind w:firstLineChars="200" w:firstLine="420"/>
        <w:jc w:val="left"/>
        <w:rPr>
          <w:rFonts w:ascii="宋体" w:hAnsi="宋体" w:cs="宋体"/>
          <w:lang w:val="en-GB"/>
        </w:rPr>
      </w:pPr>
      <w:r w:rsidRPr="00DF5C48">
        <w:rPr>
          <w:rFonts w:ascii="宋体" w:hAnsi="宋体" w:cs="宋体" w:hint="eastAsia"/>
          <w:lang w:val="en-GB"/>
        </w:rPr>
        <w:t>甲方应事先规定乙方员工被允许的活动区域，乙方员工同意只在该区域内活动而不进入甲方未经许可的其它区域。</w:t>
      </w:r>
    </w:p>
    <w:p w:rsidR="00CA30FD" w:rsidRPr="00DF5C48" w:rsidRDefault="000640FE" w:rsidP="00DF5C48">
      <w:pPr>
        <w:spacing w:line="360" w:lineRule="auto"/>
        <w:ind w:firstLineChars="200" w:firstLine="422"/>
        <w:jc w:val="left"/>
        <w:rPr>
          <w:rFonts w:ascii="宋体" w:hAnsi="宋体" w:cs="宋体"/>
          <w:b/>
          <w:bCs/>
        </w:rPr>
      </w:pPr>
      <w:r w:rsidRPr="00DF5C48">
        <w:rPr>
          <w:rFonts w:ascii="宋体" w:hAnsi="宋体" w:cs="宋体" w:hint="eastAsia"/>
          <w:b/>
          <w:bCs/>
        </w:rPr>
        <w:t>现场代表</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乙方现场项目负责人的职责：</w:t>
      </w:r>
    </w:p>
    <w:p w:rsidR="00CA30FD" w:rsidRPr="00DF5C48" w:rsidRDefault="000640FE" w:rsidP="00DF5C48">
      <w:pPr>
        <w:widowControl/>
        <w:numPr>
          <w:ilvl w:val="0"/>
          <w:numId w:val="2"/>
        </w:numPr>
        <w:spacing w:line="360" w:lineRule="auto"/>
        <w:ind w:left="0" w:firstLineChars="200" w:firstLine="420"/>
        <w:jc w:val="left"/>
        <w:rPr>
          <w:rFonts w:ascii="宋体" w:hAnsi="宋体" w:cs="宋体"/>
        </w:rPr>
      </w:pPr>
      <w:r w:rsidRPr="00DF5C48">
        <w:rPr>
          <w:rFonts w:ascii="宋体" w:hAnsi="宋体" w:cs="宋体" w:hint="eastAsia"/>
        </w:rPr>
        <w:t>他代表乙方执行本合同。</w:t>
      </w:r>
    </w:p>
    <w:p w:rsidR="00CA30FD" w:rsidRPr="00DF5C48" w:rsidRDefault="000640FE" w:rsidP="00DF5C48">
      <w:pPr>
        <w:widowControl/>
        <w:numPr>
          <w:ilvl w:val="0"/>
          <w:numId w:val="2"/>
        </w:numPr>
        <w:spacing w:line="360" w:lineRule="auto"/>
        <w:ind w:left="0" w:firstLineChars="200" w:firstLine="420"/>
        <w:jc w:val="left"/>
        <w:rPr>
          <w:rFonts w:ascii="宋体" w:hAnsi="宋体" w:cs="宋体"/>
        </w:rPr>
      </w:pPr>
      <w:r w:rsidRPr="00DF5C48">
        <w:rPr>
          <w:rFonts w:ascii="宋体" w:hAnsi="宋体" w:cs="宋体" w:hint="eastAsia"/>
        </w:rPr>
        <w:t>在现场确保本协议服务的执行质量和安全管理。</w:t>
      </w:r>
    </w:p>
    <w:p w:rsidR="00CA30FD" w:rsidRPr="00DF5C48" w:rsidRDefault="000640FE" w:rsidP="00DF5C48">
      <w:pPr>
        <w:widowControl/>
        <w:numPr>
          <w:ilvl w:val="0"/>
          <w:numId w:val="2"/>
        </w:numPr>
        <w:spacing w:line="360" w:lineRule="auto"/>
        <w:ind w:left="0" w:firstLineChars="200" w:firstLine="420"/>
        <w:jc w:val="left"/>
        <w:rPr>
          <w:rFonts w:ascii="宋体" w:hAnsi="宋体" w:cs="宋体"/>
        </w:rPr>
      </w:pPr>
      <w:r w:rsidRPr="00DF5C48">
        <w:rPr>
          <w:rFonts w:ascii="宋体" w:hAnsi="宋体" w:cs="宋体" w:hint="eastAsia"/>
        </w:rPr>
        <w:t>管理日常运营并监督乙方的工作人员。</w:t>
      </w:r>
    </w:p>
    <w:p w:rsidR="00CA30FD" w:rsidRPr="00DF5C48" w:rsidRDefault="000640FE" w:rsidP="00DF5C48">
      <w:pPr>
        <w:widowControl/>
        <w:numPr>
          <w:ilvl w:val="0"/>
          <w:numId w:val="2"/>
        </w:numPr>
        <w:spacing w:line="360" w:lineRule="auto"/>
        <w:ind w:left="0" w:firstLineChars="200" w:firstLine="420"/>
        <w:jc w:val="left"/>
        <w:rPr>
          <w:rFonts w:ascii="宋体" w:hAnsi="宋体" w:cs="宋体"/>
        </w:rPr>
      </w:pPr>
      <w:r w:rsidRPr="00DF5C48">
        <w:rPr>
          <w:rFonts w:ascii="宋体" w:hAnsi="宋体" w:cs="宋体" w:hint="eastAsia"/>
        </w:rPr>
        <w:t>代表乙方处理各项日常事务，包括与甲方代表之间的沟通和协调。</w:t>
      </w:r>
    </w:p>
    <w:p w:rsidR="00CA30FD" w:rsidRPr="00DF5C48" w:rsidRDefault="000640FE" w:rsidP="00DF5C48">
      <w:pPr>
        <w:widowControl/>
        <w:numPr>
          <w:ilvl w:val="0"/>
          <w:numId w:val="2"/>
        </w:numPr>
        <w:spacing w:line="360" w:lineRule="auto"/>
        <w:ind w:left="0" w:firstLineChars="200" w:firstLine="420"/>
        <w:jc w:val="left"/>
        <w:rPr>
          <w:rFonts w:ascii="宋体" w:hAnsi="宋体" w:cs="宋体"/>
        </w:rPr>
      </w:pPr>
      <w:r w:rsidRPr="00DF5C48">
        <w:rPr>
          <w:rFonts w:ascii="宋体" w:hAnsi="宋体" w:cs="宋体" w:hint="eastAsia"/>
        </w:rPr>
        <w:lastRenderedPageBreak/>
        <w:t>无任何修改本合同的权力。</w:t>
      </w:r>
    </w:p>
    <w:p w:rsidR="00CA30FD" w:rsidRPr="00DF5C48" w:rsidRDefault="000640FE" w:rsidP="00DF5C48">
      <w:pPr>
        <w:widowControl/>
        <w:numPr>
          <w:ilvl w:val="0"/>
          <w:numId w:val="2"/>
        </w:numPr>
        <w:spacing w:line="360" w:lineRule="auto"/>
        <w:ind w:left="0" w:firstLineChars="200" w:firstLine="420"/>
        <w:jc w:val="left"/>
        <w:rPr>
          <w:rFonts w:ascii="宋体" w:hAnsi="宋体" w:cs="宋体"/>
        </w:rPr>
      </w:pPr>
      <w:r w:rsidRPr="00DF5C48">
        <w:rPr>
          <w:rFonts w:ascii="宋体" w:hAnsi="宋体" w:cs="宋体" w:hint="eastAsia"/>
        </w:rPr>
        <w:t>在任何时候都能联系到。</w:t>
      </w:r>
      <w:bookmarkStart w:id="248" w:name="_Toc316657204"/>
    </w:p>
    <w:p w:rsidR="00CA30FD" w:rsidRPr="00DF5C48" w:rsidRDefault="000640FE" w:rsidP="00DF5C48">
      <w:pPr>
        <w:widowControl/>
        <w:spacing w:line="360" w:lineRule="auto"/>
        <w:ind w:firstLineChars="200" w:firstLine="422"/>
        <w:jc w:val="left"/>
        <w:rPr>
          <w:rFonts w:ascii="宋体" w:hAnsi="宋体" w:cs="宋体"/>
          <w:b/>
        </w:rPr>
      </w:pPr>
      <w:r w:rsidRPr="00DF5C48">
        <w:rPr>
          <w:rFonts w:ascii="宋体" w:hAnsi="宋体" w:cs="宋体" w:hint="eastAsia"/>
          <w:b/>
        </w:rPr>
        <w:t>设备</w:t>
      </w:r>
      <w:bookmarkEnd w:id="248"/>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在本合同开始执行时，乙方与甲方应共同清点甲方提供的设备与器具及办公用品，并由双方在设备清单上签字确认，乙方应保证甲方提供的设备与器具及办公用品等完好。</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在本合同执行的第一个月，乙方将对甲方提供的安防设备进行测试，如有问题及时通知甲方，并由甲方负责对损坏设备进行修理或更换。</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乙方将定期对安防设备进行清点并随时跟踪物品的损坏。</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乙方不应对安防设备的结构性破坏或自然损耗承担责任和予以更换，除非乙方的误操作被证实。如由于乙方员工的非正确操作而造成设备损坏，乙方将予以更换或修理。</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乙方将负责安防设备的日常清洁与维护及修理，如果安防设备超出日常维护范围的费用及配件由甲方承担</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当结束本合同的工作时，双方应再次清点，差异应按本合同规定的双方的责任予以解决。</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乙方应负责提供：</w:t>
      </w:r>
    </w:p>
    <w:p w:rsidR="00CA30FD" w:rsidRPr="00DF5C48" w:rsidRDefault="000640FE" w:rsidP="00DF5C48">
      <w:pPr>
        <w:widowControl/>
        <w:numPr>
          <w:ilvl w:val="0"/>
          <w:numId w:val="3"/>
        </w:numPr>
        <w:spacing w:line="360" w:lineRule="auto"/>
        <w:ind w:firstLineChars="200" w:firstLine="420"/>
        <w:jc w:val="left"/>
        <w:rPr>
          <w:rFonts w:ascii="宋体" w:hAnsi="宋体" w:cs="宋体"/>
        </w:rPr>
      </w:pPr>
      <w:r w:rsidRPr="00DF5C48">
        <w:rPr>
          <w:rFonts w:ascii="宋体" w:hAnsi="宋体" w:cs="宋体" w:hint="eastAsia"/>
        </w:rPr>
        <w:t>制服</w:t>
      </w:r>
    </w:p>
    <w:p w:rsidR="00CA30FD" w:rsidRPr="00DF5C48" w:rsidRDefault="000640FE" w:rsidP="00DF5C48">
      <w:pPr>
        <w:widowControl/>
        <w:numPr>
          <w:ilvl w:val="0"/>
          <w:numId w:val="3"/>
        </w:numPr>
        <w:spacing w:line="360" w:lineRule="auto"/>
        <w:ind w:firstLineChars="200" w:firstLine="420"/>
        <w:jc w:val="left"/>
        <w:rPr>
          <w:rFonts w:ascii="宋体" w:hAnsi="宋体" w:cs="宋体"/>
        </w:rPr>
      </w:pPr>
      <w:r w:rsidRPr="00DF5C48">
        <w:rPr>
          <w:rFonts w:ascii="宋体" w:hAnsi="宋体" w:cs="宋体" w:hint="eastAsia"/>
        </w:rPr>
        <w:t>保安个人装备(警棍、雨衣、执勤背心、巡更棒、手电筒…)（仅限保安服务）</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乙方将提供所有必需的安防器材并负责相关的保养。</w:t>
      </w:r>
      <w:bookmarkStart w:id="249" w:name="_Toc316657205"/>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卫生与安全规定</w:t>
      </w:r>
      <w:bookmarkEnd w:id="249"/>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虽然甲方需要为现场运营人员提供安全的工作环境，但乙方也应遵守并执行甲方制定的卫生及安全方面的规章与规定并对此负责。</w:t>
      </w:r>
      <w:bookmarkStart w:id="250" w:name="_Toc316657206"/>
      <w:bookmarkStart w:id="251" w:name="_Toc19003860"/>
    </w:p>
    <w:p w:rsidR="00CA30FD" w:rsidRPr="00DF5C48" w:rsidRDefault="00AF4AEE" w:rsidP="00DF5C48">
      <w:pPr>
        <w:spacing w:line="360" w:lineRule="auto"/>
        <w:ind w:firstLineChars="200" w:firstLine="422"/>
        <w:jc w:val="left"/>
        <w:outlineLvl w:val="1"/>
        <w:rPr>
          <w:rFonts w:ascii="宋体" w:hAnsi="宋体" w:cs="宋体"/>
          <w:b/>
          <w:bCs/>
        </w:rPr>
      </w:pPr>
      <w:bookmarkStart w:id="252" w:name="_Toc391401412"/>
      <w:bookmarkStart w:id="253" w:name="_Toc488755273"/>
      <w:bookmarkStart w:id="254" w:name="_Toc65233417"/>
      <w:bookmarkEnd w:id="250"/>
      <w:bookmarkEnd w:id="251"/>
      <w:r w:rsidRPr="00DF5C48">
        <w:rPr>
          <w:rFonts w:ascii="宋体" w:hAnsi="宋体" w:cs="宋体" w:hint="eastAsia"/>
          <w:b/>
          <w:bCs/>
        </w:rPr>
        <w:t xml:space="preserve">第六条  </w:t>
      </w:r>
      <w:r w:rsidR="000640FE" w:rsidRPr="00DF5C48">
        <w:rPr>
          <w:rFonts w:ascii="宋体" w:hAnsi="宋体" w:cs="宋体" w:hint="eastAsia"/>
          <w:b/>
          <w:bCs/>
        </w:rPr>
        <w:t>甲方的责任和义务</w:t>
      </w:r>
      <w:bookmarkStart w:id="255" w:name="_Toc316657208"/>
      <w:bookmarkEnd w:id="252"/>
      <w:bookmarkEnd w:id="253"/>
      <w:bookmarkEnd w:id="254"/>
    </w:p>
    <w:p w:rsidR="00CA30FD" w:rsidRPr="00DF5C48" w:rsidRDefault="000640FE" w:rsidP="00DF5C48">
      <w:pPr>
        <w:spacing w:line="360" w:lineRule="auto"/>
        <w:ind w:firstLineChars="200" w:firstLine="422"/>
        <w:rPr>
          <w:rFonts w:ascii="宋体" w:hAnsi="宋体" w:cs="宋体"/>
          <w:b/>
        </w:rPr>
      </w:pPr>
      <w:r w:rsidRPr="00DF5C48">
        <w:rPr>
          <w:rFonts w:ascii="宋体" w:hAnsi="宋体" w:cs="宋体" w:hint="eastAsia"/>
          <w:b/>
        </w:rPr>
        <w:t>甲方的代表</w:t>
      </w:r>
      <w:bookmarkEnd w:id="255"/>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甲方应在本合同执行前指派一名代表。</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他/她代表甲方处理日常事务，包括与乙方的沟通和联系。</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他/她协助乙方处理日常运营中出现的问题。</w:t>
      </w:r>
      <w:bookmarkStart w:id="256" w:name="_Toc316657209"/>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政策提供</w:t>
      </w:r>
      <w:bookmarkEnd w:id="256"/>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甲方应向乙方提供所有在甲方现场执行本合同所必要的文件、程序和材料。</w:t>
      </w:r>
      <w:bookmarkStart w:id="257" w:name="_Toc316657210"/>
    </w:p>
    <w:p w:rsidR="00CA30FD" w:rsidRPr="00DF5C48" w:rsidRDefault="000640FE" w:rsidP="00DF5C48">
      <w:pPr>
        <w:spacing w:line="360" w:lineRule="auto"/>
        <w:ind w:firstLineChars="200" w:firstLine="422"/>
        <w:jc w:val="left"/>
        <w:rPr>
          <w:rFonts w:ascii="宋体" w:hAnsi="宋体" w:cs="宋体"/>
          <w:b/>
        </w:rPr>
      </w:pPr>
      <w:bookmarkStart w:id="258" w:name="_Toc230515352"/>
      <w:bookmarkStart w:id="259" w:name="_Toc316657211"/>
      <w:bookmarkEnd w:id="257"/>
      <w:r w:rsidRPr="00DF5C48">
        <w:rPr>
          <w:rFonts w:ascii="宋体" w:hAnsi="宋体" w:cs="宋体" w:hint="eastAsia"/>
          <w:b/>
        </w:rPr>
        <w:t>场所和设施</w:t>
      </w:r>
      <w:bookmarkEnd w:id="258"/>
      <w:bookmarkEnd w:id="259"/>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 xml:space="preserve">根据相关规定，甲方应确保向乙方提供必需的服务空间及执行本合同所描述服务所要求的其它设施。 </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甲方应遵守中国政府关于卫生或安全方面的其它各项规定并对需要修改的内容立即执行。</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甲方应协同乙方随时对甲方提供的安防设施负责维护、修理、更换，并致力于本合同的正常执行。</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如甲方未能协同乙方及时完成修复工作，乙方将不对其因此而造成的全部或部分未履行本合同而承担任何责任。</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甲方应尽力在合理时间范围内提供帮助。</w:t>
      </w:r>
    </w:p>
    <w:p w:rsidR="00CA30FD" w:rsidRPr="00DF5C48" w:rsidRDefault="000640FE" w:rsidP="00DF5C48">
      <w:pPr>
        <w:spacing w:line="360" w:lineRule="auto"/>
        <w:ind w:firstLineChars="200" w:firstLine="422"/>
        <w:jc w:val="left"/>
        <w:rPr>
          <w:rFonts w:ascii="宋体" w:hAnsi="宋体" w:cs="宋体"/>
          <w:b/>
        </w:rPr>
      </w:pPr>
      <w:bookmarkStart w:id="260" w:name="_Toc316306680"/>
      <w:bookmarkStart w:id="261" w:name="_Toc316657212"/>
      <w:r w:rsidRPr="00DF5C48">
        <w:rPr>
          <w:rFonts w:ascii="宋体" w:hAnsi="宋体" w:cs="宋体" w:hint="eastAsia"/>
          <w:b/>
        </w:rPr>
        <w:lastRenderedPageBreak/>
        <w:t>设备</w:t>
      </w:r>
      <w:bookmarkEnd w:id="260"/>
      <w:bookmarkEnd w:id="261"/>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针</w:t>
      </w:r>
      <w:r w:rsidR="00B07051" w:rsidRPr="00DF5C48">
        <w:rPr>
          <w:rFonts w:ascii="宋体" w:hAnsi="宋体" w:cs="宋体" w:hint="eastAsia"/>
        </w:rPr>
        <w:t>对安保服务，甲方应向乙方提供所有必要的保安系统及办公设备（</w:t>
      </w:r>
      <w:r w:rsidRPr="00DF5C48">
        <w:rPr>
          <w:rFonts w:ascii="宋体" w:hAnsi="宋体" w:cs="宋体" w:hint="eastAsia"/>
        </w:rPr>
        <w:t>门禁控</w:t>
      </w:r>
      <w:r w:rsidR="00B07051" w:rsidRPr="00DF5C48">
        <w:rPr>
          <w:rFonts w:ascii="宋体" w:hAnsi="宋体" w:cs="宋体" w:hint="eastAsia"/>
        </w:rPr>
        <w:t>制、防盗报警装置、</w:t>
      </w:r>
      <w:r w:rsidRPr="00DF5C48">
        <w:rPr>
          <w:rFonts w:ascii="宋体" w:hAnsi="宋体" w:cs="宋体" w:hint="eastAsia"/>
        </w:rPr>
        <w:t>消防系统（如有）…）以使乙方顺利完成其工作。</w:t>
      </w:r>
    </w:p>
    <w:p w:rsidR="00CA30FD" w:rsidRPr="00DF5C48" w:rsidRDefault="000640FE" w:rsidP="00DF5C48">
      <w:pPr>
        <w:spacing w:line="360" w:lineRule="auto"/>
        <w:ind w:firstLineChars="200" w:firstLine="422"/>
        <w:jc w:val="left"/>
        <w:rPr>
          <w:rFonts w:ascii="宋体" w:hAnsi="宋体" w:cs="宋体"/>
          <w:b/>
        </w:rPr>
      </w:pPr>
      <w:bookmarkStart w:id="262" w:name="_Toc230515354"/>
      <w:bookmarkStart w:id="263" w:name="_Toc316657213"/>
      <w:r w:rsidRPr="00DF5C48">
        <w:rPr>
          <w:rFonts w:ascii="宋体" w:hAnsi="宋体" w:cs="宋体" w:hint="eastAsia"/>
          <w:b/>
        </w:rPr>
        <w:t>其它设施</w:t>
      </w:r>
      <w:bookmarkEnd w:id="262"/>
      <w:bookmarkEnd w:id="263"/>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甲方应尽力在合理的范围内提供帮助。</w:t>
      </w:r>
      <w:bookmarkStart w:id="264" w:name="_Toc316657214"/>
    </w:p>
    <w:p w:rsidR="00CA30FD" w:rsidRPr="00DF5C48" w:rsidRDefault="00AF4AEE" w:rsidP="00DF5C48">
      <w:pPr>
        <w:spacing w:line="360" w:lineRule="auto"/>
        <w:ind w:firstLineChars="200" w:firstLine="422"/>
        <w:jc w:val="left"/>
        <w:rPr>
          <w:rFonts w:ascii="宋体" w:hAnsi="宋体" w:cs="宋体"/>
          <w:b/>
        </w:rPr>
      </w:pPr>
      <w:r w:rsidRPr="00DF5C48">
        <w:rPr>
          <w:rFonts w:ascii="宋体" w:hAnsi="宋体" w:cs="宋体" w:hint="eastAsia"/>
          <w:b/>
        </w:rPr>
        <w:t xml:space="preserve">第七条  </w:t>
      </w:r>
      <w:r w:rsidR="000640FE" w:rsidRPr="00DF5C48">
        <w:rPr>
          <w:rFonts w:ascii="宋体" w:hAnsi="宋体" w:cs="宋体" w:hint="eastAsia"/>
          <w:b/>
        </w:rPr>
        <w:t>额外成本</w:t>
      </w:r>
      <w:bookmarkEnd w:id="264"/>
    </w:p>
    <w:p w:rsidR="00CA30FD" w:rsidRPr="00DF5C48" w:rsidRDefault="00DF6488" w:rsidP="00DF5C48">
      <w:pPr>
        <w:spacing w:line="360" w:lineRule="auto"/>
        <w:ind w:firstLineChars="200" w:firstLine="420"/>
        <w:jc w:val="left"/>
        <w:rPr>
          <w:rFonts w:ascii="宋体" w:hAnsi="宋体" w:cs="宋体"/>
        </w:rPr>
      </w:pPr>
      <w:r w:rsidRPr="00DF5C48">
        <w:rPr>
          <w:rFonts w:ascii="宋体" w:hAnsi="宋体" w:cs="宋体" w:hint="eastAsia"/>
        </w:rPr>
        <w:t>1</w:t>
      </w:r>
      <w:r w:rsidR="006310B0">
        <w:rPr>
          <w:rFonts w:ascii="宋体" w:hAnsi="宋体" w:cs="宋体" w:hint="eastAsia"/>
        </w:rPr>
        <w:t>.</w:t>
      </w:r>
      <w:r w:rsidR="000640FE" w:rsidRPr="00DF5C48">
        <w:rPr>
          <w:rFonts w:ascii="宋体" w:hAnsi="宋体" w:cs="宋体" w:hint="eastAsia"/>
        </w:rPr>
        <w:t>自本合同开始执行之日起，乙方应履行其在本合同项下的职责并承担由此产生的所有费用，甲方不承担额外费用。</w:t>
      </w:r>
      <w:bookmarkStart w:id="265" w:name="_Toc316657215"/>
    </w:p>
    <w:p w:rsidR="00DF6488" w:rsidRPr="00DF5C48" w:rsidRDefault="00DF6488" w:rsidP="00DF5C48">
      <w:pPr>
        <w:spacing w:line="360" w:lineRule="auto"/>
        <w:ind w:firstLineChars="200" w:firstLine="420"/>
        <w:jc w:val="left"/>
        <w:rPr>
          <w:rFonts w:ascii="宋体" w:hAnsi="宋体" w:cs="宋体"/>
        </w:rPr>
      </w:pPr>
      <w:r w:rsidRPr="00DF5C48">
        <w:rPr>
          <w:rFonts w:ascii="宋体" w:hAnsi="宋体" w:cs="宋体" w:hint="eastAsia"/>
        </w:rPr>
        <w:t>2</w:t>
      </w:r>
      <w:r w:rsidR="006310B0">
        <w:rPr>
          <w:rFonts w:ascii="宋体" w:hAnsi="宋体" w:cs="宋体" w:hint="eastAsia"/>
        </w:rPr>
        <w:t>.</w:t>
      </w:r>
      <w:r w:rsidR="00181F48" w:rsidRPr="00DF5C48">
        <w:rPr>
          <w:rFonts w:ascii="宋体" w:hAnsi="宋体" w:cs="宋体" w:hint="eastAsia"/>
        </w:rPr>
        <w:t>乙方必须随时听从甲方的调配，协助甲方处理一些突发事件；如需增加人员加强执勤，需书面传真方式通知乙方；计费方法：8小时班次 150元/人；12小时班次 /  元/人。执勤结束甲方必须即时给付服务费。</w:t>
      </w:r>
    </w:p>
    <w:p w:rsidR="00CA30FD" w:rsidRPr="00DF5C48" w:rsidRDefault="00AF4AEE" w:rsidP="00DF5C48">
      <w:pPr>
        <w:spacing w:line="360" w:lineRule="auto"/>
        <w:ind w:firstLineChars="200" w:firstLine="422"/>
        <w:jc w:val="left"/>
        <w:rPr>
          <w:rFonts w:ascii="宋体" w:hAnsi="宋体" w:cs="宋体"/>
          <w:b/>
        </w:rPr>
      </w:pPr>
      <w:bookmarkStart w:id="266" w:name="_Toc316657217"/>
      <w:bookmarkEnd w:id="265"/>
      <w:r w:rsidRPr="00DF5C48">
        <w:rPr>
          <w:rFonts w:ascii="宋体" w:hAnsi="宋体" w:cs="宋体" w:hint="eastAsia"/>
          <w:b/>
        </w:rPr>
        <w:t xml:space="preserve">第八条  </w:t>
      </w:r>
      <w:r w:rsidR="000640FE" w:rsidRPr="00DF5C48">
        <w:rPr>
          <w:rFonts w:ascii="宋体" w:hAnsi="宋体" w:cs="宋体" w:hint="eastAsia"/>
          <w:b/>
        </w:rPr>
        <w:t>工作餐</w:t>
      </w:r>
      <w:bookmarkEnd w:id="266"/>
    </w:p>
    <w:p w:rsidR="00B84098"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乙方服务人员工作餐自理。</w:t>
      </w:r>
    </w:p>
    <w:p w:rsidR="00CA30FD" w:rsidRPr="00DF5C48" w:rsidRDefault="000640FE" w:rsidP="00DF5C48">
      <w:pPr>
        <w:spacing w:line="360" w:lineRule="auto"/>
        <w:ind w:firstLineChars="200" w:firstLine="422"/>
        <w:jc w:val="left"/>
        <w:rPr>
          <w:rFonts w:ascii="宋体" w:hAnsi="宋体" w:cs="宋体"/>
          <w:b/>
          <w:kern w:val="0"/>
        </w:rPr>
      </w:pPr>
      <w:r w:rsidRPr="00DF5C48">
        <w:rPr>
          <w:rFonts w:ascii="宋体" w:hAnsi="宋体" w:cs="宋体" w:hint="eastAsia"/>
          <w:b/>
          <w:kern w:val="0"/>
        </w:rPr>
        <w:t>第</w:t>
      </w:r>
      <w:r w:rsidR="00AF4AEE" w:rsidRPr="00DF5C48">
        <w:rPr>
          <w:rFonts w:ascii="宋体" w:hAnsi="宋体" w:cs="宋体" w:hint="eastAsia"/>
          <w:b/>
          <w:kern w:val="0"/>
        </w:rPr>
        <w:t>九</w:t>
      </w:r>
      <w:r w:rsidRPr="00DF5C48">
        <w:rPr>
          <w:rFonts w:ascii="宋体" w:hAnsi="宋体" w:cs="宋体" w:hint="eastAsia"/>
          <w:b/>
          <w:kern w:val="0"/>
        </w:rPr>
        <w:t>条 支付条款</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甲方应按以下规定向乙方支付服务费：</w:t>
      </w:r>
    </w:p>
    <w:p w:rsidR="00CA30FD" w:rsidRPr="00DF5C48" w:rsidRDefault="000640FE" w:rsidP="00DF5C48">
      <w:pPr>
        <w:widowControl/>
        <w:tabs>
          <w:tab w:val="left" w:pos="450"/>
        </w:tabs>
        <w:spacing w:line="360" w:lineRule="auto"/>
        <w:ind w:firstLineChars="200" w:firstLine="420"/>
        <w:jc w:val="left"/>
        <w:rPr>
          <w:rFonts w:ascii="宋体" w:hAnsi="宋体" w:cs="宋体"/>
        </w:rPr>
      </w:pPr>
      <w:r w:rsidRPr="00DF5C48">
        <w:rPr>
          <w:rFonts w:ascii="宋体" w:hAnsi="宋体" w:cs="宋体" w:hint="eastAsia"/>
        </w:rPr>
        <w:t>乙方在每月1日</w:t>
      </w:r>
      <w:r w:rsidR="00E73282" w:rsidRPr="00DF5C48">
        <w:rPr>
          <w:rFonts w:ascii="宋体" w:hAnsi="宋体" w:cs="宋体" w:hint="eastAsia"/>
        </w:rPr>
        <w:t>以后</w:t>
      </w:r>
      <w:r w:rsidRPr="00DF5C48">
        <w:rPr>
          <w:rFonts w:ascii="宋体" w:hAnsi="宋体" w:cs="宋体" w:hint="eastAsia"/>
        </w:rPr>
        <w:t>出具上月服务费发票（或费用确认单，月度费用由年度总费用平均摊到每个月，并结合月度考核情况），甲方应在收到发票（或费用确认单）后7个工作日内付款。</w:t>
      </w:r>
    </w:p>
    <w:p w:rsidR="00CA30FD" w:rsidRPr="00DF5C48" w:rsidRDefault="000640FE" w:rsidP="00DF5C48">
      <w:pPr>
        <w:spacing w:line="360" w:lineRule="auto"/>
        <w:ind w:firstLineChars="200" w:firstLine="420"/>
        <w:jc w:val="left"/>
        <w:rPr>
          <w:rFonts w:ascii="宋体" w:hAnsi="宋体" w:cs="宋体"/>
          <w:color w:val="FF0000"/>
        </w:rPr>
      </w:pPr>
      <w:r w:rsidRPr="00DF5C48">
        <w:rPr>
          <w:rFonts w:ascii="宋体" w:hAnsi="宋体" w:cs="宋体" w:hint="eastAsia"/>
        </w:rPr>
        <w:t>在本协议期间及期后两年内，根据乙方管理要求，甲方应协助乙方核对并复制任何与本服务履行有关的记录和账目，以核查本协议项下的任何应付款项。</w:t>
      </w:r>
    </w:p>
    <w:p w:rsidR="00CA30FD" w:rsidRPr="00DF5C48" w:rsidRDefault="000640FE" w:rsidP="00DF5C48">
      <w:pPr>
        <w:tabs>
          <w:tab w:val="right" w:pos="900"/>
          <w:tab w:val="left" w:pos="990"/>
          <w:tab w:val="left" w:pos="1080"/>
        </w:tabs>
        <w:spacing w:before="240" w:after="120" w:line="360" w:lineRule="auto"/>
        <w:jc w:val="center"/>
        <w:outlineLvl w:val="0"/>
        <w:rPr>
          <w:rFonts w:ascii="宋体" w:hAnsi="宋体" w:cs="宋体"/>
          <w:sz w:val="24"/>
          <w:szCs w:val="24"/>
        </w:rPr>
      </w:pPr>
      <w:bookmarkStart w:id="267" w:name="_Toc488755278"/>
      <w:bookmarkStart w:id="268" w:name="_Toc65233418"/>
      <w:r w:rsidRPr="00DF5C48">
        <w:rPr>
          <w:rFonts w:ascii="宋体" w:hAnsi="宋体" w:cs="宋体" w:hint="eastAsia"/>
          <w:sz w:val="24"/>
          <w:szCs w:val="24"/>
        </w:rPr>
        <w:t>第五章  项目的承接验收</w:t>
      </w:r>
      <w:bookmarkEnd w:id="267"/>
      <w:bookmarkEnd w:id="268"/>
    </w:p>
    <w:p w:rsidR="00CA30FD" w:rsidRPr="00DF5C48" w:rsidRDefault="000640FE" w:rsidP="00DF5C48">
      <w:pPr>
        <w:spacing w:line="360" w:lineRule="auto"/>
        <w:ind w:firstLineChars="200" w:firstLine="422"/>
        <w:jc w:val="left"/>
        <w:rPr>
          <w:rFonts w:ascii="宋体" w:hAnsi="宋体" w:cs="宋体"/>
        </w:rPr>
      </w:pPr>
      <w:r w:rsidRPr="00DF5C48">
        <w:rPr>
          <w:rFonts w:ascii="宋体" w:hAnsi="宋体" w:cs="宋体" w:hint="eastAsia"/>
          <w:b/>
        </w:rPr>
        <w:t xml:space="preserve">第十条  </w:t>
      </w:r>
      <w:r w:rsidRPr="00DF5C48">
        <w:rPr>
          <w:rFonts w:ascii="宋体" w:hAnsi="宋体" w:cs="宋体" w:hint="eastAsia"/>
        </w:rPr>
        <w:t>对于本合同签订后双方共用的物业、安防设施等，甲乙双方应进行查验并签订确认书，作为界定双方承担责任的依据。</w:t>
      </w:r>
    </w:p>
    <w:p w:rsidR="00CA30FD" w:rsidRPr="00DF5C48" w:rsidRDefault="000640FE" w:rsidP="00DF5C48">
      <w:pPr>
        <w:spacing w:line="360" w:lineRule="auto"/>
        <w:ind w:firstLineChars="200" w:firstLine="422"/>
        <w:jc w:val="left"/>
        <w:rPr>
          <w:rFonts w:ascii="宋体" w:hAnsi="宋体" w:cs="宋体"/>
        </w:rPr>
      </w:pPr>
      <w:r w:rsidRPr="00DF5C48">
        <w:rPr>
          <w:rFonts w:ascii="宋体" w:hAnsi="宋体" w:cs="宋体" w:hint="eastAsia"/>
          <w:b/>
        </w:rPr>
        <w:t>第十一条</w:t>
      </w:r>
      <w:r w:rsidRPr="00DF5C48">
        <w:rPr>
          <w:rFonts w:ascii="宋体" w:hAnsi="宋体" w:cs="宋体" w:hint="eastAsia"/>
        </w:rPr>
        <w:t xml:space="preserve"> 合同签订后，甲方应向乙方移交相关资料，包括但不限于：</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1</w:t>
      </w:r>
      <w:r w:rsidR="006310B0">
        <w:rPr>
          <w:rFonts w:ascii="宋体" w:hAnsi="宋体" w:cs="宋体" w:hint="eastAsia"/>
        </w:rPr>
        <w:t>.</w:t>
      </w:r>
      <w:r w:rsidRPr="00DF5C48">
        <w:rPr>
          <w:rFonts w:ascii="宋体" w:hAnsi="宋体" w:cs="宋体" w:hint="eastAsia"/>
        </w:rPr>
        <w:t>总平面图，单体建筑、结构、设备竣工图，配套设施、地下管网图等资料；</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2</w:t>
      </w:r>
      <w:r w:rsidR="006310B0">
        <w:rPr>
          <w:rFonts w:ascii="宋体" w:hAnsi="宋体" w:cs="宋体" w:hint="eastAsia"/>
        </w:rPr>
        <w:t>.</w:t>
      </w:r>
      <w:r w:rsidRPr="00DF5C48">
        <w:rPr>
          <w:rFonts w:ascii="宋体" w:hAnsi="宋体" w:cs="宋体" w:hint="eastAsia"/>
        </w:rPr>
        <w:t>安防设施设备的安装、使用和维护保养等技术资料；</w:t>
      </w:r>
    </w:p>
    <w:p w:rsidR="00CA30FD" w:rsidRPr="00DF5C48" w:rsidRDefault="000640FE" w:rsidP="00DF5C48">
      <w:pPr>
        <w:spacing w:line="360" w:lineRule="auto"/>
        <w:ind w:firstLineChars="200" w:firstLine="422"/>
        <w:jc w:val="left"/>
        <w:rPr>
          <w:rFonts w:ascii="宋体" w:hAnsi="宋体" w:cs="宋体"/>
        </w:rPr>
      </w:pPr>
      <w:r w:rsidRPr="00DF5C48">
        <w:rPr>
          <w:rFonts w:ascii="宋体" w:hAnsi="宋体" w:cs="宋体" w:hint="eastAsia"/>
          <w:b/>
        </w:rPr>
        <w:t>第十二条</w:t>
      </w:r>
      <w:r w:rsidRPr="00DF5C48">
        <w:rPr>
          <w:rFonts w:ascii="宋体" w:hAnsi="宋体" w:cs="宋体" w:hint="eastAsia"/>
        </w:rPr>
        <w:t xml:space="preserve"> 甲方保证交付使用的物业符合国家规定的验收标准，按照国家规定的保修期限和保修范围承担物业的保修责任。</w:t>
      </w:r>
    </w:p>
    <w:p w:rsidR="00CA30FD" w:rsidRPr="00DF5C48" w:rsidRDefault="000640FE" w:rsidP="00DF5C48">
      <w:pPr>
        <w:tabs>
          <w:tab w:val="right" w:pos="900"/>
          <w:tab w:val="left" w:pos="990"/>
          <w:tab w:val="left" w:pos="1080"/>
        </w:tabs>
        <w:spacing w:before="240" w:after="120" w:line="360" w:lineRule="auto"/>
        <w:jc w:val="center"/>
        <w:outlineLvl w:val="0"/>
        <w:rPr>
          <w:rFonts w:ascii="宋体" w:hAnsi="宋体" w:cs="宋体"/>
          <w:sz w:val="24"/>
          <w:szCs w:val="24"/>
        </w:rPr>
      </w:pPr>
      <w:bookmarkStart w:id="269" w:name="_Toc488755280"/>
      <w:bookmarkStart w:id="270" w:name="_Toc65233419"/>
      <w:r w:rsidRPr="00DF5C48">
        <w:rPr>
          <w:rFonts w:ascii="宋体" w:hAnsi="宋体" w:cs="宋体" w:hint="eastAsia"/>
          <w:sz w:val="24"/>
          <w:szCs w:val="24"/>
        </w:rPr>
        <w:t>第六章  违约责任</w:t>
      </w:r>
      <w:bookmarkEnd w:id="269"/>
      <w:bookmarkEnd w:id="270"/>
    </w:p>
    <w:p w:rsidR="00CA30FD" w:rsidRPr="00DF5C48" w:rsidRDefault="000640FE" w:rsidP="00DF5C48">
      <w:pPr>
        <w:spacing w:line="360" w:lineRule="auto"/>
        <w:ind w:firstLineChars="200" w:firstLine="422"/>
        <w:jc w:val="left"/>
        <w:rPr>
          <w:rFonts w:ascii="宋体" w:hAnsi="宋体" w:cs="宋体"/>
        </w:rPr>
      </w:pPr>
      <w:r w:rsidRPr="00DF5C48">
        <w:rPr>
          <w:rFonts w:ascii="宋体" w:hAnsi="宋体" w:cs="宋体" w:hint="eastAsia"/>
          <w:b/>
        </w:rPr>
        <w:t>第十三条</w:t>
      </w:r>
      <w:r w:rsidR="00AF4AEE" w:rsidRPr="00DF5C48">
        <w:rPr>
          <w:rFonts w:ascii="宋体" w:hAnsi="宋体" w:cs="宋体" w:hint="eastAsia"/>
        </w:rPr>
        <w:t xml:space="preserve"> </w:t>
      </w:r>
      <w:r w:rsidRPr="00DF5C48">
        <w:rPr>
          <w:rFonts w:ascii="宋体" w:hAnsi="宋体" w:cs="宋体" w:hint="eastAsia"/>
        </w:rPr>
        <w:t>除前条规定情况外，乙方的管理服务达不到本合同第二条、第三条、第四条约定的服务内容和质量标准，应在规定时间内整改，若仍达不到约定要求，甲方可根据终止合同条款提前30天终止本合同。</w:t>
      </w:r>
    </w:p>
    <w:p w:rsidR="00CA30FD" w:rsidRPr="00DF5C48" w:rsidRDefault="000640FE" w:rsidP="00DF5C48">
      <w:pPr>
        <w:spacing w:line="360" w:lineRule="auto"/>
        <w:ind w:firstLineChars="200" w:firstLine="422"/>
        <w:jc w:val="left"/>
        <w:rPr>
          <w:rFonts w:ascii="宋体" w:hAnsi="宋体" w:cs="宋体"/>
        </w:rPr>
      </w:pPr>
      <w:r w:rsidRPr="00DF5C48">
        <w:rPr>
          <w:rFonts w:ascii="宋体" w:hAnsi="宋体" w:cs="宋体" w:hint="eastAsia"/>
          <w:b/>
        </w:rPr>
        <w:t xml:space="preserve">第十四条 </w:t>
      </w:r>
      <w:r w:rsidRPr="00DF5C48">
        <w:rPr>
          <w:rFonts w:ascii="宋体" w:hAnsi="宋体" w:cs="宋体" w:hint="eastAsia"/>
        </w:rPr>
        <w:t xml:space="preserve"> 以下情况乙方不承担责任：</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1</w:t>
      </w:r>
      <w:r w:rsidR="006310B0">
        <w:rPr>
          <w:rFonts w:ascii="宋体" w:hAnsi="宋体" w:cs="宋体" w:hint="eastAsia"/>
        </w:rPr>
        <w:t>.</w:t>
      </w:r>
      <w:r w:rsidRPr="00DF5C48">
        <w:rPr>
          <w:rFonts w:ascii="宋体" w:hAnsi="宋体" w:cs="宋体" w:hint="eastAsia"/>
        </w:rPr>
        <w:t>因不可抗力导致安保服务中断的：</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lastRenderedPageBreak/>
        <w:t>如由于发生下述定义的超出合理控制范围的不可抗力因素而推迟或暂时阻碍了本合同的履行并且一方已按此条款规定通知另一方，甲方或乙方都不应对无法履行本合同条款而承担任何责任。</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本合同规定的不可抗力因素限于以下几种情况：</w:t>
      </w:r>
    </w:p>
    <w:p w:rsidR="00CA30FD" w:rsidRPr="00DF5C48" w:rsidRDefault="000640FE" w:rsidP="00DF5C48">
      <w:pPr>
        <w:numPr>
          <w:ilvl w:val="0"/>
          <w:numId w:val="4"/>
        </w:numPr>
        <w:spacing w:line="360" w:lineRule="auto"/>
        <w:ind w:firstLineChars="200" w:firstLine="420"/>
        <w:contextualSpacing/>
        <w:jc w:val="left"/>
        <w:rPr>
          <w:rFonts w:ascii="宋体" w:hAnsi="宋体" w:cs="宋体"/>
          <w:kern w:val="0"/>
          <w:lang w:eastAsia="en-US" w:bidi="en-US"/>
        </w:rPr>
      </w:pPr>
      <w:r w:rsidRPr="00DF5C48">
        <w:rPr>
          <w:rFonts w:ascii="宋体" w:hAnsi="宋体" w:cs="宋体" w:hint="eastAsia"/>
          <w:kern w:val="0"/>
          <w:lang w:eastAsia="en-US" w:bidi="en-US"/>
        </w:rPr>
        <w:t>自然力；</w:t>
      </w:r>
    </w:p>
    <w:p w:rsidR="00CA30FD" w:rsidRPr="00DF5C48" w:rsidRDefault="000640FE" w:rsidP="00DF5C48">
      <w:pPr>
        <w:numPr>
          <w:ilvl w:val="0"/>
          <w:numId w:val="4"/>
        </w:numPr>
        <w:spacing w:line="360" w:lineRule="auto"/>
        <w:ind w:firstLineChars="200" w:firstLine="420"/>
        <w:contextualSpacing/>
        <w:jc w:val="left"/>
        <w:rPr>
          <w:rFonts w:ascii="宋体" w:hAnsi="宋体" w:cs="宋体"/>
          <w:kern w:val="0"/>
          <w:lang w:bidi="en-US"/>
        </w:rPr>
      </w:pPr>
      <w:r w:rsidRPr="00DF5C48">
        <w:rPr>
          <w:rFonts w:ascii="宋体" w:hAnsi="宋体" w:cs="宋体" w:hint="eastAsia"/>
          <w:kern w:val="0"/>
          <w:lang w:bidi="en-US"/>
        </w:rPr>
        <w:t>政府机构或乙方的土地所有者发出任何口头或书面的指令要求对土地、财产、全部或部分设施实施征用或没收而造成供应、物资或劳动力无法使用；</w:t>
      </w:r>
    </w:p>
    <w:p w:rsidR="00CA30FD" w:rsidRPr="00DF5C48" w:rsidRDefault="000640FE" w:rsidP="00DF5C48">
      <w:pPr>
        <w:numPr>
          <w:ilvl w:val="0"/>
          <w:numId w:val="4"/>
        </w:numPr>
        <w:spacing w:line="360" w:lineRule="auto"/>
        <w:ind w:firstLineChars="200" w:firstLine="420"/>
        <w:contextualSpacing/>
        <w:jc w:val="left"/>
        <w:rPr>
          <w:rFonts w:ascii="宋体" w:hAnsi="宋体" w:cs="宋体"/>
          <w:kern w:val="0"/>
          <w:lang w:bidi="en-US"/>
        </w:rPr>
      </w:pPr>
      <w:r w:rsidRPr="00DF5C48">
        <w:rPr>
          <w:rFonts w:ascii="宋体" w:hAnsi="宋体" w:cs="宋体" w:hint="eastAsia"/>
          <w:kern w:val="0"/>
          <w:lang w:bidi="en-US"/>
        </w:rPr>
        <w:t>任何政府机构的作为或不作为或为政府机构工作或在政府机构授权下的人的作为或不作为；</w:t>
      </w:r>
    </w:p>
    <w:p w:rsidR="00CA30FD" w:rsidRPr="00DF5C48" w:rsidRDefault="000640FE" w:rsidP="00DF5C48">
      <w:pPr>
        <w:numPr>
          <w:ilvl w:val="0"/>
          <w:numId w:val="4"/>
        </w:numPr>
        <w:spacing w:line="360" w:lineRule="auto"/>
        <w:ind w:firstLineChars="200" w:firstLine="420"/>
        <w:contextualSpacing/>
        <w:jc w:val="left"/>
        <w:rPr>
          <w:rFonts w:ascii="宋体" w:hAnsi="宋体" w:cs="宋体"/>
          <w:kern w:val="0"/>
          <w:lang w:bidi="en-US"/>
        </w:rPr>
      </w:pPr>
      <w:r w:rsidRPr="00DF5C48">
        <w:rPr>
          <w:rFonts w:ascii="宋体" w:hAnsi="宋体" w:cs="宋体" w:hint="eastAsia"/>
          <w:kern w:val="0"/>
          <w:lang w:bidi="en-US"/>
        </w:rPr>
        <w:t>战争行为，无论是否宣战；</w:t>
      </w:r>
    </w:p>
    <w:p w:rsidR="00CA30FD" w:rsidRPr="00DF5C48" w:rsidRDefault="000640FE" w:rsidP="00DF5C48">
      <w:pPr>
        <w:numPr>
          <w:ilvl w:val="0"/>
          <w:numId w:val="4"/>
        </w:numPr>
        <w:spacing w:line="360" w:lineRule="auto"/>
        <w:ind w:firstLineChars="200" w:firstLine="420"/>
        <w:contextualSpacing/>
        <w:jc w:val="left"/>
        <w:rPr>
          <w:rFonts w:ascii="宋体" w:hAnsi="宋体" w:cs="宋体"/>
          <w:kern w:val="0"/>
          <w:lang w:bidi="en-US"/>
        </w:rPr>
      </w:pPr>
      <w:r w:rsidRPr="00DF5C48">
        <w:rPr>
          <w:rFonts w:ascii="宋体" w:hAnsi="宋体" w:cs="宋体" w:hint="eastAsia"/>
          <w:kern w:val="0"/>
          <w:lang w:bidi="en-US"/>
        </w:rPr>
        <w:t>暴乱、叛乱、破坏活动、罢工及恐怖行动。</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在遭遇不可抗力的情况下，受影响而无法履行本合同的一方应立即通知另一方指明发生的事件和造成拖延或无法履行其责任的情况并尽其努力挽回该延迟的发生。</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在接到不可抗力情况发生的通知后，双方应立即协商并达成一份双方都能接受的行动计划以将不可抗力造成的影响减至最低。</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2</w:t>
      </w:r>
      <w:r w:rsidR="006310B0">
        <w:rPr>
          <w:rFonts w:ascii="宋体" w:hAnsi="宋体" w:cs="宋体" w:hint="eastAsia"/>
        </w:rPr>
        <w:t>.</w:t>
      </w:r>
      <w:r w:rsidRPr="00DF5C48">
        <w:rPr>
          <w:rFonts w:ascii="宋体" w:hAnsi="宋体" w:cs="宋体" w:hint="eastAsia"/>
        </w:rPr>
        <w:t>乙方已履行本合同约定义务，但项目本身固有瑕疵造成损失的；</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3</w:t>
      </w:r>
      <w:r w:rsidR="006310B0">
        <w:rPr>
          <w:rFonts w:ascii="宋体" w:hAnsi="宋体" w:cs="宋体" w:hint="eastAsia"/>
        </w:rPr>
        <w:t>.</w:t>
      </w:r>
      <w:r w:rsidRPr="00DF5C48">
        <w:rPr>
          <w:rFonts w:ascii="宋体" w:hAnsi="宋体" w:cs="宋体" w:hint="eastAsia"/>
        </w:rPr>
        <w:t>因非乙方责任出现供水、供电、供气、供热、通讯及其他共用设施设备运行障碍造成损失的；</w:t>
      </w:r>
    </w:p>
    <w:p w:rsidR="00CA30FD" w:rsidRPr="00DF5C48" w:rsidRDefault="000640FE" w:rsidP="00DF5C48">
      <w:pPr>
        <w:tabs>
          <w:tab w:val="right" w:pos="900"/>
          <w:tab w:val="left" w:pos="990"/>
          <w:tab w:val="left" w:pos="1080"/>
        </w:tabs>
        <w:spacing w:before="240" w:after="120" w:line="360" w:lineRule="auto"/>
        <w:jc w:val="center"/>
        <w:outlineLvl w:val="0"/>
        <w:rPr>
          <w:rFonts w:ascii="宋体" w:hAnsi="宋体" w:cs="宋体"/>
          <w:sz w:val="24"/>
          <w:szCs w:val="24"/>
        </w:rPr>
      </w:pPr>
      <w:bookmarkStart w:id="271" w:name="_Toc488755281"/>
      <w:bookmarkStart w:id="272" w:name="_Toc65233420"/>
      <w:r w:rsidRPr="00DF5C48">
        <w:rPr>
          <w:rFonts w:ascii="宋体" w:hAnsi="宋体" w:cs="宋体" w:hint="eastAsia"/>
          <w:sz w:val="24"/>
          <w:szCs w:val="24"/>
        </w:rPr>
        <w:t>第</w:t>
      </w:r>
      <w:r w:rsidR="00AF4AEE" w:rsidRPr="00DF5C48">
        <w:rPr>
          <w:rFonts w:ascii="宋体" w:hAnsi="宋体" w:cs="宋体" w:hint="eastAsia"/>
          <w:sz w:val="24"/>
          <w:szCs w:val="24"/>
        </w:rPr>
        <w:t>七</w:t>
      </w:r>
      <w:r w:rsidRPr="00DF5C48">
        <w:rPr>
          <w:rFonts w:ascii="宋体" w:hAnsi="宋体" w:cs="宋体" w:hint="eastAsia"/>
          <w:sz w:val="24"/>
          <w:szCs w:val="24"/>
        </w:rPr>
        <w:t>章  其他事项</w:t>
      </w:r>
      <w:bookmarkEnd w:id="271"/>
      <w:bookmarkEnd w:id="272"/>
    </w:p>
    <w:p w:rsidR="00CA30FD" w:rsidRPr="00DF5C48" w:rsidRDefault="000640FE" w:rsidP="00DF5C48">
      <w:pPr>
        <w:spacing w:line="360" w:lineRule="auto"/>
        <w:jc w:val="center"/>
        <w:outlineLvl w:val="1"/>
        <w:rPr>
          <w:rFonts w:ascii="宋体" w:hAnsi="宋体" w:cs="宋体"/>
          <w:b/>
          <w:bCs/>
        </w:rPr>
      </w:pPr>
      <w:bookmarkStart w:id="273" w:name="_Toc488755282"/>
      <w:bookmarkStart w:id="274" w:name="_Toc391401425"/>
      <w:bookmarkStart w:id="275" w:name="_Toc65233421"/>
      <w:r w:rsidRPr="00DF5C48">
        <w:rPr>
          <w:rFonts w:ascii="宋体" w:hAnsi="宋体" w:cs="宋体" w:hint="eastAsia"/>
          <w:b/>
          <w:bCs/>
        </w:rPr>
        <w:t>合同期限</w:t>
      </w:r>
      <w:bookmarkEnd w:id="273"/>
      <w:bookmarkEnd w:id="274"/>
      <w:bookmarkEnd w:id="275"/>
    </w:p>
    <w:p w:rsidR="00CA30FD" w:rsidRPr="00DF5C48" w:rsidRDefault="000640FE" w:rsidP="00DF5C48">
      <w:pPr>
        <w:numPr>
          <w:ilvl w:val="0"/>
          <w:numId w:val="5"/>
        </w:numPr>
        <w:spacing w:line="360" w:lineRule="auto"/>
        <w:ind w:firstLineChars="200" w:firstLine="420"/>
        <w:jc w:val="left"/>
        <w:rPr>
          <w:rFonts w:ascii="宋体" w:hAnsi="宋体" w:cs="宋体"/>
        </w:rPr>
      </w:pPr>
      <w:r w:rsidRPr="00DF5C48">
        <w:rPr>
          <w:rFonts w:ascii="宋体" w:hAnsi="宋体" w:cs="宋体" w:hint="eastAsia"/>
        </w:rPr>
        <w:t xml:space="preserve"> 本合同期限自</w:t>
      </w:r>
      <w:r w:rsidRPr="00DF5C48">
        <w:rPr>
          <w:rFonts w:ascii="宋体" w:hAnsi="宋体" w:cs="宋体" w:hint="eastAsia"/>
          <w:u w:val="single"/>
        </w:rPr>
        <w:t xml:space="preserve"> 20</w:t>
      </w:r>
      <w:r w:rsidR="000C0930" w:rsidRPr="00DF5C48">
        <w:rPr>
          <w:rFonts w:ascii="宋体" w:hAnsi="宋体" w:cs="宋体" w:hint="eastAsia"/>
          <w:u w:val="single"/>
        </w:rPr>
        <w:t>21</w:t>
      </w:r>
      <w:r w:rsidRPr="00DF5C48">
        <w:rPr>
          <w:rFonts w:ascii="宋体" w:hAnsi="宋体" w:cs="宋体" w:hint="eastAsia"/>
        </w:rPr>
        <w:t>年</w:t>
      </w:r>
      <w:r w:rsidR="00C45485" w:rsidRPr="00DF5C48">
        <w:rPr>
          <w:rFonts w:ascii="宋体" w:hAnsi="宋体" w:cs="宋体" w:hint="eastAsia"/>
        </w:rPr>
        <w:t>4</w:t>
      </w:r>
      <w:r w:rsidRPr="00DF5C48">
        <w:rPr>
          <w:rFonts w:ascii="宋体" w:hAnsi="宋体" w:cs="宋体" w:hint="eastAsia"/>
        </w:rPr>
        <w:t>月</w:t>
      </w:r>
      <w:r w:rsidR="000C0930" w:rsidRPr="00DF5C48">
        <w:rPr>
          <w:rFonts w:ascii="宋体" w:hAnsi="宋体" w:cs="宋体" w:hint="eastAsia"/>
        </w:rPr>
        <w:t>1</w:t>
      </w:r>
      <w:r w:rsidRPr="00DF5C48">
        <w:rPr>
          <w:rFonts w:ascii="宋体" w:hAnsi="宋体" w:cs="宋体" w:hint="eastAsia"/>
        </w:rPr>
        <w:t>日起至</w:t>
      </w:r>
      <w:r w:rsidRPr="00DF5C48">
        <w:rPr>
          <w:rFonts w:ascii="宋体" w:hAnsi="宋体" w:cs="宋体" w:hint="eastAsia"/>
          <w:u w:val="single"/>
        </w:rPr>
        <w:t xml:space="preserve"> 2</w:t>
      </w:r>
      <w:r w:rsidR="000C0930" w:rsidRPr="00DF5C48">
        <w:rPr>
          <w:rFonts w:ascii="宋体" w:hAnsi="宋体" w:cs="宋体" w:hint="eastAsia"/>
          <w:u w:val="single"/>
        </w:rPr>
        <w:t>022</w:t>
      </w:r>
      <w:r w:rsidRPr="00DF5C48">
        <w:rPr>
          <w:rFonts w:ascii="宋体" w:hAnsi="宋体" w:cs="宋体" w:hint="eastAsia"/>
        </w:rPr>
        <w:t>年</w:t>
      </w:r>
      <w:r w:rsidR="00C45485" w:rsidRPr="00DF5C48">
        <w:rPr>
          <w:rFonts w:ascii="宋体" w:hAnsi="宋体" w:cs="宋体" w:hint="eastAsia"/>
        </w:rPr>
        <w:t>3</w:t>
      </w:r>
      <w:r w:rsidRPr="00DF5C48">
        <w:rPr>
          <w:rFonts w:ascii="宋体" w:hAnsi="宋体" w:cs="宋体" w:hint="eastAsia"/>
        </w:rPr>
        <w:t>月</w:t>
      </w:r>
      <w:r w:rsidR="00C45485" w:rsidRPr="00DF5C48">
        <w:rPr>
          <w:rFonts w:ascii="宋体" w:hAnsi="宋体" w:cs="宋体" w:hint="eastAsia"/>
        </w:rPr>
        <w:t>31</w:t>
      </w:r>
      <w:r w:rsidRPr="00DF5C48">
        <w:rPr>
          <w:rFonts w:ascii="宋体" w:hAnsi="宋体" w:cs="宋体" w:hint="eastAsia"/>
        </w:rPr>
        <w:t xml:space="preserve">日止； </w:t>
      </w:r>
    </w:p>
    <w:p w:rsidR="00CA30FD" w:rsidRPr="00DF5C48" w:rsidRDefault="000640FE" w:rsidP="00DF5C48">
      <w:pPr>
        <w:pStyle w:val="21"/>
        <w:numPr>
          <w:ilvl w:val="0"/>
          <w:numId w:val="5"/>
        </w:numPr>
      </w:pPr>
      <w:r w:rsidRPr="00DF5C48">
        <w:rPr>
          <w:rFonts w:hint="eastAsia"/>
          <w:lang w:val="en-US"/>
        </w:rPr>
        <w:t xml:space="preserve"> 本合同总期限3年，合同签订周期为1年，自合同签订日起一个自然年为周期，第一年服务期满后经甲方考核合格后续签第二年服务合同，直至合同总期限结束。</w:t>
      </w:r>
    </w:p>
    <w:p w:rsidR="00CA30FD" w:rsidRPr="00DF5C48" w:rsidRDefault="000640FE" w:rsidP="00DF5C48">
      <w:pPr>
        <w:tabs>
          <w:tab w:val="left" w:pos="4048"/>
        </w:tabs>
        <w:spacing w:line="360" w:lineRule="auto"/>
        <w:jc w:val="center"/>
        <w:outlineLvl w:val="1"/>
        <w:rPr>
          <w:rFonts w:ascii="宋体" w:hAnsi="宋体" w:cs="宋体"/>
          <w:b/>
          <w:bCs/>
        </w:rPr>
      </w:pPr>
      <w:bookmarkStart w:id="276" w:name="_Toc488755283"/>
      <w:bookmarkStart w:id="277" w:name="_Toc391401426"/>
      <w:bookmarkStart w:id="278" w:name="_Toc65233422"/>
      <w:r w:rsidRPr="00DF5C48">
        <w:rPr>
          <w:rFonts w:ascii="宋体" w:hAnsi="宋体" w:cs="宋体" w:hint="eastAsia"/>
          <w:b/>
          <w:bCs/>
        </w:rPr>
        <w:t>合同终止条款</w:t>
      </w:r>
      <w:bookmarkEnd w:id="276"/>
      <w:bookmarkEnd w:id="277"/>
      <w:bookmarkEnd w:id="278"/>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如甲方因合理原因对乙方的服务状况不满，且乙方在接到书面通知后的三十（30）天内仍未对此有任何有效补救措施，甲方可要求终止本合同。合同终止通知应以书面形式送至乙方并以乙方确认收到为准，本合同将在收到通知书30（叁拾）天后终止。</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如果在合同期内一方要终止合同，终止方需要提前30（叁拾）天通知另一方。双方将共同合作，解决终止事宜。</w:t>
      </w:r>
    </w:p>
    <w:p w:rsidR="00CA30FD" w:rsidRPr="00DF5C48" w:rsidRDefault="00AF4AEE" w:rsidP="00DF5C48">
      <w:pPr>
        <w:keepNext/>
        <w:keepLines/>
        <w:spacing w:line="360" w:lineRule="auto"/>
        <w:ind w:firstLineChars="200" w:firstLine="422"/>
        <w:outlineLvl w:val="2"/>
        <w:rPr>
          <w:rFonts w:ascii="宋体" w:hAnsi="宋体" w:cs="宋体"/>
          <w:b/>
          <w:bCs/>
        </w:rPr>
      </w:pPr>
      <w:bookmarkStart w:id="279" w:name="_Toc199490530"/>
      <w:bookmarkStart w:id="280" w:name="_Toc316657226"/>
      <w:bookmarkStart w:id="281" w:name="_Toc391401428"/>
      <w:bookmarkStart w:id="282" w:name="_Toc488755285"/>
      <w:bookmarkStart w:id="283" w:name="_Toc65233423"/>
      <w:r w:rsidRPr="00DF5C48">
        <w:rPr>
          <w:rFonts w:ascii="宋体" w:hAnsi="宋体" w:cs="宋体" w:hint="eastAsia"/>
          <w:b/>
          <w:bCs/>
        </w:rPr>
        <w:t xml:space="preserve">第十七条  </w:t>
      </w:r>
      <w:r w:rsidR="000640FE" w:rsidRPr="00DF5C48">
        <w:rPr>
          <w:rFonts w:ascii="宋体" w:hAnsi="宋体" w:cs="宋体" w:hint="eastAsia"/>
          <w:b/>
          <w:bCs/>
        </w:rPr>
        <w:t>条款的接受和修改</w:t>
      </w:r>
      <w:bookmarkEnd w:id="279"/>
      <w:bookmarkEnd w:id="280"/>
      <w:bookmarkEnd w:id="281"/>
      <w:bookmarkEnd w:id="282"/>
      <w:bookmarkEnd w:id="283"/>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甲方在本合同和相关补充合同签字后，即接受本合同和相关的补充合同，并需及时反馈给乙方。本合同代表了双方于合同生效日对本合同事项之完整理解，并且取代双方与此有关的所有先前约定、协商、理解、陈述、声明及书面记录。</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由于本合同项下所依据的法律发生变化，本合同可进行修订，但只能在甲方和乙方的代表签署书面合同的情况下方能修改。除了由各方的法定代表书面签署的修正合同外，本合同项下的任何条款、预算和工作范围均不得更改、废除或放弃。</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lastRenderedPageBreak/>
        <w:t>本合同执行期间，如遇本合同所依据的基本情况和数据发生了根本改变，以致造成甲方或乙方任何一方受到未能合理预计的严重损失，合同双方应在公平的情况下协商解决此问</w:t>
      </w:r>
      <w:bookmarkStart w:id="284" w:name="_Toc316657228"/>
      <w:r w:rsidRPr="00DF5C48">
        <w:rPr>
          <w:rFonts w:ascii="宋体" w:hAnsi="宋体" w:cs="宋体" w:hint="eastAsia"/>
        </w:rPr>
        <w:t>题。</w:t>
      </w:r>
    </w:p>
    <w:p w:rsidR="00CA30FD" w:rsidRPr="00DF5C48" w:rsidRDefault="00AF4AEE" w:rsidP="00DF5C48">
      <w:pPr>
        <w:keepNext/>
        <w:keepLines/>
        <w:spacing w:line="360" w:lineRule="auto"/>
        <w:ind w:firstLineChars="200" w:firstLine="422"/>
        <w:outlineLvl w:val="2"/>
        <w:rPr>
          <w:rFonts w:ascii="宋体" w:hAnsi="宋体" w:cs="宋体"/>
          <w:b/>
          <w:bCs/>
        </w:rPr>
      </w:pPr>
      <w:bookmarkStart w:id="285" w:name="_Toc391401429"/>
      <w:bookmarkStart w:id="286" w:name="_Toc488755286"/>
      <w:bookmarkStart w:id="287" w:name="_Toc65233424"/>
      <w:r w:rsidRPr="00DF5C48">
        <w:rPr>
          <w:rFonts w:ascii="宋体" w:hAnsi="宋体" w:cs="宋体" w:hint="eastAsia"/>
          <w:b/>
          <w:bCs/>
        </w:rPr>
        <w:t xml:space="preserve">第十八条  </w:t>
      </w:r>
      <w:r w:rsidR="000640FE" w:rsidRPr="00DF5C48">
        <w:rPr>
          <w:rFonts w:ascii="宋体" w:hAnsi="宋体" w:cs="宋体" w:hint="eastAsia"/>
          <w:b/>
          <w:bCs/>
        </w:rPr>
        <w:t>价格调整</w:t>
      </w:r>
      <w:bookmarkEnd w:id="284"/>
      <w:bookmarkEnd w:id="285"/>
      <w:bookmarkEnd w:id="286"/>
      <w:bookmarkEnd w:id="287"/>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双方同意本合同服务费的价格在政府法规和政策的改变而影响适用的税率，最低工资，强制性社会保险或任何性质的新的强制收费的设立，包括但不限于税收、医疗保险及退休金（“政府强制费用“）的情况下，双方协商重新修订。新的服务费价格将在政府强制费用每次变动的生效之日开始执行，并应持续至下一次政府强制费用的变动，所有的相关发票也应相应调整。</w:t>
      </w:r>
    </w:p>
    <w:p w:rsidR="00CA30FD" w:rsidRPr="00DF5C48" w:rsidRDefault="00AF4AEE" w:rsidP="00DF5C48">
      <w:pPr>
        <w:keepNext/>
        <w:keepLines/>
        <w:spacing w:line="360" w:lineRule="auto"/>
        <w:ind w:firstLineChars="200" w:firstLine="422"/>
        <w:outlineLvl w:val="2"/>
        <w:rPr>
          <w:rFonts w:ascii="宋体" w:hAnsi="宋体" w:cs="宋体"/>
          <w:b/>
          <w:bCs/>
        </w:rPr>
      </w:pPr>
      <w:bookmarkStart w:id="288" w:name="_Toc316657231"/>
      <w:bookmarkStart w:id="289" w:name="_Toc199490536"/>
      <w:bookmarkStart w:id="290" w:name="_Toc391401431"/>
      <w:bookmarkStart w:id="291" w:name="_Toc488755288"/>
      <w:bookmarkStart w:id="292" w:name="_Toc65233425"/>
      <w:r w:rsidRPr="00DF5C48">
        <w:rPr>
          <w:rFonts w:ascii="宋体" w:hAnsi="宋体" w:cs="宋体" w:hint="eastAsia"/>
          <w:b/>
          <w:bCs/>
        </w:rPr>
        <w:t xml:space="preserve">第十九条  </w:t>
      </w:r>
      <w:r w:rsidR="000640FE" w:rsidRPr="00DF5C48">
        <w:rPr>
          <w:rFonts w:ascii="宋体" w:hAnsi="宋体" w:cs="宋体" w:hint="eastAsia"/>
          <w:b/>
          <w:bCs/>
        </w:rPr>
        <w:t>保密</w:t>
      </w:r>
      <w:bookmarkEnd w:id="288"/>
      <w:bookmarkEnd w:id="289"/>
      <w:bookmarkEnd w:id="290"/>
      <w:bookmarkEnd w:id="291"/>
      <w:bookmarkEnd w:id="292"/>
    </w:p>
    <w:p w:rsidR="00CA30FD" w:rsidRPr="00DF5C48" w:rsidRDefault="000640FE" w:rsidP="00DF5C48">
      <w:pPr>
        <w:widowControl/>
        <w:spacing w:line="360" w:lineRule="auto"/>
        <w:ind w:firstLineChars="200" w:firstLine="420"/>
        <w:jc w:val="left"/>
        <w:rPr>
          <w:rFonts w:ascii="宋体" w:hAnsi="宋体" w:cs="宋体"/>
          <w:snapToGrid w:val="0"/>
          <w:kern w:val="0"/>
        </w:rPr>
      </w:pPr>
      <w:r w:rsidRPr="00DF5C48">
        <w:rPr>
          <w:rFonts w:ascii="宋体" w:hAnsi="宋体" w:cs="宋体" w:hint="eastAsia"/>
          <w:snapToGrid w:val="0"/>
          <w:kern w:val="0"/>
        </w:rPr>
        <w:t>甲乙双方对本合同内容应当保密。无论在合同的有效期内还是在合同终止以后，除事先得到对方的书面同意外，另一方都不得将此透露给第三方。</w:t>
      </w:r>
    </w:p>
    <w:p w:rsidR="00CA30FD" w:rsidRPr="00DF5C48" w:rsidRDefault="00AF4AEE" w:rsidP="00DF5C48">
      <w:pPr>
        <w:keepNext/>
        <w:keepLines/>
        <w:spacing w:line="360" w:lineRule="auto"/>
        <w:ind w:firstLineChars="200" w:firstLine="422"/>
        <w:outlineLvl w:val="2"/>
        <w:rPr>
          <w:rFonts w:ascii="宋体" w:hAnsi="宋体" w:cs="宋体"/>
          <w:bCs/>
        </w:rPr>
      </w:pPr>
      <w:bookmarkStart w:id="293" w:name="_Toc316657232"/>
      <w:bookmarkStart w:id="294" w:name="_Toc391401432"/>
      <w:bookmarkStart w:id="295" w:name="_Toc488755289"/>
      <w:bookmarkStart w:id="296" w:name="_Toc199490537"/>
      <w:bookmarkStart w:id="297" w:name="_Toc65233426"/>
      <w:r w:rsidRPr="00DF5C48">
        <w:rPr>
          <w:rFonts w:ascii="宋体" w:hAnsi="宋体" w:cs="宋体" w:hint="eastAsia"/>
          <w:b/>
          <w:bCs/>
        </w:rPr>
        <w:t xml:space="preserve">第二十条  </w:t>
      </w:r>
      <w:r w:rsidR="000640FE" w:rsidRPr="00DF5C48">
        <w:rPr>
          <w:rFonts w:ascii="宋体" w:hAnsi="宋体" w:cs="宋体" w:hint="eastAsia"/>
          <w:b/>
          <w:bCs/>
        </w:rPr>
        <w:t>保险</w:t>
      </w:r>
      <w:bookmarkEnd w:id="293"/>
      <w:bookmarkEnd w:id="294"/>
      <w:bookmarkEnd w:id="295"/>
      <w:bookmarkEnd w:id="296"/>
      <w:bookmarkEnd w:id="297"/>
    </w:p>
    <w:p w:rsidR="00CA30FD" w:rsidRPr="00DF5C48" w:rsidRDefault="000640FE" w:rsidP="00DF5C48">
      <w:pPr>
        <w:widowControl/>
        <w:spacing w:line="360" w:lineRule="auto"/>
        <w:ind w:firstLineChars="200" w:firstLine="420"/>
        <w:jc w:val="left"/>
        <w:rPr>
          <w:rFonts w:ascii="宋体" w:hAnsi="宋体" w:cs="宋体"/>
          <w:snapToGrid w:val="0"/>
          <w:kern w:val="0"/>
        </w:rPr>
      </w:pPr>
      <w:r w:rsidRPr="00DF5C48">
        <w:rPr>
          <w:rFonts w:ascii="宋体" w:hAnsi="宋体" w:cs="宋体" w:hint="eastAsia"/>
          <w:snapToGrid w:val="0"/>
          <w:kern w:val="0"/>
        </w:rPr>
        <w:t>乙方应为员工</w:t>
      </w:r>
      <w:r w:rsidR="00B130AA" w:rsidRPr="00DF5C48">
        <w:rPr>
          <w:rFonts w:ascii="宋体" w:hAnsi="宋体" w:cs="宋体" w:hint="eastAsia"/>
          <w:snapToGrid w:val="0"/>
          <w:kern w:val="0"/>
        </w:rPr>
        <w:t>按国家规定</w:t>
      </w:r>
      <w:r w:rsidRPr="00DF5C48">
        <w:rPr>
          <w:rFonts w:ascii="宋体" w:hAnsi="宋体" w:cs="宋体" w:hint="eastAsia"/>
          <w:snapToGrid w:val="0"/>
          <w:kern w:val="0"/>
        </w:rPr>
        <w:t>交纳保险，</w:t>
      </w:r>
      <w:r w:rsidR="00B130AA" w:rsidRPr="00DF5C48">
        <w:rPr>
          <w:rFonts w:ascii="宋体" w:hAnsi="宋体" w:cs="宋体" w:hint="eastAsia"/>
          <w:snapToGrid w:val="0"/>
          <w:kern w:val="0"/>
        </w:rPr>
        <w:t>其中必须交纳工伤险，</w:t>
      </w:r>
      <w:r w:rsidRPr="00DF5C48">
        <w:rPr>
          <w:rFonts w:ascii="宋体" w:hAnsi="宋体" w:cs="宋体" w:hint="eastAsia"/>
          <w:snapToGrid w:val="0"/>
          <w:kern w:val="0"/>
        </w:rPr>
        <w:t>建议增加人身意外险种等</w:t>
      </w:r>
      <w:r w:rsidR="00B130AA" w:rsidRPr="00DF5C48">
        <w:rPr>
          <w:rFonts w:ascii="宋体" w:hAnsi="宋体" w:cs="宋体" w:hint="eastAsia"/>
          <w:snapToGrid w:val="0"/>
          <w:kern w:val="0"/>
        </w:rPr>
        <w:t>。</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双方同意放弃任何因火灾、爆炸或水灾而造成对方损失的赔偿追索权并与各自的承保人就此项条款达成书面合同。</w:t>
      </w:r>
      <w:bookmarkStart w:id="298" w:name="_Toc316657233"/>
      <w:bookmarkStart w:id="299" w:name="_Toc199490538"/>
    </w:p>
    <w:p w:rsidR="00CA30FD" w:rsidRPr="00DF5C48" w:rsidRDefault="00AF4AEE" w:rsidP="00DF5C48">
      <w:pPr>
        <w:keepNext/>
        <w:keepLines/>
        <w:spacing w:line="360" w:lineRule="auto"/>
        <w:ind w:firstLineChars="200" w:firstLine="422"/>
        <w:outlineLvl w:val="2"/>
        <w:rPr>
          <w:rFonts w:ascii="宋体" w:hAnsi="宋体" w:cs="宋体"/>
          <w:b/>
          <w:bCs/>
        </w:rPr>
      </w:pPr>
      <w:bookmarkStart w:id="300" w:name="_Toc488755290"/>
      <w:bookmarkStart w:id="301" w:name="_Toc391401433"/>
      <w:bookmarkStart w:id="302" w:name="_Toc65233427"/>
      <w:r w:rsidRPr="00DF5C48">
        <w:rPr>
          <w:rFonts w:ascii="宋体" w:hAnsi="宋体" w:cs="宋体" w:hint="eastAsia"/>
          <w:b/>
          <w:bCs/>
        </w:rPr>
        <w:t xml:space="preserve">第二十一条  </w:t>
      </w:r>
      <w:r w:rsidR="000640FE" w:rsidRPr="00DF5C48">
        <w:rPr>
          <w:rFonts w:ascii="宋体" w:hAnsi="宋体" w:cs="宋体" w:hint="eastAsia"/>
          <w:b/>
          <w:bCs/>
        </w:rPr>
        <w:t>责任</w:t>
      </w:r>
      <w:bookmarkEnd w:id="298"/>
      <w:bookmarkEnd w:id="299"/>
      <w:bookmarkEnd w:id="300"/>
      <w:bookmarkEnd w:id="301"/>
      <w:bookmarkEnd w:id="302"/>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乙方将尽力履行其职责。</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经相关机关查证，如系乙方或乙方服务的员工在履行职务过程，因工作疏忽、重大过失或故意而致甲方、第三方财产损失或人身伤亡的，乙方将承担相应的责任。</w:t>
      </w:r>
      <w:bookmarkStart w:id="303" w:name="_Toc199490539"/>
      <w:bookmarkStart w:id="304" w:name="_Toc316657234"/>
    </w:p>
    <w:p w:rsidR="00CA30FD" w:rsidRPr="00DF5C48" w:rsidRDefault="00AF4AEE" w:rsidP="00DF5C48">
      <w:pPr>
        <w:keepNext/>
        <w:keepLines/>
        <w:spacing w:line="360" w:lineRule="auto"/>
        <w:ind w:firstLineChars="200" w:firstLine="422"/>
        <w:outlineLvl w:val="2"/>
        <w:rPr>
          <w:rFonts w:ascii="宋体" w:hAnsi="宋体" w:cs="宋体"/>
          <w:b/>
          <w:bCs/>
        </w:rPr>
      </w:pPr>
      <w:bookmarkStart w:id="305" w:name="_Toc488755291"/>
      <w:bookmarkStart w:id="306" w:name="_Toc391401434"/>
      <w:bookmarkStart w:id="307" w:name="_Toc65233428"/>
      <w:r w:rsidRPr="00DF5C48">
        <w:rPr>
          <w:rFonts w:ascii="宋体" w:hAnsi="宋体" w:cs="宋体" w:hint="eastAsia"/>
          <w:b/>
          <w:bCs/>
        </w:rPr>
        <w:t xml:space="preserve">第二十二条 </w:t>
      </w:r>
      <w:r w:rsidR="000640FE" w:rsidRPr="00DF5C48">
        <w:rPr>
          <w:rFonts w:ascii="宋体" w:hAnsi="宋体" w:cs="宋体" w:hint="eastAsia"/>
          <w:b/>
          <w:bCs/>
        </w:rPr>
        <w:t>安全和防火规定</w:t>
      </w:r>
      <w:bookmarkEnd w:id="303"/>
      <w:bookmarkEnd w:id="304"/>
      <w:bookmarkEnd w:id="305"/>
      <w:bookmarkEnd w:id="306"/>
      <w:bookmarkEnd w:id="307"/>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虽然甲方需要为现场运营人员提供安全的工作环境，但乙方也应遵守并执行甲方制定的安全防火方面的规章与规定。此外,乙方应遵守其内部规定的安全及消防准则。</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乙方应遵守任何立法机关、地方政府颁布的安全法规。</w:t>
      </w:r>
      <w:bookmarkStart w:id="308" w:name="_Toc199490540"/>
      <w:bookmarkStart w:id="309" w:name="_Toc316657235"/>
    </w:p>
    <w:p w:rsidR="00CA30FD" w:rsidRPr="00DF5C48" w:rsidRDefault="00AF4AEE" w:rsidP="00DF5C48">
      <w:pPr>
        <w:keepNext/>
        <w:keepLines/>
        <w:spacing w:line="360" w:lineRule="auto"/>
        <w:ind w:firstLineChars="200" w:firstLine="422"/>
        <w:outlineLvl w:val="2"/>
        <w:rPr>
          <w:rFonts w:ascii="宋体" w:hAnsi="宋体" w:cs="宋体"/>
          <w:b/>
          <w:bCs/>
        </w:rPr>
      </w:pPr>
      <w:bookmarkStart w:id="310" w:name="_Toc488755293"/>
      <w:bookmarkStart w:id="311" w:name="_Toc316657236"/>
      <w:bookmarkStart w:id="312" w:name="_Toc199490541"/>
      <w:bookmarkStart w:id="313" w:name="_Toc391401436"/>
      <w:bookmarkStart w:id="314" w:name="_Toc65233429"/>
      <w:bookmarkEnd w:id="308"/>
      <w:bookmarkEnd w:id="309"/>
      <w:r w:rsidRPr="00DF5C48">
        <w:rPr>
          <w:rFonts w:ascii="宋体" w:hAnsi="宋体" w:cs="宋体" w:hint="eastAsia"/>
          <w:b/>
          <w:bCs/>
        </w:rPr>
        <w:t xml:space="preserve">第二十三条 </w:t>
      </w:r>
      <w:r w:rsidR="000640FE" w:rsidRPr="00DF5C48">
        <w:rPr>
          <w:rFonts w:ascii="宋体" w:hAnsi="宋体" w:cs="宋体" w:hint="eastAsia"/>
          <w:b/>
          <w:bCs/>
        </w:rPr>
        <w:t>合同转移</w:t>
      </w:r>
      <w:bookmarkEnd w:id="310"/>
      <w:bookmarkEnd w:id="311"/>
      <w:bookmarkEnd w:id="312"/>
      <w:bookmarkEnd w:id="313"/>
      <w:bookmarkEnd w:id="314"/>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本合同期内，乙方不得将此合同转移给其关联公司，子公司，或是控股公司。</w:t>
      </w:r>
      <w:bookmarkStart w:id="315" w:name="_Toc316657237"/>
      <w:bookmarkStart w:id="316" w:name="_Toc199490542"/>
    </w:p>
    <w:p w:rsidR="00CA30FD" w:rsidRPr="00DF5C48" w:rsidRDefault="00AF4AEE" w:rsidP="00DF5C48">
      <w:pPr>
        <w:keepNext/>
        <w:keepLines/>
        <w:spacing w:line="360" w:lineRule="auto"/>
        <w:ind w:firstLineChars="200" w:firstLine="422"/>
        <w:outlineLvl w:val="2"/>
        <w:rPr>
          <w:rFonts w:ascii="宋体" w:hAnsi="宋体" w:cs="宋体"/>
          <w:b/>
          <w:bCs/>
        </w:rPr>
      </w:pPr>
      <w:bookmarkStart w:id="317" w:name="_Toc488755294"/>
      <w:bookmarkStart w:id="318" w:name="_Toc391401437"/>
      <w:bookmarkStart w:id="319" w:name="_Toc65233430"/>
      <w:r w:rsidRPr="00DF5C48">
        <w:rPr>
          <w:rFonts w:ascii="宋体" w:hAnsi="宋体" w:cs="宋体" w:hint="eastAsia"/>
          <w:b/>
          <w:bCs/>
        </w:rPr>
        <w:t xml:space="preserve">第二十四条 </w:t>
      </w:r>
      <w:r w:rsidR="000640FE" w:rsidRPr="00DF5C48">
        <w:rPr>
          <w:rFonts w:ascii="宋体" w:hAnsi="宋体" w:cs="宋体" w:hint="eastAsia"/>
          <w:b/>
          <w:bCs/>
        </w:rPr>
        <w:t>合同有效性</w:t>
      </w:r>
      <w:bookmarkEnd w:id="315"/>
      <w:bookmarkEnd w:id="316"/>
      <w:bookmarkEnd w:id="317"/>
      <w:bookmarkEnd w:id="318"/>
      <w:bookmarkEnd w:id="319"/>
    </w:p>
    <w:p w:rsidR="00CA30FD" w:rsidRPr="00DF5C48" w:rsidRDefault="000640FE" w:rsidP="00DF5C48">
      <w:pPr>
        <w:widowControl/>
        <w:spacing w:line="360" w:lineRule="auto"/>
        <w:ind w:firstLineChars="200" w:firstLine="420"/>
        <w:jc w:val="left"/>
        <w:rPr>
          <w:rFonts w:ascii="宋体" w:hAnsi="宋体" w:cs="宋体"/>
          <w:snapToGrid w:val="0"/>
          <w:kern w:val="0"/>
        </w:rPr>
      </w:pPr>
      <w:r w:rsidRPr="00DF5C48">
        <w:rPr>
          <w:rFonts w:ascii="宋体" w:hAnsi="宋体" w:cs="宋体" w:hint="eastAsia"/>
          <w:snapToGrid w:val="0"/>
          <w:kern w:val="0"/>
        </w:rPr>
        <w:t>如本合同项下的任何条款、章节或段落被法定机构视为非法、无效或无法执行，将不影响其项下其余条款的合法性、有效性或可执行性。</w:t>
      </w:r>
      <w:bookmarkStart w:id="320" w:name="_Toc199490543"/>
      <w:bookmarkStart w:id="321" w:name="_Toc316657238"/>
      <w:bookmarkStart w:id="322" w:name="_Toc51385239"/>
    </w:p>
    <w:p w:rsidR="00CA30FD" w:rsidRPr="00DF5C48" w:rsidRDefault="00AF4AEE" w:rsidP="00DF5C48">
      <w:pPr>
        <w:keepNext/>
        <w:keepLines/>
        <w:spacing w:line="360" w:lineRule="auto"/>
        <w:ind w:firstLineChars="200" w:firstLine="422"/>
        <w:outlineLvl w:val="2"/>
        <w:rPr>
          <w:rFonts w:ascii="宋体" w:hAnsi="宋体" w:cs="宋体"/>
          <w:b/>
          <w:bCs/>
        </w:rPr>
      </w:pPr>
      <w:bookmarkStart w:id="323" w:name="_Toc391401438"/>
      <w:bookmarkStart w:id="324" w:name="_Toc488755295"/>
      <w:bookmarkStart w:id="325" w:name="_Toc65233431"/>
      <w:r w:rsidRPr="00DF5C48">
        <w:rPr>
          <w:rFonts w:ascii="宋体" w:hAnsi="宋体" w:cs="宋体" w:hint="eastAsia"/>
          <w:b/>
          <w:bCs/>
        </w:rPr>
        <w:t xml:space="preserve">第二十五条 </w:t>
      </w:r>
      <w:r w:rsidR="000640FE" w:rsidRPr="00DF5C48">
        <w:rPr>
          <w:rFonts w:ascii="宋体" w:hAnsi="宋体" w:cs="宋体" w:hint="eastAsia"/>
          <w:b/>
          <w:bCs/>
        </w:rPr>
        <w:t>可分割性</w:t>
      </w:r>
      <w:bookmarkEnd w:id="320"/>
      <w:bookmarkEnd w:id="321"/>
      <w:bookmarkEnd w:id="322"/>
      <w:bookmarkEnd w:id="323"/>
      <w:bookmarkEnd w:id="324"/>
      <w:bookmarkEnd w:id="325"/>
    </w:p>
    <w:p w:rsidR="00CA30FD" w:rsidRPr="00DF5C48" w:rsidRDefault="000640FE" w:rsidP="00DF5C48">
      <w:pPr>
        <w:widowControl/>
        <w:spacing w:line="360" w:lineRule="auto"/>
        <w:ind w:firstLineChars="200" w:firstLine="420"/>
        <w:jc w:val="left"/>
        <w:rPr>
          <w:rFonts w:ascii="宋体" w:hAnsi="宋体" w:cs="宋体"/>
          <w:snapToGrid w:val="0"/>
          <w:kern w:val="0"/>
        </w:rPr>
      </w:pPr>
      <w:r w:rsidRPr="00DF5C48">
        <w:rPr>
          <w:rFonts w:ascii="宋体" w:hAnsi="宋体" w:cs="宋体" w:hint="eastAsia"/>
          <w:snapToGrid w:val="0"/>
          <w:kern w:val="0"/>
        </w:rPr>
        <w:t>本合同的任何条款确实被权威法律机构所认定的适用法律禁止或判定为无效或不可执行，将在该法律要求范围内与本合同内容分离并被视为无效而不需要修改合同其它条款。然而，这部分适用法律可能被放弃，因此该条款可能被双方在法律允许的最大范围内放弃而最终本合同将是有效的并依照其条款为可执行的。</w:t>
      </w:r>
      <w:bookmarkStart w:id="326" w:name="_Toc199490545"/>
      <w:bookmarkStart w:id="327" w:name="_Toc316657240"/>
    </w:p>
    <w:p w:rsidR="00CA30FD" w:rsidRPr="00DF5C48" w:rsidRDefault="000640FE" w:rsidP="00DF5C48">
      <w:pPr>
        <w:keepNext/>
        <w:keepLines/>
        <w:spacing w:line="360" w:lineRule="auto"/>
        <w:ind w:firstLineChars="200" w:firstLine="422"/>
        <w:outlineLvl w:val="2"/>
        <w:rPr>
          <w:rFonts w:ascii="宋体" w:hAnsi="宋体" w:cs="宋体"/>
          <w:b/>
          <w:bCs/>
        </w:rPr>
      </w:pPr>
      <w:bookmarkStart w:id="328" w:name="_Toc391401440"/>
      <w:bookmarkStart w:id="329" w:name="_Toc488755296"/>
      <w:bookmarkStart w:id="330" w:name="_Toc65233432"/>
      <w:bookmarkEnd w:id="326"/>
      <w:bookmarkEnd w:id="327"/>
      <w:r w:rsidRPr="00DF5C48">
        <w:rPr>
          <w:rFonts w:ascii="宋体" w:hAnsi="宋体" w:cs="宋体" w:hint="eastAsia"/>
          <w:b/>
          <w:bCs/>
        </w:rPr>
        <w:t>其它</w:t>
      </w:r>
      <w:bookmarkEnd w:id="328"/>
      <w:bookmarkEnd w:id="329"/>
      <w:bookmarkEnd w:id="330"/>
    </w:p>
    <w:p w:rsidR="00B130AA" w:rsidRPr="00DF5C48" w:rsidRDefault="000640FE" w:rsidP="00DF5C48">
      <w:pPr>
        <w:spacing w:line="360" w:lineRule="auto"/>
        <w:ind w:firstLineChars="200" w:firstLine="422"/>
        <w:jc w:val="left"/>
        <w:rPr>
          <w:rFonts w:ascii="宋体" w:hAnsi="宋体" w:cs="宋体"/>
        </w:rPr>
      </w:pPr>
      <w:r w:rsidRPr="00DF5C48">
        <w:rPr>
          <w:rFonts w:ascii="宋体" w:hAnsi="宋体" w:cs="宋体" w:hint="eastAsia"/>
          <w:b/>
        </w:rPr>
        <w:t>第</w:t>
      </w:r>
      <w:r w:rsidR="00AF4AEE" w:rsidRPr="00DF5C48">
        <w:rPr>
          <w:rFonts w:ascii="宋体" w:hAnsi="宋体" w:cs="宋体" w:hint="eastAsia"/>
          <w:b/>
        </w:rPr>
        <w:t>二十六条</w:t>
      </w:r>
      <w:r w:rsidR="00AF4AEE" w:rsidRPr="00DF5C48">
        <w:rPr>
          <w:rFonts w:ascii="宋体" w:hAnsi="宋体" w:cs="宋体" w:hint="eastAsia"/>
        </w:rPr>
        <w:t xml:space="preserve"> </w:t>
      </w:r>
      <w:r w:rsidRPr="00DF5C48">
        <w:rPr>
          <w:rFonts w:ascii="宋体" w:hAnsi="宋体" w:cs="宋体" w:hint="eastAsia"/>
        </w:rPr>
        <w:t xml:space="preserve"> </w:t>
      </w:r>
      <w:r w:rsidR="00B130AA" w:rsidRPr="00DF5C48">
        <w:rPr>
          <w:rFonts w:ascii="宋体" w:hAnsi="宋体" w:cs="宋体" w:hint="eastAsia"/>
        </w:rPr>
        <w:t>投标时的约定事项，详见评标办法。</w:t>
      </w:r>
    </w:p>
    <w:p w:rsidR="00CA30FD" w:rsidRPr="00DF5C48" w:rsidRDefault="00B130AA" w:rsidP="00DF5C48">
      <w:pPr>
        <w:spacing w:line="360" w:lineRule="auto"/>
        <w:ind w:firstLineChars="200" w:firstLine="422"/>
        <w:jc w:val="left"/>
        <w:rPr>
          <w:rFonts w:ascii="宋体" w:hAnsi="宋体" w:cs="宋体"/>
        </w:rPr>
      </w:pPr>
      <w:r w:rsidRPr="00DF5C48">
        <w:rPr>
          <w:rFonts w:ascii="宋体" w:hAnsi="宋体" w:cs="宋体" w:hint="eastAsia"/>
          <w:b/>
        </w:rPr>
        <w:t>第</w:t>
      </w:r>
      <w:r w:rsidR="00AF4AEE" w:rsidRPr="00DF5C48">
        <w:rPr>
          <w:rFonts w:ascii="宋体" w:hAnsi="宋体" w:cs="宋体" w:hint="eastAsia"/>
          <w:b/>
        </w:rPr>
        <w:t>二十七</w:t>
      </w:r>
      <w:r w:rsidRPr="00DF5C48">
        <w:rPr>
          <w:rFonts w:ascii="宋体" w:hAnsi="宋体" w:cs="宋体" w:hint="eastAsia"/>
          <w:b/>
        </w:rPr>
        <w:t>条</w:t>
      </w:r>
      <w:r w:rsidRPr="00DF5C48">
        <w:rPr>
          <w:rFonts w:ascii="宋体" w:hAnsi="宋体" w:cs="宋体" w:hint="eastAsia"/>
        </w:rPr>
        <w:t xml:space="preserve">  </w:t>
      </w:r>
      <w:r w:rsidR="000640FE" w:rsidRPr="00DF5C48">
        <w:rPr>
          <w:rFonts w:ascii="宋体" w:hAnsi="宋体" w:cs="宋体" w:hint="eastAsia"/>
        </w:rPr>
        <w:t>本合同未尽事宜，双方可另行以书面形式签订补充协议，补充协议与本合同存在冲</w:t>
      </w:r>
      <w:r w:rsidR="000640FE" w:rsidRPr="00DF5C48">
        <w:rPr>
          <w:rFonts w:ascii="宋体" w:hAnsi="宋体" w:cs="宋体" w:hint="eastAsia"/>
        </w:rPr>
        <w:lastRenderedPageBreak/>
        <w:t>突的，以本合同为准。</w:t>
      </w:r>
    </w:p>
    <w:p w:rsidR="00CA30FD" w:rsidRPr="00DF5C48" w:rsidRDefault="00B130AA" w:rsidP="00DF5C48">
      <w:pPr>
        <w:spacing w:line="360" w:lineRule="auto"/>
        <w:ind w:firstLineChars="200" w:firstLine="422"/>
        <w:jc w:val="left"/>
        <w:rPr>
          <w:rFonts w:ascii="宋体" w:hAnsi="宋体" w:cs="宋体"/>
        </w:rPr>
      </w:pPr>
      <w:r w:rsidRPr="00DF5C48">
        <w:rPr>
          <w:rFonts w:ascii="宋体" w:hAnsi="宋体" w:cs="宋体" w:hint="eastAsia"/>
          <w:b/>
        </w:rPr>
        <w:t>第</w:t>
      </w:r>
      <w:r w:rsidR="00AF4AEE" w:rsidRPr="00DF5C48">
        <w:rPr>
          <w:rFonts w:ascii="宋体" w:hAnsi="宋体" w:cs="宋体" w:hint="eastAsia"/>
          <w:b/>
        </w:rPr>
        <w:t>二十八</w:t>
      </w:r>
      <w:r w:rsidR="000640FE" w:rsidRPr="00DF5C48">
        <w:rPr>
          <w:rFonts w:ascii="宋体" w:hAnsi="宋体" w:cs="宋体" w:hint="eastAsia"/>
          <w:b/>
        </w:rPr>
        <w:t xml:space="preserve">条  </w:t>
      </w:r>
      <w:r w:rsidR="000640FE" w:rsidRPr="00DF5C48">
        <w:rPr>
          <w:rFonts w:ascii="宋体" w:hAnsi="宋体" w:cs="宋体" w:hint="eastAsia"/>
        </w:rPr>
        <w:t>本合同在履行中发生争议，由双方协商解决，协商不成，双方可选择以下第</w:t>
      </w:r>
      <w:r w:rsidR="000640FE" w:rsidRPr="00DF5C48">
        <w:rPr>
          <w:rFonts w:ascii="宋体" w:hAnsi="宋体" w:cs="宋体" w:hint="eastAsia"/>
          <w:u w:val="single"/>
        </w:rPr>
        <w:t xml:space="preserve">  2</w:t>
      </w:r>
      <w:r w:rsidR="000640FE" w:rsidRPr="00DF5C48">
        <w:rPr>
          <w:rFonts w:ascii="宋体" w:hAnsi="宋体" w:cs="宋体" w:hint="eastAsia"/>
        </w:rPr>
        <w:t>种方式处理：</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1</w:t>
      </w:r>
      <w:r w:rsidR="006310B0">
        <w:rPr>
          <w:rFonts w:ascii="宋体" w:hAnsi="宋体" w:cs="宋体" w:hint="eastAsia"/>
        </w:rPr>
        <w:t>.</w:t>
      </w:r>
      <w:r w:rsidRPr="00DF5C48">
        <w:rPr>
          <w:rFonts w:ascii="宋体" w:hAnsi="宋体" w:cs="宋体" w:hint="eastAsia"/>
        </w:rPr>
        <w:t>向南通市仲裁委员会申请仲裁；</w:t>
      </w:r>
    </w:p>
    <w:p w:rsidR="00CA30FD" w:rsidRPr="00DF5C48" w:rsidRDefault="000640FE" w:rsidP="00DF5C48">
      <w:pPr>
        <w:spacing w:line="360" w:lineRule="auto"/>
        <w:ind w:firstLineChars="200" w:firstLine="420"/>
        <w:jc w:val="left"/>
        <w:rPr>
          <w:rFonts w:ascii="宋体" w:hAnsi="宋体" w:cs="宋体"/>
        </w:rPr>
      </w:pPr>
      <w:r w:rsidRPr="00DF5C48">
        <w:rPr>
          <w:rFonts w:ascii="宋体" w:hAnsi="宋体" w:cs="宋体" w:hint="eastAsia"/>
        </w:rPr>
        <w:t>2</w:t>
      </w:r>
      <w:r w:rsidR="006310B0">
        <w:rPr>
          <w:rFonts w:ascii="宋体" w:hAnsi="宋体" w:cs="宋体" w:hint="eastAsia"/>
        </w:rPr>
        <w:t>.</w:t>
      </w:r>
      <w:r w:rsidRPr="00DF5C48">
        <w:rPr>
          <w:rFonts w:ascii="宋体" w:hAnsi="宋体" w:cs="宋体" w:hint="eastAsia"/>
        </w:rPr>
        <w:t>向甲方所在地人民法院提起诉讼。</w:t>
      </w:r>
    </w:p>
    <w:p w:rsidR="00CA30FD" w:rsidRPr="00DF5C48" w:rsidRDefault="000640FE" w:rsidP="00DF5C48">
      <w:pPr>
        <w:spacing w:line="360" w:lineRule="auto"/>
        <w:ind w:firstLineChars="200" w:firstLine="422"/>
        <w:jc w:val="left"/>
        <w:rPr>
          <w:rFonts w:ascii="宋体" w:hAnsi="宋体" w:cs="宋体"/>
        </w:rPr>
      </w:pPr>
      <w:r w:rsidRPr="00DF5C48">
        <w:rPr>
          <w:rFonts w:ascii="宋体" w:hAnsi="宋体" w:cs="宋体" w:hint="eastAsia"/>
          <w:b/>
        </w:rPr>
        <w:t>第</w:t>
      </w:r>
      <w:r w:rsidR="00AF4AEE" w:rsidRPr="00DF5C48">
        <w:rPr>
          <w:rFonts w:ascii="宋体" w:hAnsi="宋体" w:cs="宋体" w:hint="eastAsia"/>
          <w:b/>
        </w:rPr>
        <w:t>二</w:t>
      </w:r>
      <w:r w:rsidRPr="00DF5C48">
        <w:rPr>
          <w:rFonts w:ascii="宋体" w:hAnsi="宋体" w:cs="宋体" w:hint="eastAsia"/>
          <w:b/>
        </w:rPr>
        <w:t>十九条</w:t>
      </w:r>
      <w:r w:rsidRPr="00DF5C48">
        <w:rPr>
          <w:rFonts w:ascii="宋体" w:hAnsi="宋体" w:cs="宋体" w:hint="eastAsia"/>
        </w:rPr>
        <w:t xml:space="preserve">  本合同一式四份，甲方二份，乙方二份。</w:t>
      </w:r>
    </w:p>
    <w:p w:rsidR="00CA30FD" w:rsidRPr="00DF5C48" w:rsidRDefault="000640FE" w:rsidP="00DF5C48">
      <w:pPr>
        <w:spacing w:line="360" w:lineRule="auto"/>
        <w:ind w:firstLineChars="200" w:firstLine="422"/>
        <w:jc w:val="left"/>
        <w:rPr>
          <w:rFonts w:ascii="宋体" w:hAnsi="宋体" w:cs="宋体"/>
          <w:b/>
        </w:rPr>
      </w:pPr>
      <w:r w:rsidRPr="00DF5C48">
        <w:rPr>
          <w:rFonts w:ascii="宋体" w:hAnsi="宋体" w:cs="宋体" w:hint="eastAsia"/>
          <w:b/>
        </w:rPr>
        <w:t>甲方（签章）：                                  乙方（签章）：</w:t>
      </w:r>
    </w:p>
    <w:p w:rsidR="00CA30FD" w:rsidRPr="00DF5C48" w:rsidRDefault="00CA30FD" w:rsidP="00DF5C48">
      <w:pPr>
        <w:spacing w:line="360" w:lineRule="auto"/>
        <w:jc w:val="left"/>
        <w:rPr>
          <w:rFonts w:ascii="宋体" w:hAnsi="宋体" w:cs="宋体"/>
          <w:b/>
        </w:rPr>
      </w:pPr>
    </w:p>
    <w:p w:rsidR="00CA30FD" w:rsidRPr="00DF5C48" w:rsidRDefault="000640FE" w:rsidP="00DF5C48">
      <w:pPr>
        <w:spacing w:line="360" w:lineRule="auto"/>
        <w:jc w:val="left"/>
        <w:rPr>
          <w:rFonts w:ascii="宋体" w:hAnsi="宋体" w:cs="宋体"/>
        </w:rPr>
      </w:pPr>
      <w:r w:rsidRPr="00DF5C48">
        <w:rPr>
          <w:rFonts w:ascii="宋体" w:hAnsi="宋体" w:cs="宋体" w:hint="eastAsia"/>
        </w:rPr>
        <w:t xml:space="preserve">    法定代表人 ：                                  法定代表人 ：</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 xml:space="preserve">    授权代表人：                                   授权代表人：</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 xml:space="preserve">    联系电话：                                     联系电话：</w:t>
      </w:r>
    </w:p>
    <w:p w:rsidR="00CA30FD" w:rsidRPr="00DF5C48" w:rsidRDefault="00CA30FD" w:rsidP="00DF5C48">
      <w:pPr>
        <w:spacing w:line="360" w:lineRule="auto"/>
        <w:jc w:val="left"/>
        <w:rPr>
          <w:rFonts w:ascii="宋体" w:hAnsi="宋体" w:cs="宋体"/>
        </w:rPr>
      </w:pPr>
    </w:p>
    <w:p w:rsidR="00CA30FD" w:rsidRPr="00DF5C48" w:rsidRDefault="00CA30FD" w:rsidP="00DF5C48">
      <w:pPr>
        <w:spacing w:line="360" w:lineRule="auto"/>
        <w:jc w:val="left"/>
        <w:rPr>
          <w:rFonts w:ascii="宋体" w:hAnsi="宋体" w:cs="宋体"/>
        </w:rPr>
      </w:pPr>
    </w:p>
    <w:p w:rsidR="00CA30FD" w:rsidRPr="00DF5C48" w:rsidRDefault="000640FE" w:rsidP="00DF5C48">
      <w:pPr>
        <w:spacing w:line="360" w:lineRule="auto"/>
        <w:jc w:val="left"/>
        <w:rPr>
          <w:rFonts w:ascii="宋体" w:hAnsi="宋体" w:cs="宋体"/>
        </w:rPr>
      </w:pPr>
      <w:r w:rsidRPr="00DF5C48">
        <w:rPr>
          <w:rFonts w:ascii="宋体" w:hAnsi="宋体" w:cs="宋体" w:hint="eastAsia"/>
        </w:rPr>
        <w:t>年月日</w:t>
      </w:r>
    </w:p>
    <w:p w:rsidR="00CA30FD" w:rsidRPr="00DF5C48" w:rsidRDefault="00CA30FD" w:rsidP="00DF5C48">
      <w:pPr>
        <w:spacing w:line="360" w:lineRule="auto"/>
        <w:jc w:val="left"/>
        <w:rPr>
          <w:rFonts w:ascii="宋体" w:hAnsi="宋体" w:cs="宋体"/>
        </w:rPr>
      </w:pPr>
    </w:p>
    <w:p w:rsidR="00CA30FD" w:rsidRPr="00DF5C48" w:rsidRDefault="00CA30FD" w:rsidP="00DF5C48">
      <w:pPr>
        <w:spacing w:line="360" w:lineRule="auto"/>
        <w:rPr>
          <w:rFonts w:ascii="宋体" w:hAnsi="宋体" w:cs="宋体"/>
          <w:color w:val="FF0000"/>
          <w:sz w:val="24"/>
          <w:szCs w:val="22"/>
          <w:u w:val="single"/>
        </w:rPr>
      </w:pPr>
    </w:p>
    <w:p w:rsidR="00CA30FD" w:rsidRPr="00DF5C48" w:rsidRDefault="00CA30FD" w:rsidP="00DF5C48">
      <w:pPr>
        <w:spacing w:line="360" w:lineRule="auto"/>
        <w:rPr>
          <w:rFonts w:ascii="宋体" w:hAnsi="宋体" w:cs="宋体"/>
          <w:color w:val="FF0000"/>
          <w:sz w:val="24"/>
          <w:szCs w:val="22"/>
          <w:u w:val="single"/>
        </w:rPr>
      </w:pPr>
    </w:p>
    <w:p w:rsidR="00CA30FD" w:rsidRPr="00DF5C48" w:rsidRDefault="00CA30FD" w:rsidP="00DF5C48">
      <w:pPr>
        <w:spacing w:line="360" w:lineRule="auto"/>
        <w:rPr>
          <w:rFonts w:ascii="宋体" w:hAnsi="宋体" w:cs="宋体"/>
          <w:color w:val="FF0000"/>
          <w:sz w:val="24"/>
          <w:szCs w:val="22"/>
          <w:u w:val="single"/>
        </w:rPr>
      </w:pPr>
    </w:p>
    <w:p w:rsidR="00CA30FD" w:rsidRDefault="00CA30FD" w:rsidP="00DF5C48">
      <w:pPr>
        <w:spacing w:line="360" w:lineRule="auto"/>
        <w:rPr>
          <w:rFonts w:ascii="宋体" w:hAnsi="宋体" w:cs="宋体"/>
          <w:color w:val="FF0000"/>
          <w:sz w:val="24"/>
          <w:szCs w:val="22"/>
          <w:u w:val="single"/>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Default="006310B0" w:rsidP="006310B0">
      <w:pPr>
        <w:pStyle w:val="21"/>
        <w:rPr>
          <w:lang w:val="en-US"/>
        </w:rPr>
      </w:pPr>
    </w:p>
    <w:p w:rsidR="006310B0" w:rsidRPr="006310B0" w:rsidRDefault="006310B0" w:rsidP="006310B0">
      <w:pPr>
        <w:pStyle w:val="21"/>
        <w:rPr>
          <w:lang w:val="en-US"/>
        </w:rPr>
      </w:pPr>
    </w:p>
    <w:p w:rsidR="00CA30FD" w:rsidRPr="00DF5C48" w:rsidRDefault="00CA30FD" w:rsidP="00DF5C48">
      <w:pPr>
        <w:spacing w:line="360" w:lineRule="auto"/>
        <w:rPr>
          <w:rFonts w:ascii="宋体" w:hAnsi="宋体" w:cs="宋体"/>
          <w:color w:val="FF0000"/>
          <w:sz w:val="24"/>
          <w:szCs w:val="22"/>
          <w:u w:val="single"/>
        </w:rPr>
      </w:pPr>
    </w:p>
    <w:p w:rsidR="00CA30FD" w:rsidRPr="00DF5C48" w:rsidRDefault="000640FE" w:rsidP="00DF5C48">
      <w:pPr>
        <w:spacing w:line="360" w:lineRule="auto"/>
        <w:rPr>
          <w:rFonts w:ascii="宋体" w:hAnsi="宋体" w:cs="宋体"/>
          <w:sz w:val="24"/>
          <w:szCs w:val="22"/>
        </w:rPr>
      </w:pPr>
      <w:r w:rsidRPr="00DF5C48">
        <w:rPr>
          <w:rFonts w:ascii="宋体" w:hAnsi="宋体" w:cs="宋体" w:hint="eastAsia"/>
          <w:sz w:val="24"/>
          <w:szCs w:val="22"/>
        </w:rPr>
        <w:lastRenderedPageBreak/>
        <w:t>附件一：</w:t>
      </w:r>
    </w:p>
    <w:p w:rsidR="00CA30FD" w:rsidRPr="00DF5C48" w:rsidRDefault="000640FE" w:rsidP="00DF5C48">
      <w:pPr>
        <w:spacing w:before="60" w:after="60" w:line="360" w:lineRule="auto"/>
        <w:ind w:left="4006" w:hanging="3708"/>
        <w:jc w:val="center"/>
        <w:rPr>
          <w:rFonts w:ascii="宋体" w:hAnsi="宋体" w:cs="宋体"/>
        </w:rPr>
      </w:pPr>
      <w:r w:rsidRPr="00DF5C48">
        <w:rPr>
          <w:rFonts w:ascii="宋体" w:hAnsi="宋体" w:cs="宋体" w:hint="eastAsia"/>
          <w:b/>
          <w:sz w:val="32"/>
          <w:szCs w:val="32"/>
        </w:rPr>
        <w:t>保安服务月度考核细则</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45"/>
        <w:gridCol w:w="2087"/>
        <w:gridCol w:w="124"/>
        <w:gridCol w:w="608"/>
        <w:gridCol w:w="675"/>
        <w:gridCol w:w="606"/>
        <w:gridCol w:w="294"/>
        <w:gridCol w:w="314"/>
        <w:gridCol w:w="2133"/>
      </w:tblGrid>
      <w:tr w:rsidR="00CA30FD" w:rsidRPr="00DF5C48">
        <w:trPr>
          <w:jc w:val="center"/>
        </w:trPr>
        <w:tc>
          <w:tcPr>
            <w:tcW w:w="2127" w:type="dxa"/>
            <w:gridSpan w:val="2"/>
          </w:tcPr>
          <w:p w:rsidR="00CA30FD" w:rsidRPr="00DF5C48" w:rsidRDefault="000640FE" w:rsidP="00DF5C48">
            <w:pPr>
              <w:spacing w:line="360" w:lineRule="auto"/>
              <w:jc w:val="left"/>
              <w:rPr>
                <w:rFonts w:ascii="宋体" w:hAnsi="宋体" w:cs="宋体"/>
                <w:sz w:val="18"/>
                <w:szCs w:val="18"/>
                <w:u w:val="single"/>
              </w:rPr>
            </w:pPr>
            <w:r w:rsidRPr="00DF5C48">
              <w:rPr>
                <w:rFonts w:ascii="宋体" w:hAnsi="宋体" w:cs="宋体" w:hint="eastAsia"/>
                <w:sz w:val="18"/>
                <w:szCs w:val="18"/>
              </w:rPr>
              <w:t>日期：</w:t>
            </w:r>
          </w:p>
        </w:tc>
        <w:tc>
          <w:tcPr>
            <w:tcW w:w="2087" w:type="dxa"/>
          </w:tcPr>
          <w:p w:rsidR="00CA30FD" w:rsidRPr="00DF5C48" w:rsidRDefault="000640FE" w:rsidP="00DF5C48">
            <w:pPr>
              <w:spacing w:line="360" w:lineRule="auto"/>
              <w:jc w:val="center"/>
              <w:rPr>
                <w:rFonts w:ascii="宋体" w:hAnsi="宋体" w:cs="宋体"/>
                <w:sz w:val="18"/>
                <w:szCs w:val="18"/>
                <w:u w:val="single"/>
              </w:rPr>
            </w:pPr>
            <w:r w:rsidRPr="00DF5C48">
              <w:rPr>
                <w:rFonts w:ascii="宋体" w:hAnsi="宋体" w:cs="宋体" w:hint="eastAsia"/>
                <w:sz w:val="18"/>
                <w:szCs w:val="18"/>
              </w:rPr>
              <w:t>A班（早班）</w:t>
            </w:r>
          </w:p>
        </w:tc>
        <w:tc>
          <w:tcPr>
            <w:tcW w:w="2307" w:type="dxa"/>
            <w:gridSpan w:val="5"/>
          </w:tcPr>
          <w:p w:rsidR="00CA30FD" w:rsidRPr="00DF5C48" w:rsidRDefault="000640FE" w:rsidP="00DF5C48">
            <w:pPr>
              <w:spacing w:line="360" w:lineRule="auto"/>
              <w:jc w:val="center"/>
              <w:rPr>
                <w:rFonts w:ascii="宋体" w:hAnsi="宋体" w:cs="宋体"/>
                <w:sz w:val="18"/>
                <w:szCs w:val="18"/>
                <w:u w:val="single"/>
              </w:rPr>
            </w:pPr>
            <w:r w:rsidRPr="00DF5C48">
              <w:rPr>
                <w:rFonts w:ascii="宋体" w:hAnsi="宋体" w:cs="宋体" w:hint="eastAsia"/>
                <w:sz w:val="18"/>
                <w:szCs w:val="18"/>
              </w:rPr>
              <w:t>C班（夜班）</w:t>
            </w:r>
          </w:p>
        </w:tc>
        <w:tc>
          <w:tcPr>
            <w:tcW w:w="2447" w:type="dxa"/>
            <w:gridSpan w:val="2"/>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（其他）</w:t>
            </w:r>
          </w:p>
        </w:tc>
      </w:tr>
      <w:tr w:rsidR="00CA30FD" w:rsidRPr="00DF5C48">
        <w:trPr>
          <w:trHeight w:val="327"/>
          <w:jc w:val="center"/>
        </w:trPr>
        <w:tc>
          <w:tcPr>
            <w:tcW w:w="2127" w:type="dxa"/>
            <w:gridSpan w:val="2"/>
          </w:tcPr>
          <w:p w:rsidR="00CA30FD" w:rsidRPr="00DF5C48" w:rsidRDefault="000640FE" w:rsidP="00DF5C48">
            <w:pPr>
              <w:spacing w:line="360" w:lineRule="auto"/>
              <w:jc w:val="left"/>
              <w:rPr>
                <w:rFonts w:ascii="宋体" w:hAnsi="宋体" w:cs="宋体"/>
                <w:sz w:val="18"/>
                <w:szCs w:val="18"/>
              </w:rPr>
            </w:pPr>
            <w:r w:rsidRPr="00DF5C48">
              <w:rPr>
                <w:rFonts w:ascii="宋体" w:hAnsi="宋体" w:cs="宋体" w:hint="eastAsia"/>
                <w:sz w:val="18"/>
                <w:szCs w:val="18"/>
              </w:rPr>
              <w:t>甲方核查人</w:t>
            </w:r>
          </w:p>
        </w:tc>
        <w:tc>
          <w:tcPr>
            <w:tcW w:w="2087" w:type="dxa"/>
          </w:tcPr>
          <w:p w:rsidR="00CA30FD" w:rsidRPr="00DF5C48" w:rsidRDefault="00CA30FD" w:rsidP="00DF5C48">
            <w:pPr>
              <w:spacing w:line="360" w:lineRule="auto"/>
              <w:jc w:val="center"/>
              <w:rPr>
                <w:rFonts w:ascii="宋体" w:hAnsi="宋体" w:cs="宋体"/>
                <w:sz w:val="18"/>
                <w:szCs w:val="18"/>
                <w:u w:val="single"/>
              </w:rPr>
            </w:pPr>
          </w:p>
        </w:tc>
        <w:tc>
          <w:tcPr>
            <w:tcW w:w="2307" w:type="dxa"/>
            <w:gridSpan w:val="5"/>
          </w:tcPr>
          <w:p w:rsidR="00CA30FD" w:rsidRPr="00DF5C48" w:rsidRDefault="00CA30FD" w:rsidP="00DF5C48">
            <w:pPr>
              <w:spacing w:line="360" w:lineRule="auto"/>
              <w:jc w:val="center"/>
              <w:rPr>
                <w:rFonts w:ascii="宋体" w:hAnsi="宋体" w:cs="宋体"/>
                <w:sz w:val="18"/>
                <w:szCs w:val="18"/>
                <w:u w:val="single"/>
              </w:rPr>
            </w:pPr>
          </w:p>
        </w:tc>
        <w:tc>
          <w:tcPr>
            <w:tcW w:w="2447" w:type="dxa"/>
            <w:gridSpan w:val="2"/>
          </w:tcPr>
          <w:p w:rsidR="00CA30FD" w:rsidRPr="00DF5C48" w:rsidRDefault="00CA30FD" w:rsidP="00DF5C48">
            <w:pPr>
              <w:spacing w:line="360" w:lineRule="auto"/>
              <w:jc w:val="left"/>
              <w:rPr>
                <w:rFonts w:ascii="宋体" w:hAnsi="宋体" w:cs="宋体"/>
                <w:sz w:val="18"/>
                <w:szCs w:val="18"/>
                <w:u w:val="single"/>
              </w:rPr>
            </w:pPr>
          </w:p>
        </w:tc>
      </w:tr>
      <w:tr w:rsidR="00CA30FD" w:rsidRPr="00DF5C48">
        <w:trPr>
          <w:jc w:val="center"/>
        </w:trPr>
        <w:tc>
          <w:tcPr>
            <w:tcW w:w="2127" w:type="dxa"/>
            <w:gridSpan w:val="2"/>
          </w:tcPr>
          <w:p w:rsidR="00CA30FD" w:rsidRPr="00DF5C48" w:rsidRDefault="000640FE" w:rsidP="00DF5C48">
            <w:pPr>
              <w:spacing w:line="360" w:lineRule="auto"/>
              <w:jc w:val="left"/>
              <w:rPr>
                <w:rFonts w:ascii="宋体" w:hAnsi="宋体" w:cs="宋体"/>
                <w:sz w:val="18"/>
                <w:szCs w:val="18"/>
              </w:rPr>
            </w:pPr>
            <w:r w:rsidRPr="00DF5C48">
              <w:rPr>
                <w:rFonts w:ascii="宋体" w:hAnsi="宋体" w:cs="宋体" w:hint="eastAsia"/>
                <w:sz w:val="18"/>
                <w:szCs w:val="18"/>
              </w:rPr>
              <w:t>乙方主管</w:t>
            </w:r>
          </w:p>
        </w:tc>
        <w:tc>
          <w:tcPr>
            <w:tcW w:w="2087" w:type="dxa"/>
          </w:tcPr>
          <w:p w:rsidR="00CA30FD" w:rsidRPr="00DF5C48" w:rsidRDefault="00CA30FD" w:rsidP="00DF5C48">
            <w:pPr>
              <w:spacing w:line="360" w:lineRule="auto"/>
              <w:jc w:val="center"/>
              <w:rPr>
                <w:rFonts w:ascii="宋体" w:hAnsi="宋体" w:cs="宋体"/>
                <w:sz w:val="18"/>
                <w:szCs w:val="18"/>
                <w:u w:val="single"/>
              </w:rPr>
            </w:pPr>
          </w:p>
        </w:tc>
        <w:tc>
          <w:tcPr>
            <w:tcW w:w="2307" w:type="dxa"/>
            <w:gridSpan w:val="5"/>
          </w:tcPr>
          <w:p w:rsidR="00CA30FD" w:rsidRPr="00DF5C48" w:rsidRDefault="00CA30FD" w:rsidP="00DF5C48">
            <w:pPr>
              <w:spacing w:line="360" w:lineRule="auto"/>
              <w:jc w:val="center"/>
              <w:rPr>
                <w:rFonts w:ascii="宋体" w:hAnsi="宋体" w:cs="宋体"/>
                <w:sz w:val="18"/>
                <w:szCs w:val="18"/>
                <w:u w:val="single"/>
              </w:rPr>
            </w:pPr>
          </w:p>
        </w:tc>
        <w:tc>
          <w:tcPr>
            <w:tcW w:w="2447" w:type="dxa"/>
            <w:gridSpan w:val="2"/>
          </w:tcPr>
          <w:p w:rsidR="00CA30FD" w:rsidRPr="00DF5C48" w:rsidRDefault="00CA30FD" w:rsidP="00DF5C48">
            <w:pPr>
              <w:spacing w:line="360" w:lineRule="auto"/>
              <w:jc w:val="left"/>
              <w:rPr>
                <w:rFonts w:ascii="宋体" w:hAnsi="宋体" w:cs="宋体"/>
                <w:sz w:val="18"/>
                <w:szCs w:val="18"/>
                <w:u w:val="single"/>
              </w:rPr>
            </w:pPr>
          </w:p>
        </w:tc>
      </w:tr>
      <w:tr w:rsidR="00CA30FD" w:rsidRPr="00DF5C48">
        <w:trPr>
          <w:trHeight w:val="20"/>
          <w:tblHeader/>
          <w:jc w:val="center"/>
        </w:trPr>
        <w:tc>
          <w:tcPr>
            <w:tcW w:w="582" w:type="dxa"/>
            <w:vMerge w:val="restart"/>
            <w:vAlign w:val="center"/>
          </w:tcPr>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序号</w:t>
            </w:r>
          </w:p>
        </w:tc>
        <w:tc>
          <w:tcPr>
            <w:tcW w:w="3756" w:type="dxa"/>
            <w:gridSpan w:val="3"/>
            <w:vMerge w:val="restart"/>
            <w:vAlign w:val="center"/>
          </w:tcPr>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扣分行为</w:t>
            </w:r>
          </w:p>
        </w:tc>
        <w:tc>
          <w:tcPr>
            <w:tcW w:w="608" w:type="dxa"/>
            <w:vMerge w:val="restart"/>
            <w:vAlign w:val="center"/>
          </w:tcPr>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扣分标准</w:t>
            </w:r>
          </w:p>
        </w:tc>
        <w:tc>
          <w:tcPr>
            <w:tcW w:w="1889" w:type="dxa"/>
            <w:gridSpan w:val="4"/>
            <w:vAlign w:val="center"/>
          </w:tcPr>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扣分</w:t>
            </w:r>
          </w:p>
        </w:tc>
        <w:tc>
          <w:tcPr>
            <w:tcW w:w="2133" w:type="dxa"/>
            <w:vMerge w:val="restart"/>
            <w:vAlign w:val="center"/>
          </w:tcPr>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备  注</w:t>
            </w:r>
          </w:p>
        </w:tc>
      </w:tr>
      <w:tr w:rsidR="00CA30FD" w:rsidRPr="00DF5C48">
        <w:trPr>
          <w:trHeight w:val="20"/>
          <w:tblHeader/>
          <w:jc w:val="center"/>
        </w:trPr>
        <w:tc>
          <w:tcPr>
            <w:tcW w:w="582" w:type="dxa"/>
            <w:vMerge/>
            <w:vAlign w:val="center"/>
          </w:tcPr>
          <w:p w:rsidR="00CA30FD" w:rsidRPr="00DF5C48" w:rsidRDefault="00CA30FD" w:rsidP="00DF5C48">
            <w:pPr>
              <w:spacing w:line="360" w:lineRule="auto"/>
              <w:jc w:val="center"/>
              <w:rPr>
                <w:rFonts w:ascii="宋体" w:hAnsi="宋体" w:cs="宋体"/>
                <w:b/>
                <w:sz w:val="18"/>
                <w:szCs w:val="18"/>
              </w:rPr>
            </w:pPr>
          </w:p>
        </w:tc>
        <w:tc>
          <w:tcPr>
            <w:tcW w:w="3756" w:type="dxa"/>
            <w:gridSpan w:val="3"/>
            <w:vMerge/>
            <w:vAlign w:val="center"/>
          </w:tcPr>
          <w:p w:rsidR="00CA30FD" w:rsidRPr="00DF5C48" w:rsidRDefault="00CA30FD" w:rsidP="00DF5C48">
            <w:pPr>
              <w:spacing w:line="360" w:lineRule="auto"/>
              <w:jc w:val="center"/>
              <w:rPr>
                <w:rFonts w:ascii="宋体" w:hAnsi="宋体" w:cs="宋体"/>
                <w:b/>
                <w:sz w:val="18"/>
                <w:szCs w:val="18"/>
              </w:rPr>
            </w:pPr>
          </w:p>
        </w:tc>
        <w:tc>
          <w:tcPr>
            <w:tcW w:w="608" w:type="dxa"/>
            <w:vMerge/>
            <w:vAlign w:val="center"/>
          </w:tcPr>
          <w:p w:rsidR="00CA30FD" w:rsidRPr="00DF5C48" w:rsidRDefault="00CA30FD" w:rsidP="00DF5C48">
            <w:pPr>
              <w:spacing w:line="360" w:lineRule="auto"/>
              <w:rPr>
                <w:rFonts w:ascii="宋体" w:hAnsi="宋体" w:cs="宋体"/>
                <w:b/>
                <w:sz w:val="18"/>
                <w:szCs w:val="18"/>
              </w:rPr>
            </w:pPr>
          </w:p>
        </w:tc>
        <w:tc>
          <w:tcPr>
            <w:tcW w:w="675" w:type="dxa"/>
            <w:vAlign w:val="center"/>
          </w:tcPr>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早</w:t>
            </w:r>
          </w:p>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班</w:t>
            </w:r>
          </w:p>
        </w:tc>
        <w:tc>
          <w:tcPr>
            <w:tcW w:w="606" w:type="dxa"/>
            <w:vAlign w:val="center"/>
          </w:tcPr>
          <w:p w:rsidR="00CA30FD" w:rsidRPr="00DF5C48" w:rsidRDefault="000640FE" w:rsidP="00DF5C48">
            <w:pPr>
              <w:spacing w:line="360" w:lineRule="auto"/>
              <w:jc w:val="center"/>
              <w:rPr>
                <w:rFonts w:ascii="宋体" w:hAnsi="宋体" w:cs="宋体"/>
                <w:b/>
                <w:sz w:val="18"/>
                <w:szCs w:val="18"/>
              </w:rPr>
            </w:pPr>
            <w:r w:rsidRPr="00DF5C48">
              <w:rPr>
                <w:rFonts w:ascii="宋体" w:hAnsi="宋体" w:cs="宋体" w:hint="eastAsia"/>
                <w:b/>
                <w:sz w:val="18"/>
                <w:szCs w:val="18"/>
              </w:rPr>
              <w:t>夜班</w:t>
            </w:r>
          </w:p>
        </w:tc>
        <w:tc>
          <w:tcPr>
            <w:tcW w:w="608" w:type="dxa"/>
            <w:gridSpan w:val="2"/>
            <w:vAlign w:val="center"/>
          </w:tcPr>
          <w:p w:rsidR="00CA30FD" w:rsidRPr="00DF5C48" w:rsidRDefault="000640FE" w:rsidP="00DF5C48">
            <w:pPr>
              <w:spacing w:line="360" w:lineRule="auto"/>
              <w:rPr>
                <w:rFonts w:ascii="宋体" w:hAnsi="宋体" w:cs="宋体"/>
                <w:b/>
                <w:sz w:val="18"/>
                <w:szCs w:val="18"/>
              </w:rPr>
            </w:pPr>
            <w:r w:rsidRPr="00DF5C48">
              <w:rPr>
                <w:rFonts w:ascii="宋体" w:hAnsi="宋体" w:cs="宋体" w:hint="eastAsia"/>
                <w:b/>
                <w:sz w:val="18"/>
                <w:szCs w:val="18"/>
              </w:rPr>
              <w:t>其它</w:t>
            </w:r>
          </w:p>
        </w:tc>
        <w:tc>
          <w:tcPr>
            <w:tcW w:w="2133" w:type="dxa"/>
            <w:vMerge/>
            <w:vAlign w:val="center"/>
          </w:tcPr>
          <w:p w:rsidR="00CA30FD" w:rsidRPr="00DF5C48" w:rsidRDefault="00CA30FD" w:rsidP="00DF5C48">
            <w:pPr>
              <w:spacing w:line="360" w:lineRule="auto"/>
              <w:jc w:val="center"/>
              <w:rPr>
                <w:rFonts w:ascii="宋体" w:hAnsi="宋体" w:cs="宋体"/>
                <w:b/>
                <w:sz w:val="18"/>
                <w:szCs w:val="18"/>
              </w:rPr>
            </w:pPr>
          </w:p>
        </w:tc>
      </w:tr>
      <w:tr w:rsidR="00CA30FD" w:rsidRPr="00DF5C48">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队员在服务区域内有偷盗行为</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rPr>
                <w:rFonts w:ascii="宋体" w:hAnsi="宋体" w:cs="宋体"/>
                <w:sz w:val="18"/>
                <w:szCs w:val="18"/>
              </w:rPr>
            </w:pPr>
          </w:p>
        </w:tc>
        <w:tc>
          <w:tcPr>
            <w:tcW w:w="606" w:type="dxa"/>
          </w:tcPr>
          <w:p w:rsidR="00CA30FD" w:rsidRPr="00DF5C48" w:rsidRDefault="00CA30FD" w:rsidP="00DF5C48">
            <w:pPr>
              <w:spacing w:line="360" w:lineRule="auto"/>
              <w:rPr>
                <w:rFonts w:ascii="宋体" w:hAnsi="宋体" w:cs="宋体"/>
                <w:sz w:val="18"/>
                <w:szCs w:val="18"/>
              </w:rPr>
            </w:pPr>
          </w:p>
        </w:tc>
        <w:tc>
          <w:tcPr>
            <w:tcW w:w="608" w:type="dxa"/>
            <w:gridSpan w:val="2"/>
          </w:tcPr>
          <w:p w:rsidR="00CA30FD" w:rsidRPr="00DF5C48" w:rsidRDefault="00CA30FD" w:rsidP="00DF5C48">
            <w:pPr>
              <w:spacing w:line="360" w:lineRule="auto"/>
              <w:ind w:firstLine="360"/>
              <w:rPr>
                <w:rFonts w:ascii="宋体" w:hAnsi="宋体" w:cs="宋体"/>
                <w:sz w:val="18"/>
                <w:szCs w:val="18"/>
              </w:rPr>
            </w:pPr>
          </w:p>
        </w:tc>
        <w:tc>
          <w:tcPr>
            <w:tcW w:w="2133" w:type="dxa"/>
            <w:vMerge w:val="restart"/>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按合同有关条款执行，员工开除，视情况移交司法机关</w:t>
            </w:r>
          </w:p>
          <w:p w:rsidR="00CA30FD" w:rsidRPr="00DF5C48" w:rsidRDefault="00CA30FD" w:rsidP="00DF5C48">
            <w:pPr>
              <w:spacing w:line="360" w:lineRule="auto"/>
              <w:rPr>
                <w:rFonts w:ascii="宋体" w:hAnsi="宋体" w:cs="宋体"/>
                <w:sz w:val="18"/>
                <w:szCs w:val="18"/>
              </w:rPr>
            </w:pPr>
          </w:p>
        </w:tc>
      </w:tr>
      <w:tr w:rsidR="00CA30FD" w:rsidRPr="00DF5C48">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员工在服务区域范围打架斗殴</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rPr>
                <w:rFonts w:ascii="宋体" w:hAnsi="宋体" w:cs="宋体"/>
                <w:sz w:val="18"/>
                <w:szCs w:val="18"/>
              </w:rPr>
            </w:pPr>
          </w:p>
        </w:tc>
        <w:tc>
          <w:tcPr>
            <w:tcW w:w="606" w:type="dxa"/>
          </w:tcPr>
          <w:p w:rsidR="00CA30FD" w:rsidRPr="00DF5C48" w:rsidRDefault="00CA30FD" w:rsidP="00DF5C48">
            <w:pPr>
              <w:spacing w:line="360" w:lineRule="auto"/>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Merge/>
          </w:tcPr>
          <w:p w:rsidR="00CA30FD" w:rsidRPr="00DF5C48" w:rsidRDefault="00CA30FD" w:rsidP="00DF5C48">
            <w:pPr>
              <w:spacing w:line="360" w:lineRule="auto"/>
              <w:rPr>
                <w:rFonts w:ascii="宋体" w:hAnsi="宋体" w:cs="宋体"/>
                <w:sz w:val="18"/>
                <w:szCs w:val="18"/>
              </w:rPr>
            </w:pPr>
          </w:p>
        </w:tc>
      </w:tr>
      <w:tr w:rsidR="00CA30FD" w:rsidRPr="00DF5C48">
        <w:trPr>
          <w:trHeight w:val="482"/>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利用职务索要或收受财物、损害甲方及租户利益</w:t>
            </w:r>
          </w:p>
        </w:tc>
        <w:tc>
          <w:tcPr>
            <w:tcW w:w="608" w:type="dxa"/>
            <w:vAlign w:val="center"/>
          </w:tcPr>
          <w:p w:rsidR="00CA30FD" w:rsidRPr="00DF5C48" w:rsidRDefault="00034A20"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Pr>
          <w:p w:rsidR="00CA30FD" w:rsidRPr="00DF5C48" w:rsidRDefault="00CA30FD" w:rsidP="00DF5C48">
            <w:pPr>
              <w:spacing w:line="360" w:lineRule="auto"/>
              <w:rPr>
                <w:rFonts w:ascii="宋体" w:hAnsi="宋体" w:cs="宋体"/>
                <w:sz w:val="18"/>
                <w:szCs w:val="18"/>
              </w:rPr>
            </w:pPr>
          </w:p>
        </w:tc>
        <w:tc>
          <w:tcPr>
            <w:tcW w:w="606" w:type="dxa"/>
          </w:tcPr>
          <w:p w:rsidR="00CA30FD" w:rsidRPr="00DF5C48" w:rsidRDefault="00CA30FD" w:rsidP="00DF5C48">
            <w:pPr>
              <w:spacing w:line="360" w:lineRule="auto"/>
              <w:rPr>
                <w:rFonts w:ascii="宋体" w:hAnsi="宋体" w:cs="宋体"/>
                <w:sz w:val="18"/>
                <w:szCs w:val="18"/>
              </w:rPr>
            </w:pPr>
          </w:p>
        </w:tc>
        <w:tc>
          <w:tcPr>
            <w:tcW w:w="608" w:type="dxa"/>
            <w:gridSpan w:val="2"/>
          </w:tcPr>
          <w:p w:rsidR="00CA30FD" w:rsidRPr="00DF5C48" w:rsidRDefault="00CA30FD" w:rsidP="00DF5C48">
            <w:pPr>
              <w:spacing w:line="360" w:lineRule="auto"/>
              <w:rPr>
                <w:rFonts w:ascii="宋体" w:hAnsi="宋体" w:cs="宋体"/>
                <w:sz w:val="18"/>
                <w:szCs w:val="18"/>
              </w:rPr>
            </w:pPr>
          </w:p>
        </w:tc>
        <w:tc>
          <w:tcPr>
            <w:tcW w:w="2133" w:type="dxa"/>
            <w:vMerge/>
          </w:tcPr>
          <w:p w:rsidR="00CA30FD" w:rsidRPr="00DF5C48" w:rsidRDefault="00CA30FD" w:rsidP="00DF5C48">
            <w:pPr>
              <w:spacing w:line="360" w:lineRule="auto"/>
              <w:rPr>
                <w:rFonts w:ascii="宋体" w:hAnsi="宋体" w:cs="宋体"/>
                <w:sz w:val="18"/>
                <w:szCs w:val="18"/>
              </w:rPr>
            </w:pP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4</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员工不符合岗位规定年龄要求</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10</w:t>
            </w:r>
          </w:p>
        </w:tc>
        <w:tc>
          <w:tcPr>
            <w:tcW w:w="675" w:type="dxa"/>
          </w:tcPr>
          <w:p w:rsidR="00CA30FD" w:rsidRPr="00DF5C48" w:rsidRDefault="00CA30FD" w:rsidP="00DF5C48">
            <w:pPr>
              <w:spacing w:line="360" w:lineRule="auto"/>
              <w:rPr>
                <w:rFonts w:ascii="宋体" w:hAnsi="宋体" w:cs="宋体"/>
                <w:sz w:val="18"/>
                <w:szCs w:val="18"/>
              </w:rPr>
            </w:pPr>
          </w:p>
        </w:tc>
        <w:tc>
          <w:tcPr>
            <w:tcW w:w="606" w:type="dxa"/>
          </w:tcPr>
          <w:p w:rsidR="00CA30FD" w:rsidRPr="00DF5C48" w:rsidRDefault="00CA30FD" w:rsidP="00DF5C48">
            <w:pPr>
              <w:spacing w:line="360" w:lineRule="auto"/>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jc w:val="center"/>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5</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在服务区域范围捡拾物品藏匿不上缴</w:t>
            </w:r>
          </w:p>
        </w:tc>
        <w:tc>
          <w:tcPr>
            <w:tcW w:w="608" w:type="dxa"/>
            <w:vAlign w:val="center"/>
          </w:tcPr>
          <w:p w:rsidR="00CA30FD" w:rsidRPr="00DF5C48" w:rsidRDefault="00034A20" w:rsidP="00DF5C48">
            <w:pPr>
              <w:spacing w:line="360" w:lineRule="auto"/>
              <w:jc w:val="center"/>
              <w:rPr>
                <w:rFonts w:ascii="宋体" w:hAnsi="宋体" w:cs="宋体"/>
                <w:sz w:val="18"/>
                <w:szCs w:val="18"/>
              </w:rPr>
            </w:pPr>
            <w:r w:rsidRPr="00DF5C48">
              <w:rPr>
                <w:rFonts w:ascii="宋体" w:hAnsi="宋体" w:cs="宋体" w:hint="eastAsia"/>
                <w:sz w:val="18"/>
                <w:szCs w:val="18"/>
              </w:rPr>
              <w:t>5</w:t>
            </w:r>
          </w:p>
        </w:tc>
        <w:tc>
          <w:tcPr>
            <w:tcW w:w="675" w:type="dxa"/>
          </w:tcPr>
          <w:p w:rsidR="00CA30FD" w:rsidRPr="00DF5C48" w:rsidRDefault="00CA30FD" w:rsidP="00DF5C48">
            <w:pPr>
              <w:spacing w:line="360" w:lineRule="auto"/>
              <w:rPr>
                <w:rFonts w:ascii="宋体" w:hAnsi="宋体" w:cs="宋体"/>
                <w:sz w:val="18"/>
                <w:szCs w:val="18"/>
              </w:rPr>
            </w:pPr>
          </w:p>
        </w:tc>
        <w:tc>
          <w:tcPr>
            <w:tcW w:w="606" w:type="dxa"/>
          </w:tcPr>
          <w:p w:rsidR="00CA30FD" w:rsidRPr="00DF5C48" w:rsidRDefault="00CA30FD" w:rsidP="00DF5C48">
            <w:pPr>
              <w:spacing w:line="360" w:lineRule="auto"/>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jc w:val="center"/>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6</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在岗位上有不当言辞，或与服务区域租户、顾客发生争执</w:t>
            </w:r>
          </w:p>
        </w:tc>
        <w:tc>
          <w:tcPr>
            <w:tcW w:w="608" w:type="dxa"/>
            <w:vAlign w:val="center"/>
          </w:tcPr>
          <w:p w:rsidR="00CA30FD" w:rsidRPr="00DF5C48" w:rsidRDefault="00034A20" w:rsidP="00DF5C48">
            <w:pPr>
              <w:spacing w:line="360" w:lineRule="auto"/>
              <w:jc w:val="center"/>
              <w:rPr>
                <w:rFonts w:ascii="宋体" w:hAnsi="宋体" w:cs="宋体"/>
                <w:sz w:val="18"/>
                <w:szCs w:val="18"/>
              </w:rPr>
            </w:pPr>
            <w:r w:rsidRPr="00DF5C48">
              <w:rPr>
                <w:rFonts w:ascii="宋体" w:hAnsi="宋体" w:cs="宋体" w:hint="eastAsia"/>
                <w:sz w:val="18"/>
                <w:szCs w:val="18"/>
              </w:rPr>
              <w:t>5</w:t>
            </w:r>
          </w:p>
        </w:tc>
        <w:tc>
          <w:tcPr>
            <w:tcW w:w="675" w:type="dxa"/>
          </w:tcPr>
          <w:p w:rsidR="00CA30FD" w:rsidRPr="00DF5C48" w:rsidRDefault="00CA30FD" w:rsidP="00DF5C48">
            <w:pPr>
              <w:spacing w:line="360" w:lineRule="auto"/>
              <w:rPr>
                <w:rFonts w:ascii="宋体" w:hAnsi="宋体" w:cs="宋体"/>
                <w:sz w:val="18"/>
                <w:szCs w:val="18"/>
              </w:rPr>
            </w:pPr>
          </w:p>
        </w:tc>
        <w:tc>
          <w:tcPr>
            <w:tcW w:w="606" w:type="dxa"/>
          </w:tcPr>
          <w:p w:rsidR="00CA30FD" w:rsidRPr="00DF5C48" w:rsidRDefault="00CA30FD" w:rsidP="00DF5C48">
            <w:pPr>
              <w:spacing w:line="360" w:lineRule="auto"/>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jc w:val="center"/>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7</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出现岗位空岗（每发现一次）</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10</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jc w:val="center"/>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8</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当班时队员窜岗、睡岗、聊天、嬉笑打闹、玩手机、吃东西、饮酒，及其他不当的行为</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5</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jc w:val="center"/>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9</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不当班时穿着制服在场内逗留并发生影响公司形象行为</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jc w:val="center"/>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10</w:t>
            </w:r>
          </w:p>
        </w:tc>
        <w:tc>
          <w:tcPr>
            <w:tcW w:w="3756" w:type="dxa"/>
            <w:gridSpan w:val="3"/>
            <w:vAlign w:val="center"/>
          </w:tcPr>
          <w:p w:rsidR="00CA30FD" w:rsidRPr="00DF5C48" w:rsidRDefault="000640FE" w:rsidP="00DF5C48">
            <w:pPr>
              <w:spacing w:line="360" w:lineRule="auto"/>
              <w:rPr>
                <w:rFonts w:ascii="宋体" w:hAnsi="宋体" w:cs="宋体"/>
                <w:sz w:val="18"/>
                <w:szCs w:val="18"/>
                <w:lang w:val="en-GB"/>
              </w:rPr>
            </w:pPr>
            <w:r w:rsidRPr="00DF5C48">
              <w:rPr>
                <w:rFonts w:ascii="宋体" w:hAnsi="宋体" w:cs="宋体" w:hint="eastAsia"/>
                <w:sz w:val="18"/>
                <w:szCs w:val="18"/>
                <w:lang w:val="en-GB"/>
              </w:rPr>
              <w:t xml:space="preserve">未按时进行开店程序和闭店（含清场消防安全检查）程序 </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70" w:firstLine="666"/>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11</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未严格执行大宗物件搬出放行手续</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70" w:firstLine="666"/>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12</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与客人挤乘客梯</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70" w:firstLine="666"/>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13</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当班时着装不整、装配佩戴不齐全、衣物不洁、破损、缺失衣扣、面容不洁、头发不整齐干净、身有异味等，影响公司形象的行为</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71" w:firstLine="668"/>
              <w:rPr>
                <w:rFonts w:ascii="宋体" w:hAnsi="宋体" w:cs="宋体"/>
                <w:sz w:val="18"/>
                <w:szCs w:val="18"/>
              </w:rPr>
            </w:pPr>
            <w:r w:rsidRPr="00DF5C48">
              <w:rPr>
                <w:rFonts w:ascii="宋体" w:hAnsi="宋体" w:cs="宋体" w:hint="eastAsia"/>
                <w:sz w:val="18"/>
                <w:szCs w:val="18"/>
              </w:rPr>
              <w:t>正常</w:t>
            </w:r>
          </w:p>
        </w:tc>
      </w:tr>
      <w:tr w:rsidR="00CA30FD" w:rsidRPr="00DF5C48" w:rsidTr="006310B0">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14</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当班时伸懒腰、手插衣裤袋、掏耳、挖鼻、持对讲机天线摇晃</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71" w:firstLine="668"/>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15</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遇访客咨询，敷衍了事或避不作答，用语不礼貌不文明</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71" w:firstLine="668"/>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16</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不熟悉岗位职责、消防基本知识、消防设备位置及正确的使用方法</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592A47">
        <w:trPr>
          <w:trHeight w:val="425"/>
          <w:tblHeader/>
          <w:jc w:val="center"/>
        </w:trPr>
        <w:tc>
          <w:tcPr>
            <w:tcW w:w="582"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17</w:t>
            </w:r>
          </w:p>
        </w:tc>
        <w:tc>
          <w:tcPr>
            <w:tcW w:w="3756" w:type="dxa"/>
            <w:gridSpan w:val="3"/>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不熟悉服务区域基本情况（商户、卫生间、电梯、逃生通道等位置）</w:t>
            </w:r>
          </w:p>
        </w:tc>
        <w:tc>
          <w:tcPr>
            <w:tcW w:w="608" w:type="dxa"/>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Pr>
          <w:p w:rsidR="00CA30FD" w:rsidRPr="00DF5C48" w:rsidRDefault="00CA30FD" w:rsidP="00DF5C48">
            <w:pPr>
              <w:spacing w:line="360" w:lineRule="auto"/>
              <w:ind w:firstLine="360"/>
              <w:jc w:val="center"/>
              <w:rPr>
                <w:rFonts w:ascii="宋体" w:hAnsi="宋体" w:cs="宋体"/>
                <w:sz w:val="18"/>
                <w:szCs w:val="18"/>
              </w:rPr>
            </w:pPr>
          </w:p>
        </w:tc>
        <w:tc>
          <w:tcPr>
            <w:tcW w:w="606" w:type="dxa"/>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Pr>
          <w:p w:rsidR="00CA30FD" w:rsidRPr="00DF5C48" w:rsidRDefault="00CA30FD" w:rsidP="00DF5C48">
            <w:pPr>
              <w:spacing w:line="360" w:lineRule="auto"/>
              <w:ind w:firstLine="360"/>
              <w:jc w:val="center"/>
              <w:rPr>
                <w:rFonts w:ascii="宋体" w:hAnsi="宋体" w:cs="宋体"/>
                <w:sz w:val="18"/>
                <w:szCs w:val="18"/>
              </w:rPr>
            </w:pPr>
          </w:p>
        </w:tc>
        <w:tc>
          <w:tcPr>
            <w:tcW w:w="2133" w:type="dxa"/>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6310B0">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lastRenderedPageBreak/>
              <w:t>18</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当班时发生停车场各种标志牌有被偷盗情况</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6310B0">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19</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对行车通道、消防通道、非停车位停车情况不制止，停车场有乱停车、修理车现象</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6310B0">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20</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未按规定对机动车车辆和非机动车辆分开停放，且停放有序、排列整齐。</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21</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在规定时间内未有效巡查，对未锁车门、未拔钥匙、未摇车窗玻璃的情况未及时发现并采取有效防范措施</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ind w:firstLineChars="370" w:firstLine="666"/>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22</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车场巡查人员引导车辆指挥动作不规范，造成投诉</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70" w:firstLine="666"/>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23</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私自扣留驾驶证、行驶证、拆车牌或损坏车辆</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tabs>
                <w:tab w:val="left" w:pos="825"/>
              </w:tabs>
              <w:spacing w:line="360" w:lineRule="auto"/>
              <w:ind w:firstLineChars="362" w:firstLine="652"/>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24</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对停车场内禁停装载有易燃、易爆、剧毒物品的车辆未及时制止</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25</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对车场损坏的设施要及时报修，并督促尽快修复</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26</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对车场卫生状况要巡视，发现脏乱状况要报告，并跟进是否及时清理、清理是否到位</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27</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对车场可疑人员要报告，并密切关注防止破坏</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28</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管理区域内无拾荒、摊贩、推销人员等进入</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29</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未及时制止未经批准而进行的广告、招牌及悬挂物的设置安装现象</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rsidTr="000033ED">
        <w:trPr>
          <w:trHeight w:val="425"/>
          <w:tblHeader/>
          <w:jc w:val="center"/>
        </w:trPr>
        <w:tc>
          <w:tcPr>
            <w:tcW w:w="582"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30</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rPr>
                <w:rFonts w:ascii="宋体" w:hAnsi="宋体" w:cs="宋体"/>
                <w:sz w:val="18"/>
                <w:szCs w:val="18"/>
              </w:rPr>
            </w:pPr>
            <w:r w:rsidRPr="00DF5C48">
              <w:rPr>
                <w:rFonts w:ascii="宋体" w:hAnsi="宋体" w:cs="宋体" w:hint="eastAsia"/>
                <w:sz w:val="18"/>
                <w:szCs w:val="18"/>
              </w:rPr>
              <w:t>未严格执行装修巡查制度</w:t>
            </w:r>
          </w:p>
        </w:tc>
        <w:tc>
          <w:tcPr>
            <w:tcW w:w="608"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sz w:val="18"/>
                <w:szCs w:val="18"/>
              </w:rPr>
              <w:t>5</w:t>
            </w:r>
          </w:p>
        </w:tc>
        <w:tc>
          <w:tcPr>
            <w:tcW w:w="675"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6" w:type="dxa"/>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608" w:type="dxa"/>
            <w:gridSpan w:val="2"/>
            <w:tcBorders>
              <w:top w:val="single" w:sz="4" w:space="0" w:color="auto"/>
              <w:left w:val="single" w:sz="4" w:space="0" w:color="auto"/>
              <w:bottom w:val="single" w:sz="4" w:space="0" w:color="auto"/>
              <w:right w:val="single" w:sz="4" w:space="0" w:color="auto"/>
            </w:tcBorders>
          </w:tcPr>
          <w:p w:rsidR="00CA30FD" w:rsidRPr="00DF5C48" w:rsidRDefault="00CA30FD" w:rsidP="00DF5C48">
            <w:pPr>
              <w:spacing w:line="360" w:lineRule="auto"/>
              <w:ind w:firstLine="360"/>
              <w:jc w:val="center"/>
              <w:rPr>
                <w:rFonts w:ascii="宋体" w:hAnsi="宋体" w:cs="宋体"/>
                <w:sz w:val="18"/>
                <w:szCs w:val="18"/>
              </w:rPr>
            </w:pPr>
          </w:p>
        </w:tc>
        <w:tc>
          <w:tcPr>
            <w:tcW w:w="2133" w:type="dxa"/>
            <w:tcBorders>
              <w:top w:val="single" w:sz="4" w:space="0" w:color="auto"/>
              <w:left w:val="single" w:sz="4" w:space="0" w:color="auto"/>
              <w:bottom w:val="single" w:sz="4" w:space="0" w:color="auto"/>
              <w:right w:val="single" w:sz="4" w:space="0" w:color="auto"/>
            </w:tcBorders>
            <w:vAlign w:val="center"/>
          </w:tcPr>
          <w:p w:rsidR="00CA30FD" w:rsidRPr="00DF5C48" w:rsidRDefault="000640FE" w:rsidP="00592A47">
            <w:pPr>
              <w:spacing w:line="360" w:lineRule="auto"/>
              <w:ind w:firstLineChars="350" w:firstLine="630"/>
              <w:rPr>
                <w:rFonts w:ascii="宋体" w:hAnsi="宋体" w:cs="宋体"/>
                <w:sz w:val="18"/>
                <w:szCs w:val="18"/>
              </w:rPr>
            </w:pPr>
            <w:r w:rsidRPr="00DF5C48">
              <w:rPr>
                <w:rFonts w:ascii="宋体" w:hAnsi="宋体" w:cs="宋体" w:hint="eastAsia"/>
                <w:sz w:val="18"/>
                <w:szCs w:val="18"/>
              </w:rPr>
              <w:t>正常</w:t>
            </w:r>
          </w:p>
        </w:tc>
      </w:tr>
      <w:tr w:rsidR="00CA30FD" w:rsidRPr="00DF5C48">
        <w:trPr>
          <w:trHeight w:val="454"/>
          <w:tblHeader/>
          <w:jc w:val="center"/>
        </w:trPr>
        <w:tc>
          <w:tcPr>
            <w:tcW w:w="4946" w:type="dxa"/>
            <w:gridSpan w:val="5"/>
            <w:vAlign w:val="center"/>
          </w:tcPr>
          <w:p w:rsidR="00CA30FD" w:rsidRPr="00DF5C48" w:rsidRDefault="000640FE" w:rsidP="00DF5C48">
            <w:pPr>
              <w:spacing w:line="360" w:lineRule="auto"/>
              <w:jc w:val="center"/>
              <w:rPr>
                <w:rFonts w:ascii="宋体" w:hAnsi="宋体" w:cs="宋体"/>
                <w:sz w:val="18"/>
                <w:szCs w:val="18"/>
              </w:rPr>
            </w:pPr>
            <w:r w:rsidRPr="00DF5C48">
              <w:rPr>
                <w:rFonts w:ascii="宋体" w:hAnsi="宋体" w:cs="宋体" w:hint="eastAsia"/>
                <w:b/>
                <w:sz w:val="18"/>
                <w:szCs w:val="18"/>
              </w:rPr>
              <w:t>合计</w:t>
            </w:r>
          </w:p>
        </w:tc>
        <w:tc>
          <w:tcPr>
            <w:tcW w:w="1889" w:type="dxa"/>
            <w:gridSpan w:val="4"/>
          </w:tcPr>
          <w:p w:rsidR="00CA30FD" w:rsidRPr="00DF5C48" w:rsidRDefault="00CA30FD" w:rsidP="00DF5C48">
            <w:pPr>
              <w:spacing w:line="360" w:lineRule="auto"/>
              <w:ind w:firstLine="360"/>
              <w:rPr>
                <w:rFonts w:ascii="宋体" w:hAnsi="宋体" w:cs="宋体"/>
                <w:sz w:val="18"/>
                <w:szCs w:val="18"/>
              </w:rPr>
            </w:pPr>
          </w:p>
        </w:tc>
        <w:tc>
          <w:tcPr>
            <w:tcW w:w="2133" w:type="dxa"/>
          </w:tcPr>
          <w:p w:rsidR="00CA30FD" w:rsidRPr="00DF5C48" w:rsidRDefault="00CA30FD" w:rsidP="00DF5C48">
            <w:pPr>
              <w:spacing w:line="360" w:lineRule="auto"/>
              <w:ind w:firstLine="360"/>
              <w:rPr>
                <w:rFonts w:ascii="宋体" w:hAnsi="宋体" w:cs="宋体"/>
                <w:sz w:val="18"/>
                <w:szCs w:val="18"/>
              </w:rPr>
            </w:pPr>
          </w:p>
        </w:tc>
      </w:tr>
    </w:tbl>
    <w:p w:rsidR="00592A47" w:rsidRDefault="00592A47" w:rsidP="00592A47">
      <w:pPr>
        <w:spacing w:line="360" w:lineRule="auto"/>
        <w:ind w:firstLineChars="300" w:firstLine="630"/>
        <w:rPr>
          <w:rFonts w:ascii="宋体" w:hAnsi="宋体" w:cs="宋体"/>
        </w:rPr>
      </w:pPr>
    </w:p>
    <w:p w:rsidR="00CA30FD" w:rsidRPr="00592A47" w:rsidRDefault="000640FE" w:rsidP="00592A47">
      <w:pPr>
        <w:spacing w:line="360" w:lineRule="auto"/>
        <w:ind w:firstLineChars="300" w:firstLine="630"/>
        <w:rPr>
          <w:rFonts w:ascii="宋体" w:hAnsi="宋体" w:cs="宋体"/>
        </w:rPr>
      </w:pPr>
      <w:r w:rsidRPr="00592A47">
        <w:rPr>
          <w:rFonts w:ascii="宋体" w:hAnsi="宋体" w:cs="宋体" w:hint="eastAsia"/>
        </w:rPr>
        <w:t>注：1</w:t>
      </w:r>
      <w:r w:rsidR="00592A47">
        <w:rPr>
          <w:rFonts w:ascii="宋体" w:hAnsi="宋体" w:cs="宋体" w:hint="eastAsia"/>
        </w:rPr>
        <w:t>.</w:t>
      </w:r>
      <w:r w:rsidRPr="00592A47">
        <w:rPr>
          <w:rFonts w:ascii="宋体" w:hAnsi="宋体" w:cs="宋体" w:hint="eastAsia"/>
        </w:rPr>
        <w:t>本表每月一份。并作为月度付款附件。低于85分，扣月度服务费的10%，考核低于60分，扣月度服务费的50%，三次考核低于70分，甲方有权终止合同。</w:t>
      </w:r>
    </w:p>
    <w:p w:rsidR="00CA30FD" w:rsidRPr="00DF5C48" w:rsidRDefault="000640FE" w:rsidP="00DF5C48">
      <w:pPr>
        <w:spacing w:line="360" w:lineRule="auto"/>
        <w:ind w:firstLineChars="300" w:firstLine="630"/>
        <w:rPr>
          <w:rFonts w:ascii="宋体" w:hAnsi="宋体" w:cs="宋体"/>
        </w:rPr>
      </w:pPr>
      <w:r w:rsidRPr="00DF5C48">
        <w:rPr>
          <w:rFonts w:ascii="宋体" w:hAnsi="宋体" w:cs="宋体" w:hint="eastAsia"/>
        </w:rPr>
        <w:t>2</w:t>
      </w:r>
      <w:r w:rsidR="00592A47">
        <w:rPr>
          <w:rFonts w:ascii="宋体" w:hAnsi="宋体" w:cs="宋体" w:hint="eastAsia"/>
        </w:rPr>
        <w:t>.</w:t>
      </w:r>
      <w:r w:rsidRPr="00DF5C48">
        <w:rPr>
          <w:rFonts w:ascii="宋体" w:hAnsi="宋体" w:cs="宋体" w:hint="eastAsia"/>
        </w:rPr>
        <w:t>对于乙方人员的违约违纪行为，甲方核查人要注意记录违纪人、违纪行为，并保留相关证据备查验。</w:t>
      </w:r>
    </w:p>
    <w:p w:rsidR="00CA30FD" w:rsidRPr="00DF5C48" w:rsidRDefault="00CA30FD" w:rsidP="00DF5C48">
      <w:pPr>
        <w:tabs>
          <w:tab w:val="center" w:pos="4820"/>
          <w:tab w:val="left" w:pos="6795"/>
        </w:tabs>
        <w:spacing w:line="360" w:lineRule="auto"/>
        <w:jc w:val="center"/>
        <w:rPr>
          <w:rFonts w:ascii="宋体" w:hAnsi="宋体" w:cs="宋体"/>
          <w:b/>
        </w:rPr>
      </w:pPr>
    </w:p>
    <w:p w:rsidR="00CA30FD" w:rsidRPr="00DF5C48" w:rsidRDefault="000640FE" w:rsidP="00DF5C48">
      <w:pPr>
        <w:spacing w:line="360" w:lineRule="auto"/>
        <w:jc w:val="left"/>
        <w:rPr>
          <w:rFonts w:ascii="宋体" w:hAnsi="宋体" w:cs="宋体"/>
          <w:b/>
          <w:bCs/>
        </w:rPr>
      </w:pPr>
      <w:r w:rsidRPr="00DF5C48">
        <w:rPr>
          <w:rFonts w:ascii="宋体" w:hAnsi="宋体" w:cs="宋体" w:hint="eastAsia"/>
        </w:rPr>
        <w:t>项目负责人签字：  日期：     年     月     日</w:t>
      </w:r>
    </w:p>
    <w:p w:rsidR="00CA30FD" w:rsidRPr="00DF5C48" w:rsidRDefault="00CA30FD" w:rsidP="00DF5C48">
      <w:pPr>
        <w:spacing w:line="360" w:lineRule="auto"/>
        <w:jc w:val="left"/>
        <w:rPr>
          <w:rFonts w:ascii="宋体" w:hAnsi="宋体" w:cs="宋体"/>
          <w:b/>
          <w:bCs/>
        </w:rPr>
      </w:pPr>
    </w:p>
    <w:p w:rsidR="00CA30FD" w:rsidRPr="00DF5C48" w:rsidRDefault="000640FE" w:rsidP="00DF5C48">
      <w:pPr>
        <w:spacing w:line="360" w:lineRule="auto"/>
        <w:jc w:val="left"/>
        <w:rPr>
          <w:rFonts w:ascii="宋体" w:hAnsi="宋体" w:cs="宋体"/>
          <w:b/>
          <w:bCs/>
        </w:rPr>
      </w:pPr>
      <w:r w:rsidRPr="00DF5C48">
        <w:rPr>
          <w:rFonts w:ascii="宋体" w:hAnsi="宋体" w:cs="宋体" w:hint="eastAsia"/>
        </w:rPr>
        <w:t>监管负责人签字：  日期：     年     月     日</w:t>
      </w:r>
    </w:p>
    <w:p w:rsidR="00CA30FD" w:rsidRPr="00DF5C48" w:rsidRDefault="00CA30FD" w:rsidP="00DF5C48">
      <w:pPr>
        <w:tabs>
          <w:tab w:val="center" w:pos="4820"/>
          <w:tab w:val="left" w:pos="6795"/>
        </w:tabs>
        <w:spacing w:line="360" w:lineRule="auto"/>
        <w:jc w:val="left"/>
        <w:rPr>
          <w:rFonts w:ascii="宋体" w:hAnsi="宋体" w:cs="宋体"/>
        </w:rPr>
      </w:pPr>
    </w:p>
    <w:p w:rsidR="00CA30FD" w:rsidRPr="00DF5C48" w:rsidRDefault="00CA30FD" w:rsidP="00690528">
      <w:pPr>
        <w:snapToGrid w:val="0"/>
        <w:spacing w:beforeLines="50" w:line="360" w:lineRule="auto"/>
        <w:rPr>
          <w:rFonts w:ascii="宋体" w:hAnsi="宋体" w:cs="宋体"/>
        </w:rPr>
        <w:sectPr w:rsidR="00CA30FD" w:rsidRPr="00DF5C48" w:rsidSect="00995F00">
          <w:headerReference w:type="even" r:id="rId11"/>
          <w:headerReference w:type="default" r:id="rId12"/>
          <w:footerReference w:type="even" r:id="rId13"/>
          <w:footerReference w:type="default" r:id="rId14"/>
          <w:headerReference w:type="first" r:id="rId15"/>
          <w:footerReference w:type="first" r:id="rId16"/>
          <w:pgSz w:w="11906" w:h="16838" w:code="9"/>
          <w:pgMar w:top="1191" w:right="1247" w:bottom="1418" w:left="1418" w:header="851" w:footer="992" w:gutter="0"/>
          <w:cols w:space="720"/>
          <w:docGrid w:linePitch="312"/>
        </w:sectPr>
      </w:pPr>
    </w:p>
    <w:p w:rsidR="00CA30FD" w:rsidRPr="00DF5C48" w:rsidRDefault="000640FE" w:rsidP="00DF5C48">
      <w:pPr>
        <w:pStyle w:val="1"/>
        <w:spacing w:line="360" w:lineRule="auto"/>
        <w:rPr>
          <w:rFonts w:ascii="宋体" w:eastAsia="宋体" w:hAnsi="宋体"/>
        </w:rPr>
      </w:pPr>
      <w:bookmarkStart w:id="331" w:name="_Toc55479088"/>
      <w:bookmarkStart w:id="332" w:name="_Toc65233433"/>
      <w:r w:rsidRPr="00DF5C48">
        <w:rPr>
          <w:rFonts w:ascii="宋体" w:eastAsia="宋体" w:hAnsi="宋体" w:hint="eastAsia"/>
        </w:rPr>
        <w:lastRenderedPageBreak/>
        <w:t>第四章 项目需求</w:t>
      </w:r>
      <w:bookmarkEnd w:id="331"/>
      <w:bookmarkEnd w:id="332"/>
    </w:p>
    <w:p w:rsidR="00CA30FD" w:rsidRPr="00DF5C48" w:rsidRDefault="000640FE" w:rsidP="00DF5C48">
      <w:pPr>
        <w:pStyle w:val="Style1502"/>
        <w:numPr>
          <w:ilvl w:val="0"/>
          <w:numId w:val="6"/>
        </w:numPr>
        <w:ind w:left="652" w:firstLineChars="0"/>
        <w:rPr>
          <w:rFonts w:cs="宋体"/>
          <w:b/>
          <w:bCs/>
          <w:szCs w:val="21"/>
          <w:lang w:val="en-US"/>
        </w:rPr>
      </w:pPr>
      <w:bookmarkStart w:id="333" w:name="_Toc49090575"/>
      <w:bookmarkStart w:id="334" w:name="_Toc26554093"/>
      <w:bookmarkStart w:id="335" w:name="_Toc120614281"/>
      <w:bookmarkEnd w:id="218"/>
      <w:bookmarkEnd w:id="219"/>
      <w:bookmarkEnd w:id="220"/>
      <w:bookmarkEnd w:id="221"/>
      <w:r w:rsidRPr="00DF5C48">
        <w:rPr>
          <w:rFonts w:cs="宋体" w:hint="eastAsia"/>
          <w:b/>
          <w:bCs/>
          <w:szCs w:val="21"/>
          <w:lang w:val="en-US"/>
        </w:rPr>
        <w:t>项目概况：</w:t>
      </w:r>
    </w:p>
    <w:p w:rsidR="00CA30FD" w:rsidRPr="00DF5C48" w:rsidRDefault="000640FE" w:rsidP="00DF5C48">
      <w:pPr>
        <w:pStyle w:val="Style1502"/>
        <w:numPr>
          <w:ilvl w:val="0"/>
          <w:numId w:val="6"/>
        </w:numPr>
        <w:ind w:left="652" w:firstLineChars="0"/>
        <w:rPr>
          <w:rFonts w:cs="宋体"/>
          <w:b/>
          <w:bCs/>
          <w:szCs w:val="21"/>
          <w:lang w:val="en-US"/>
        </w:rPr>
      </w:pPr>
      <w:r w:rsidRPr="00DF5C48">
        <w:rPr>
          <w:rFonts w:cs="宋体" w:hint="eastAsia"/>
          <w:b/>
          <w:bCs/>
          <w:szCs w:val="21"/>
          <w:lang w:val="en-US"/>
        </w:rPr>
        <w:t>保安岗位采购需求：</w:t>
      </w:r>
      <w:r w:rsidR="00E40365" w:rsidRPr="00DF5C48">
        <w:rPr>
          <w:rFonts w:cs="宋体" w:hint="eastAsia"/>
          <w:b/>
          <w:bCs/>
          <w:szCs w:val="21"/>
          <w:lang w:val="en-US"/>
        </w:rPr>
        <w:t>（</w:t>
      </w:r>
      <w:r w:rsidR="00C45485" w:rsidRPr="00DF5C48">
        <w:rPr>
          <w:rFonts w:cs="宋体" w:hint="eastAsia"/>
          <w:b/>
          <w:bCs/>
          <w:szCs w:val="21"/>
          <w:lang w:val="en-US"/>
        </w:rPr>
        <w:t>72</w:t>
      </w:r>
      <w:r w:rsidR="00E40365" w:rsidRPr="00DF5C48">
        <w:rPr>
          <w:rFonts w:cs="宋体" w:hint="eastAsia"/>
          <w:b/>
          <w:bCs/>
          <w:szCs w:val="21"/>
          <w:lang w:val="en-US"/>
        </w:rPr>
        <w:t>人）</w:t>
      </w:r>
    </w:p>
    <w:tbl>
      <w:tblPr>
        <w:tblpPr w:leftFromText="180" w:rightFromText="180" w:vertAnchor="text" w:horzAnchor="page" w:tblpX="675" w:tblpY="523"/>
        <w:tblOverlap w:val="never"/>
        <w:tblW w:w="10470" w:type="dxa"/>
        <w:tblCellMar>
          <w:left w:w="0" w:type="dxa"/>
          <w:right w:w="0" w:type="dxa"/>
        </w:tblCellMar>
        <w:tblLook w:val="04A0"/>
      </w:tblPr>
      <w:tblGrid>
        <w:gridCol w:w="1560"/>
        <w:gridCol w:w="2160"/>
        <w:gridCol w:w="3090"/>
        <w:gridCol w:w="855"/>
        <w:gridCol w:w="840"/>
        <w:gridCol w:w="1965"/>
      </w:tblGrid>
      <w:tr w:rsidR="00E73282" w:rsidRPr="00DF5C48" w:rsidTr="00BB0887">
        <w:trPr>
          <w:trHeight w:val="360"/>
        </w:trPr>
        <w:tc>
          <w:tcPr>
            <w:tcW w:w="1560" w:type="dxa"/>
            <w:vMerge w:val="restart"/>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widowControl/>
              <w:spacing w:line="360" w:lineRule="auto"/>
              <w:jc w:val="left"/>
              <w:textAlignment w:val="center"/>
              <w:rPr>
                <w:rFonts w:ascii="宋体" w:hAnsi="宋体" w:cs="仿宋"/>
                <w:b/>
                <w:color w:val="000000"/>
                <w:sz w:val="18"/>
                <w:szCs w:val="18"/>
              </w:rPr>
            </w:pPr>
            <w:r w:rsidRPr="00DF5C48">
              <w:rPr>
                <w:rFonts w:ascii="宋体" w:hAnsi="宋体" w:cs="仿宋" w:hint="eastAsia"/>
                <w:b/>
                <w:color w:val="000000"/>
                <w:kern w:val="0"/>
                <w:sz w:val="18"/>
                <w:szCs w:val="18"/>
              </w:rPr>
              <w:t>队长1名负责全面工作，副队长1人负责场地停车管理</w:t>
            </w:r>
          </w:p>
        </w:tc>
        <w:tc>
          <w:tcPr>
            <w:tcW w:w="2160" w:type="dxa"/>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747F" w:rsidRPr="00DF5C48" w:rsidRDefault="00E73282"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color w:val="000000"/>
                <w:kern w:val="0"/>
                <w:sz w:val="18"/>
                <w:szCs w:val="18"/>
              </w:rPr>
              <w:t>收费管理员</w:t>
            </w:r>
          </w:p>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w:t>
            </w:r>
            <w:r w:rsidR="00A30B8C" w:rsidRPr="00DF5C48">
              <w:rPr>
                <w:rFonts w:ascii="宋体" w:hAnsi="宋体" w:cs="仿宋" w:hint="eastAsia"/>
                <w:b/>
                <w:color w:val="000000"/>
                <w:kern w:val="0"/>
                <w:sz w:val="18"/>
                <w:szCs w:val="18"/>
              </w:rPr>
              <w:t>7</w:t>
            </w:r>
            <w:r w:rsidRPr="00DF5C48">
              <w:rPr>
                <w:rFonts w:ascii="宋体" w:hAnsi="宋体" w:cs="仿宋" w:hint="eastAsia"/>
                <w:b/>
                <w:color w:val="000000"/>
                <w:kern w:val="0"/>
                <w:sz w:val="18"/>
                <w:szCs w:val="18"/>
              </w:rPr>
              <w:t>人）</w:t>
            </w:r>
          </w:p>
        </w:tc>
        <w:tc>
          <w:tcPr>
            <w:tcW w:w="3090"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北门收费员</w:t>
            </w:r>
          </w:p>
        </w:tc>
        <w:tc>
          <w:tcPr>
            <w:tcW w:w="855"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3</w:t>
            </w:r>
          </w:p>
        </w:tc>
        <w:tc>
          <w:tcPr>
            <w:tcW w:w="840" w:type="dxa"/>
            <w:tcBorders>
              <w:top w:val="single" w:sz="8"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1965" w:type="dxa"/>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9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北门收费车辆疏导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6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西门收费员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A30B8C" w:rsidP="00DF5C48">
            <w:pPr>
              <w:widowControl/>
              <w:spacing w:line="360" w:lineRule="auto"/>
              <w:ind w:firstLineChars="196" w:firstLine="354"/>
              <w:textAlignment w:val="center"/>
              <w:rPr>
                <w:rFonts w:ascii="宋体" w:hAnsi="宋体" w:cs="仿宋"/>
                <w:b/>
                <w:color w:val="000000"/>
                <w:sz w:val="18"/>
                <w:szCs w:val="18"/>
              </w:rPr>
            </w:pPr>
            <w:r w:rsidRPr="00DF5C48">
              <w:rPr>
                <w:rFonts w:ascii="宋体" w:hAnsi="宋体" w:cs="仿宋" w:hint="eastAsia"/>
                <w:b/>
                <w:color w:val="000000"/>
                <w:kern w:val="0"/>
                <w:sz w:val="18"/>
                <w:szCs w:val="18"/>
              </w:rPr>
              <w:t>3</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6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747F" w:rsidRPr="00DF5C48" w:rsidRDefault="00E73282"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color w:val="000000"/>
                <w:kern w:val="0"/>
                <w:sz w:val="18"/>
                <w:szCs w:val="18"/>
              </w:rPr>
              <w:t>楼层管理人员</w:t>
            </w:r>
          </w:p>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w:t>
            </w:r>
            <w:r w:rsidR="00A30B8C" w:rsidRPr="00DF5C48">
              <w:rPr>
                <w:rFonts w:ascii="宋体" w:hAnsi="宋体" w:cs="仿宋" w:hint="eastAsia"/>
                <w:b/>
                <w:color w:val="000000"/>
                <w:kern w:val="0"/>
                <w:sz w:val="18"/>
                <w:szCs w:val="18"/>
              </w:rPr>
              <w:t>29</w:t>
            </w:r>
            <w:r w:rsidRPr="00DF5C48">
              <w:rPr>
                <w:rFonts w:ascii="宋体" w:hAnsi="宋体" w:cs="仿宋" w:hint="eastAsia"/>
                <w:b/>
                <w:color w:val="000000"/>
                <w:kern w:val="0"/>
                <w:sz w:val="18"/>
                <w:szCs w:val="18"/>
              </w:rPr>
              <w:t>人）</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临产室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A30B8C"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2</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全勤</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widowControl/>
              <w:spacing w:line="360" w:lineRule="auto"/>
              <w:jc w:val="left"/>
              <w:textAlignment w:val="bottom"/>
              <w:rPr>
                <w:rFonts w:ascii="宋体" w:hAnsi="宋体" w:cs="仿宋"/>
                <w:b/>
                <w:color w:val="000000"/>
                <w:sz w:val="18"/>
                <w:szCs w:val="18"/>
              </w:rPr>
            </w:pPr>
            <w:r w:rsidRPr="00DF5C48">
              <w:rPr>
                <w:rFonts w:ascii="宋体" w:hAnsi="宋体" w:cs="仿宋" w:hint="eastAsia"/>
                <w:b/>
                <w:color w:val="000000"/>
                <w:kern w:val="0"/>
                <w:sz w:val="18"/>
                <w:szCs w:val="18"/>
              </w:rPr>
              <w:t>疫情卡点</w:t>
            </w:r>
            <w:r w:rsidR="00A30B8C" w:rsidRPr="00DF5C48">
              <w:rPr>
                <w:rFonts w:ascii="宋体" w:hAnsi="宋体" w:cs="仿宋" w:hint="eastAsia"/>
                <w:b/>
                <w:color w:val="000000"/>
                <w:kern w:val="0"/>
                <w:sz w:val="18"/>
                <w:szCs w:val="18"/>
              </w:rPr>
              <w:t>1</w:t>
            </w:r>
            <w:r w:rsidRPr="00DF5C48">
              <w:rPr>
                <w:rFonts w:ascii="宋体" w:hAnsi="宋体" w:cs="仿宋" w:hint="eastAsia"/>
                <w:b/>
                <w:color w:val="000000"/>
                <w:kern w:val="0"/>
                <w:sz w:val="18"/>
                <w:szCs w:val="18"/>
              </w:rPr>
              <w:t>人</w:t>
            </w:r>
          </w:p>
        </w:tc>
      </w:tr>
      <w:tr w:rsidR="00A30B8C" w:rsidRPr="00DF5C48" w:rsidTr="00BB0887">
        <w:trPr>
          <w:trHeight w:val="36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30B8C" w:rsidRPr="00DF5C48" w:rsidRDefault="00A30B8C"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A30B8C" w:rsidRPr="00DF5C48" w:rsidRDefault="00A30B8C" w:rsidP="00DF5C48">
            <w:pPr>
              <w:spacing w:line="360" w:lineRule="auto"/>
              <w:jc w:val="center"/>
              <w:rPr>
                <w:rFonts w:ascii="宋体" w:hAnsi="宋体" w:cs="仿宋"/>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30B8C" w:rsidRPr="00DF5C48" w:rsidRDefault="00BA2B38" w:rsidP="00DF5C48">
            <w:pPr>
              <w:widowControl/>
              <w:spacing w:line="360" w:lineRule="auto"/>
              <w:jc w:val="center"/>
              <w:textAlignment w:val="center"/>
              <w:rPr>
                <w:rFonts w:ascii="宋体" w:hAnsi="宋体" w:cs="仿宋"/>
                <w:b/>
                <w:noProof/>
                <w:color w:val="000000"/>
                <w:kern w:val="0"/>
                <w:sz w:val="18"/>
                <w:szCs w:val="18"/>
                <w:bdr w:val="single" w:sz="4" w:space="0" w:color="000000"/>
              </w:rPr>
            </w:pPr>
            <w:r w:rsidRPr="00DF5C48">
              <w:rPr>
                <w:rFonts w:ascii="宋体" w:hAnsi="宋体" w:cs="仿宋" w:hint="eastAsia"/>
                <w:b/>
                <w:noProof/>
                <w:color w:val="000000"/>
                <w:kern w:val="0"/>
                <w:sz w:val="18"/>
                <w:szCs w:val="18"/>
              </w:rPr>
              <w:t>手术室</w:t>
            </w:r>
          </w:p>
        </w:tc>
        <w:tc>
          <w:tcPr>
            <w:tcW w:w="0" w:type="auto"/>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30B8C" w:rsidRPr="00DF5C48" w:rsidRDefault="00A30B8C"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color w:val="000000"/>
                <w:kern w:val="0"/>
                <w:sz w:val="18"/>
                <w:szCs w:val="18"/>
              </w:rPr>
              <w:t>2</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30B8C" w:rsidRPr="00DF5C48" w:rsidRDefault="00A30B8C"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color w:val="000000"/>
                <w:kern w:val="0"/>
                <w:sz w:val="18"/>
                <w:szCs w:val="18"/>
              </w:rPr>
              <w:t>全勤</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A30B8C" w:rsidRPr="00DF5C48" w:rsidRDefault="00A30B8C" w:rsidP="00DF5C48">
            <w:pPr>
              <w:widowControl/>
              <w:spacing w:line="360" w:lineRule="auto"/>
              <w:jc w:val="left"/>
              <w:textAlignment w:val="bottom"/>
              <w:rPr>
                <w:rFonts w:ascii="宋体" w:hAnsi="宋体" w:cs="仿宋"/>
                <w:b/>
                <w:color w:val="000000"/>
                <w:kern w:val="0"/>
                <w:sz w:val="18"/>
                <w:szCs w:val="18"/>
              </w:rPr>
            </w:pPr>
            <w:r w:rsidRPr="00DF5C48">
              <w:rPr>
                <w:rFonts w:ascii="宋体" w:hAnsi="宋体" w:cs="仿宋" w:hint="eastAsia"/>
                <w:b/>
                <w:color w:val="000000"/>
                <w:kern w:val="0"/>
                <w:sz w:val="18"/>
                <w:szCs w:val="18"/>
              </w:rPr>
              <w:t>疫情卡点1人</w:t>
            </w:r>
          </w:p>
        </w:tc>
      </w:tr>
      <w:tr w:rsidR="00E73282" w:rsidRPr="00DF5C48" w:rsidTr="00BB0887">
        <w:trPr>
          <w:trHeight w:val="36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133350</wp:posOffset>
                  </wp:positionV>
                  <wp:extent cx="12700" cy="0"/>
                  <wp:effectExtent l="0" t="0" r="0" b="0"/>
                  <wp:wrapNone/>
                  <wp:docPr id="1" name="直接连接符_16"/>
                  <wp:cNvGraphicFramePr/>
                  <a:graphic xmlns:a="http://schemas.openxmlformats.org/drawingml/2006/main">
                    <a:graphicData uri="http://schemas.openxmlformats.org/drawingml/2006/picture">
                      <pic:pic xmlns:pic="http://schemas.openxmlformats.org/drawingml/2006/picture">
                        <pic:nvPicPr>
                          <pic:cNvPr id="10" name="直接连接符_16"/>
                          <pic:cNvPicPr/>
                        </pic:nvPicPr>
                        <pic:blipFill>
                          <a:blip r:embed="rId17"/>
                          <a:stretch>
                            <a:fillRect/>
                          </a:stretch>
                        </pic:blipFill>
                        <pic:spPr>
                          <a:xfrm>
                            <a:off x="0" y="0"/>
                            <a:ext cx="12700" cy="0"/>
                          </a:xfrm>
                          <a:prstGeom prst="rect">
                            <a:avLst/>
                          </a:prstGeom>
                          <a:noFill/>
                          <a:ln>
                            <a:noFill/>
                          </a:ln>
                        </pic:spPr>
                      </pic:pic>
                    </a:graphicData>
                  </a:graphic>
                </wp:anchor>
              </w:drawing>
            </w:r>
            <w:r w:rsidRPr="00DF5C48">
              <w:rPr>
                <w:rFonts w:ascii="宋体" w:hAnsi="宋体" w:cs="仿宋" w:hint="eastAsia"/>
                <w:b/>
                <w:color w:val="000000"/>
                <w:kern w:val="0"/>
                <w:sz w:val="18"/>
                <w:szCs w:val="18"/>
              </w:rPr>
              <w:t>住院部电梯厅2-3、7-12层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17</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全勤</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widowControl/>
              <w:spacing w:line="360" w:lineRule="auto"/>
              <w:jc w:val="left"/>
              <w:textAlignment w:val="bottom"/>
              <w:rPr>
                <w:rFonts w:ascii="宋体" w:hAnsi="宋体" w:cs="仿宋"/>
                <w:b/>
                <w:color w:val="000000"/>
                <w:sz w:val="18"/>
                <w:szCs w:val="18"/>
              </w:rPr>
            </w:pPr>
            <w:r w:rsidRPr="00DF5C48">
              <w:rPr>
                <w:rFonts w:ascii="宋体" w:hAnsi="宋体" w:cs="仿宋" w:hint="eastAsia"/>
                <w:b/>
                <w:color w:val="000000"/>
                <w:kern w:val="0"/>
                <w:sz w:val="18"/>
                <w:szCs w:val="18"/>
              </w:rPr>
              <w:t>其中疫情卡口4人</w:t>
            </w:r>
          </w:p>
        </w:tc>
      </w:tr>
      <w:tr w:rsidR="00E73282" w:rsidRPr="00DF5C48" w:rsidTr="00BB0887">
        <w:trPr>
          <w:trHeight w:val="34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3楼生殖科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4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2楼产科科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全勤</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7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143510</wp:posOffset>
                  </wp:positionV>
                  <wp:extent cx="6350" cy="2540"/>
                  <wp:effectExtent l="0" t="0" r="0" b="0"/>
                  <wp:wrapNone/>
                  <wp:docPr id="2" name="直接连接符_33"/>
                  <wp:cNvGraphicFramePr/>
                  <a:graphic xmlns:a="http://schemas.openxmlformats.org/drawingml/2006/main">
                    <a:graphicData uri="http://schemas.openxmlformats.org/drawingml/2006/picture">
                      <pic:pic xmlns:pic="http://schemas.openxmlformats.org/drawingml/2006/picture">
                        <pic:nvPicPr>
                          <pic:cNvPr id="11" name="直接连接符_33"/>
                          <pic:cNvPicPr/>
                        </pic:nvPicPr>
                        <pic:blipFill>
                          <a:blip r:embed="rId18"/>
                          <a:stretch>
                            <a:fillRect/>
                          </a:stretch>
                        </pic:blipFill>
                        <pic:spPr>
                          <a:xfrm>
                            <a:off x="0" y="0"/>
                            <a:ext cx="6350" cy="2540"/>
                          </a:xfrm>
                          <a:prstGeom prst="rect">
                            <a:avLst/>
                          </a:prstGeom>
                          <a:noFill/>
                          <a:ln>
                            <a:noFill/>
                          </a:ln>
                        </pic:spPr>
                      </pic:pic>
                    </a:graphicData>
                  </a:graphic>
                </wp:anchor>
              </w:drawing>
            </w:r>
            <w:r w:rsidRPr="00DF5C48">
              <w:rPr>
                <w:rFonts w:ascii="宋体" w:hAnsi="宋体" w:cs="仿宋" w:hint="eastAsia"/>
                <w:b/>
                <w:color w:val="000000"/>
                <w:kern w:val="0"/>
                <w:sz w:val="18"/>
                <w:szCs w:val="18"/>
              </w:rPr>
              <w:t>2楼妇科科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全勤</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6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143510</wp:posOffset>
                  </wp:positionV>
                  <wp:extent cx="6350" cy="2540"/>
                  <wp:effectExtent l="0" t="0" r="0" b="0"/>
                  <wp:wrapNone/>
                  <wp:docPr id="3" name="直接连接符_44"/>
                  <wp:cNvGraphicFramePr/>
                  <a:graphic xmlns:a="http://schemas.openxmlformats.org/drawingml/2006/main">
                    <a:graphicData uri="http://schemas.openxmlformats.org/drawingml/2006/picture">
                      <pic:pic xmlns:pic="http://schemas.openxmlformats.org/drawingml/2006/picture">
                        <pic:nvPicPr>
                          <pic:cNvPr id="12" name="直接连接符_44"/>
                          <pic:cNvPicPr/>
                        </pic:nvPicPr>
                        <pic:blipFill>
                          <a:blip r:embed="rId18"/>
                          <a:stretch>
                            <a:fillRect/>
                          </a:stretch>
                        </pic:blipFill>
                        <pic:spPr>
                          <a:xfrm>
                            <a:off x="0" y="0"/>
                            <a:ext cx="6350" cy="2540"/>
                          </a:xfrm>
                          <a:prstGeom prst="rect">
                            <a:avLst/>
                          </a:prstGeom>
                          <a:noFill/>
                          <a:ln>
                            <a:noFill/>
                          </a:ln>
                        </pic:spPr>
                      </pic:pic>
                    </a:graphicData>
                  </a:graphic>
                </wp:anchor>
              </w:drawing>
            </w:r>
            <w:r w:rsidRPr="00DF5C48">
              <w:rPr>
                <w:rFonts w:ascii="宋体" w:hAnsi="宋体" w:cs="仿宋" w:hint="eastAsia"/>
                <w:b/>
                <w:color w:val="000000"/>
                <w:kern w:val="0"/>
                <w:sz w:val="18"/>
                <w:szCs w:val="18"/>
              </w:rPr>
              <w:t>1楼电梯厅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4+1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7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747F" w:rsidRPr="00DF5C48" w:rsidRDefault="00E73282"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9525" cy="0"/>
                  <wp:effectExtent l="0" t="0" r="0" b="0"/>
                  <wp:wrapNone/>
                  <wp:docPr id="4" name="直接连接符_5"/>
                  <wp:cNvGraphicFramePr/>
                  <a:graphic xmlns:a="http://schemas.openxmlformats.org/drawingml/2006/main">
                    <a:graphicData uri="http://schemas.openxmlformats.org/drawingml/2006/picture">
                      <pic:pic xmlns:pic="http://schemas.openxmlformats.org/drawingml/2006/picture">
                        <pic:nvPicPr>
                          <pic:cNvPr id="13" name="直接连接符_5"/>
                          <pic:cNvPicPr/>
                        </pic:nvPicPr>
                        <pic:blipFill>
                          <a:blip r:embed="rId19"/>
                          <a:stretch>
                            <a:fillRect/>
                          </a:stretch>
                        </pic:blipFill>
                        <pic:spPr>
                          <a:xfrm>
                            <a:off x="0" y="0"/>
                            <a:ext cx="9525" cy="0"/>
                          </a:xfrm>
                          <a:prstGeom prst="rect">
                            <a:avLst/>
                          </a:prstGeom>
                          <a:noFill/>
                          <a:ln>
                            <a:noFill/>
                          </a:ln>
                        </pic:spPr>
                      </pic:pic>
                    </a:graphicData>
                  </a:graphic>
                </wp:anchor>
              </w:drawing>
            </w:r>
            <w:r w:rsidRPr="00DF5C48">
              <w:rPr>
                <w:rFonts w:ascii="宋体" w:hAnsi="宋体" w:cs="仿宋" w:hint="eastAsia"/>
                <w:b/>
                <w:color w:val="000000"/>
                <w:kern w:val="0"/>
                <w:sz w:val="18"/>
                <w:szCs w:val="18"/>
              </w:rPr>
              <w:t>停车场管理人员</w:t>
            </w:r>
          </w:p>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w:t>
            </w:r>
            <w:r w:rsidR="00C45485" w:rsidRPr="00DF5C48">
              <w:rPr>
                <w:rFonts w:ascii="宋体" w:hAnsi="宋体" w:cs="仿宋" w:hint="eastAsia"/>
                <w:b/>
                <w:color w:val="000000"/>
                <w:kern w:val="0"/>
                <w:sz w:val="18"/>
                <w:szCs w:val="18"/>
              </w:rPr>
              <w:t>8</w:t>
            </w:r>
            <w:r w:rsidRPr="00DF5C48">
              <w:rPr>
                <w:rFonts w:ascii="宋体" w:hAnsi="宋体" w:cs="仿宋" w:hint="eastAsia"/>
                <w:b/>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门诊、住院部停车场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BB0887">
        <w:trPr>
          <w:trHeight w:val="37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河东停车场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3</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全勤2名</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C45485" w:rsidRPr="00DF5C48" w:rsidTr="00BB0887">
        <w:trPr>
          <w:trHeight w:val="39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C45485" w:rsidRPr="00DF5C48" w:rsidRDefault="00C45485"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485" w:rsidRPr="00DF5C48" w:rsidRDefault="00C45485"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485" w:rsidRPr="00DF5C48" w:rsidRDefault="00C45485" w:rsidP="00DF5C48">
            <w:pPr>
              <w:widowControl/>
              <w:spacing w:line="360" w:lineRule="auto"/>
              <w:jc w:val="center"/>
              <w:textAlignment w:val="center"/>
              <w:rPr>
                <w:rFonts w:ascii="宋体" w:hAnsi="宋体" w:cs="仿宋"/>
                <w:b/>
                <w:noProof/>
                <w:color w:val="000000"/>
                <w:kern w:val="0"/>
                <w:sz w:val="18"/>
                <w:szCs w:val="18"/>
                <w:bdr w:val="single" w:sz="4" w:space="0" w:color="000000"/>
              </w:rPr>
            </w:pPr>
            <w:r w:rsidRPr="00DF5C48">
              <w:rPr>
                <w:rFonts w:ascii="宋体" w:hAnsi="宋体" w:cs="仿宋" w:hint="eastAsia"/>
                <w:b/>
                <w:noProof/>
                <w:color w:val="000000"/>
                <w:kern w:val="0"/>
                <w:sz w:val="18"/>
                <w:szCs w:val="18"/>
              </w:rPr>
              <w:t>世纪大道车辆疏导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485" w:rsidRPr="00DF5C48" w:rsidRDefault="00C45485"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color w:val="000000"/>
                <w:kern w:val="0"/>
                <w:sz w:val="18"/>
                <w:szCs w:val="18"/>
              </w:rPr>
              <w:t>2</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45485" w:rsidRPr="00DF5C48" w:rsidRDefault="00C45485"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C45485" w:rsidRPr="00DF5C48" w:rsidRDefault="00C45485" w:rsidP="00DF5C48">
            <w:pPr>
              <w:spacing w:line="360" w:lineRule="auto"/>
              <w:rPr>
                <w:rFonts w:ascii="宋体" w:hAnsi="宋体" w:cs="仿宋"/>
                <w:b/>
                <w:color w:val="000000"/>
                <w:sz w:val="18"/>
                <w:szCs w:val="18"/>
              </w:rPr>
            </w:pPr>
          </w:p>
        </w:tc>
      </w:tr>
      <w:tr w:rsidR="00E73282" w:rsidRPr="00DF5C48" w:rsidTr="007B1EA7">
        <w:trPr>
          <w:trHeight w:val="39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120650</wp:posOffset>
                  </wp:positionV>
                  <wp:extent cx="6350" cy="0"/>
                  <wp:effectExtent l="0" t="0" r="0" b="0"/>
                  <wp:wrapNone/>
                  <wp:docPr id="5" name="直接连接符_37"/>
                  <wp:cNvGraphicFramePr/>
                  <a:graphic xmlns:a="http://schemas.openxmlformats.org/drawingml/2006/main">
                    <a:graphicData uri="http://schemas.openxmlformats.org/drawingml/2006/picture">
                      <pic:pic xmlns:pic="http://schemas.openxmlformats.org/drawingml/2006/picture">
                        <pic:nvPicPr>
                          <pic:cNvPr id="14" name="直接连接符_37"/>
                          <pic:cNvPicPr/>
                        </pic:nvPicPr>
                        <pic:blipFill>
                          <a:blip r:embed="rId19"/>
                          <a:stretch>
                            <a:fillRect/>
                          </a:stretch>
                        </pic:blipFill>
                        <pic:spPr>
                          <a:xfrm>
                            <a:off x="0" y="0"/>
                            <a:ext cx="6350" cy="0"/>
                          </a:xfrm>
                          <a:prstGeom prst="rect">
                            <a:avLst/>
                          </a:prstGeom>
                          <a:noFill/>
                          <a:ln>
                            <a:noFill/>
                          </a:ln>
                        </pic:spPr>
                      </pic:pic>
                    </a:graphicData>
                  </a:graphic>
                </wp:anchor>
              </w:drawing>
            </w:r>
            <w:r w:rsidRPr="00DF5C48">
              <w:rPr>
                <w:rFonts w:ascii="宋体" w:hAnsi="宋体" w:cs="仿宋" w:hint="eastAsia"/>
                <w:b/>
                <w:color w:val="000000"/>
                <w:kern w:val="0"/>
                <w:sz w:val="18"/>
                <w:szCs w:val="18"/>
              </w:rPr>
              <w:t>海霞路南侧车辆疏导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2</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7B1EA7">
        <w:trPr>
          <w:trHeight w:val="34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B67" w:rsidRPr="00DF5C48" w:rsidRDefault="00E73282"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107950</wp:posOffset>
                  </wp:positionV>
                  <wp:extent cx="6350" cy="0"/>
                  <wp:effectExtent l="0" t="0" r="0" b="0"/>
                  <wp:wrapNone/>
                  <wp:docPr id="6" name="直接连接符_31"/>
                  <wp:cNvGraphicFramePr/>
                  <a:graphic xmlns:a="http://schemas.openxmlformats.org/drawingml/2006/main">
                    <a:graphicData uri="http://schemas.openxmlformats.org/drawingml/2006/picture">
                      <pic:pic xmlns:pic="http://schemas.openxmlformats.org/drawingml/2006/picture">
                        <pic:nvPicPr>
                          <pic:cNvPr id="15" name="直接连接符_31"/>
                          <pic:cNvPicPr/>
                        </pic:nvPicPr>
                        <pic:blipFill>
                          <a:blip r:embed="rId19"/>
                          <a:stretch>
                            <a:fillRect/>
                          </a:stretch>
                        </pic:blipFill>
                        <pic:spPr>
                          <a:xfrm>
                            <a:off x="0" y="0"/>
                            <a:ext cx="6350" cy="0"/>
                          </a:xfrm>
                          <a:prstGeom prst="rect">
                            <a:avLst/>
                          </a:prstGeom>
                          <a:noFill/>
                          <a:ln>
                            <a:noFill/>
                          </a:ln>
                        </pic:spPr>
                      </pic:pic>
                    </a:graphicData>
                  </a:graphic>
                </wp:anchor>
              </w:drawing>
            </w:r>
            <w:r w:rsidRPr="00DF5C48">
              <w:rPr>
                <w:rFonts w:ascii="宋体" w:hAnsi="宋体" w:cs="仿宋" w:hint="eastAsia"/>
                <w:b/>
                <w:color w:val="000000"/>
                <w:kern w:val="0"/>
                <w:sz w:val="18"/>
                <w:szCs w:val="18"/>
              </w:rPr>
              <w:t>其他岗位管理人员</w:t>
            </w:r>
          </w:p>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w:t>
            </w:r>
            <w:r w:rsidR="00A30B8C" w:rsidRPr="00DF5C48">
              <w:rPr>
                <w:rFonts w:ascii="宋体" w:hAnsi="宋体" w:cs="仿宋" w:hint="eastAsia"/>
                <w:b/>
                <w:color w:val="000000"/>
                <w:kern w:val="0"/>
                <w:sz w:val="18"/>
                <w:szCs w:val="18"/>
              </w:rPr>
              <w:t>26</w:t>
            </w:r>
            <w:r w:rsidRPr="00DF5C48">
              <w:rPr>
                <w:rFonts w:ascii="宋体" w:hAnsi="宋体" w:cs="仿宋" w:hint="eastAsia"/>
                <w:b/>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146050</wp:posOffset>
                  </wp:positionV>
                  <wp:extent cx="12700" cy="0"/>
                  <wp:effectExtent l="0" t="0" r="0" b="0"/>
                  <wp:wrapNone/>
                  <wp:docPr id="7" name="直接连接符_24"/>
                  <wp:cNvGraphicFramePr/>
                  <a:graphic xmlns:a="http://schemas.openxmlformats.org/drawingml/2006/main">
                    <a:graphicData uri="http://schemas.openxmlformats.org/drawingml/2006/picture">
                      <pic:pic xmlns:pic="http://schemas.openxmlformats.org/drawingml/2006/picture">
                        <pic:nvPicPr>
                          <pic:cNvPr id="16" name="直接连接符_24"/>
                          <pic:cNvPicPr/>
                        </pic:nvPicPr>
                        <pic:blipFill>
                          <a:blip r:embed="rId17"/>
                          <a:stretch>
                            <a:fillRect/>
                          </a:stretch>
                        </pic:blipFill>
                        <pic:spPr>
                          <a:xfrm>
                            <a:off x="0" y="0"/>
                            <a:ext cx="12700" cy="0"/>
                          </a:xfrm>
                          <a:prstGeom prst="rect">
                            <a:avLst/>
                          </a:prstGeom>
                          <a:noFill/>
                          <a:ln>
                            <a:noFill/>
                          </a:ln>
                        </pic:spPr>
                      </pic:pic>
                    </a:graphicData>
                  </a:graphic>
                </wp:anchor>
              </w:drawing>
            </w:r>
            <w:r w:rsidRPr="00DF5C48">
              <w:rPr>
                <w:rFonts w:ascii="宋体" w:hAnsi="宋体" w:cs="仿宋" w:hint="eastAsia"/>
                <w:b/>
                <w:color w:val="000000"/>
                <w:kern w:val="0"/>
                <w:sz w:val="18"/>
                <w:szCs w:val="18"/>
              </w:rPr>
              <w:t>西南门岗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4</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7B1EA7">
        <w:trPr>
          <w:trHeight w:val="33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急诊入口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4</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7B1EA7">
        <w:trPr>
          <w:trHeight w:val="40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西北门岗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7B1EA7">
        <w:trPr>
          <w:trHeight w:val="39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北门岗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4</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7B1EA7">
        <w:trPr>
          <w:trHeight w:val="39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146050</wp:posOffset>
                  </wp:positionV>
                  <wp:extent cx="1905" cy="0"/>
                  <wp:effectExtent l="0" t="0" r="0" b="0"/>
                  <wp:wrapNone/>
                  <wp:docPr id="8" name="直接连接符_61"/>
                  <wp:cNvGraphicFramePr/>
                  <a:graphic xmlns:a="http://schemas.openxmlformats.org/drawingml/2006/main">
                    <a:graphicData uri="http://schemas.openxmlformats.org/drawingml/2006/picture">
                      <pic:pic xmlns:pic="http://schemas.openxmlformats.org/drawingml/2006/picture">
                        <pic:nvPicPr>
                          <pic:cNvPr id="17" name="直接连接符_61"/>
                          <pic:cNvPicPr/>
                        </pic:nvPicPr>
                        <pic:blipFill>
                          <a:blip r:embed="rId19"/>
                          <a:stretch>
                            <a:fillRect/>
                          </a:stretch>
                        </pic:blipFill>
                        <pic:spPr>
                          <a:xfrm>
                            <a:off x="0" y="0"/>
                            <a:ext cx="1905" cy="0"/>
                          </a:xfrm>
                          <a:prstGeom prst="rect">
                            <a:avLst/>
                          </a:prstGeom>
                          <a:noFill/>
                          <a:ln>
                            <a:noFill/>
                          </a:ln>
                        </pic:spPr>
                      </pic:pic>
                    </a:graphicData>
                  </a:graphic>
                </wp:anchor>
              </w:drawing>
            </w:r>
            <w:r w:rsidRPr="00DF5C48">
              <w:rPr>
                <w:rFonts w:ascii="宋体" w:hAnsi="宋体" w:cs="仿宋" w:hint="eastAsia"/>
                <w:b/>
                <w:color w:val="000000"/>
                <w:kern w:val="0"/>
                <w:sz w:val="18"/>
                <w:szCs w:val="18"/>
              </w:rPr>
              <w:t>住院部东通道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4</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7B1EA7">
        <w:trPr>
          <w:trHeight w:val="33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门诊入口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A30B8C" w:rsidRPr="00DF5C48" w:rsidRDefault="00A30B8C" w:rsidP="00DF5C48">
            <w:pPr>
              <w:pStyle w:val="21"/>
              <w:ind w:firstLineChars="0" w:firstLine="0"/>
              <w:rPr>
                <w:sz w:val="18"/>
                <w:szCs w:val="18"/>
                <w:lang w:val="en-US"/>
              </w:rPr>
            </w:pPr>
          </w:p>
        </w:tc>
      </w:tr>
      <w:tr w:rsidR="00A30B8C" w:rsidRPr="00DF5C48" w:rsidTr="007B1EA7">
        <w:trPr>
          <w:trHeight w:val="37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A30B8C" w:rsidRPr="00DF5C48" w:rsidRDefault="00A30B8C"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0B8C" w:rsidRPr="00DF5C48" w:rsidRDefault="00A30B8C"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0B8C" w:rsidRPr="00DF5C48" w:rsidRDefault="00A30B8C" w:rsidP="00DF5C48">
            <w:pPr>
              <w:widowControl/>
              <w:spacing w:line="360" w:lineRule="auto"/>
              <w:jc w:val="center"/>
              <w:textAlignment w:val="center"/>
              <w:rPr>
                <w:rFonts w:ascii="宋体" w:hAnsi="宋体" w:cs="仿宋"/>
                <w:b/>
                <w:noProof/>
                <w:color w:val="000000"/>
                <w:kern w:val="0"/>
                <w:sz w:val="18"/>
                <w:szCs w:val="18"/>
                <w:bdr w:val="single" w:sz="4" w:space="0" w:color="000000"/>
              </w:rPr>
            </w:pPr>
            <w:r w:rsidRPr="00DF5C48">
              <w:rPr>
                <w:rFonts w:ascii="宋体" w:hAnsi="宋体" w:cs="仿宋" w:hint="eastAsia"/>
                <w:b/>
                <w:noProof/>
                <w:color w:val="000000"/>
                <w:kern w:val="0"/>
                <w:sz w:val="18"/>
                <w:szCs w:val="18"/>
              </w:rPr>
              <w:t>体检中心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0B8C" w:rsidRPr="00DF5C48" w:rsidRDefault="00A30B8C" w:rsidP="00DF5C48">
            <w:pPr>
              <w:widowControl/>
              <w:spacing w:line="360" w:lineRule="auto"/>
              <w:jc w:val="center"/>
              <w:textAlignment w:val="center"/>
              <w:rPr>
                <w:rFonts w:ascii="宋体" w:hAnsi="宋体" w:cs="仿宋"/>
                <w:b/>
                <w:color w:val="000000"/>
                <w:kern w:val="0"/>
                <w:sz w:val="18"/>
                <w:szCs w:val="18"/>
              </w:rPr>
            </w:pPr>
            <w:r w:rsidRPr="00DF5C48">
              <w:rPr>
                <w:rFonts w:ascii="宋体" w:hAnsi="宋体" w:cs="仿宋" w:hint="eastAsia"/>
                <w:b/>
                <w:color w:val="000000"/>
                <w:kern w:val="0"/>
                <w:sz w:val="18"/>
                <w:szCs w:val="18"/>
              </w:rPr>
              <w:t>1</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A30B8C" w:rsidRPr="00DF5C48" w:rsidRDefault="00A30B8C"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A30B8C" w:rsidRPr="00DF5C48" w:rsidRDefault="00A30B8C" w:rsidP="00DF5C48">
            <w:pPr>
              <w:spacing w:line="360" w:lineRule="auto"/>
              <w:rPr>
                <w:rFonts w:ascii="宋体" w:hAnsi="宋体" w:cs="仿宋"/>
                <w:b/>
                <w:color w:val="000000"/>
                <w:sz w:val="18"/>
                <w:szCs w:val="18"/>
              </w:rPr>
            </w:pPr>
          </w:p>
        </w:tc>
      </w:tr>
      <w:tr w:rsidR="00E73282" w:rsidRPr="00DF5C48" w:rsidTr="007B1EA7">
        <w:trPr>
          <w:trHeight w:val="375"/>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noProof/>
                <w:color w:val="000000"/>
                <w:kern w:val="0"/>
                <w:sz w:val="18"/>
                <w:szCs w:val="18"/>
                <w:bdr w:val="single" w:sz="4"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151130</wp:posOffset>
                  </wp:positionV>
                  <wp:extent cx="6350" cy="1270"/>
                  <wp:effectExtent l="0" t="0" r="0" b="0"/>
                  <wp:wrapNone/>
                  <wp:docPr id="9" name="直接连接符_28"/>
                  <wp:cNvGraphicFramePr/>
                  <a:graphic xmlns:a="http://schemas.openxmlformats.org/drawingml/2006/main">
                    <a:graphicData uri="http://schemas.openxmlformats.org/drawingml/2006/picture">
                      <pic:pic xmlns:pic="http://schemas.openxmlformats.org/drawingml/2006/picture">
                        <pic:nvPicPr>
                          <pic:cNvPr id="18" name="直接连接符_28"/>
                          <pic:cNvPicPr/>
                        </pic:nvPicPr>
                        <pic:blipFill>
                          <a:blip r:embed="rId20"/>
                          <a:stretch>
                            <a:fillRect/>
                          </a:stretch>
                        </pic:blipFill>
                        <pic:spPr>
                          <a:xfrm>
                            <a:off x="0" y="0"/>
                            <a:ext cx="6350" cy="1270"/>
                          </a:xfrm>
                          <a:prstGeom prst="rect">
                            <a:avLst/>
                          </a:prstGeom>
                          <a:noFill/>
                          <a:ln>
                            <a:noFill/>
                          </a:ln>
                        </pic:spPr>
                      </pic:pic>
                    </a:graphicData>
                  </a:graphic>
                </wp:anchor>
              </w:drawing>
            </w:r>
            <w:r w:rsidRPr="00DF5C48">
              <w:rPr>
                <w:rFonts w:ascii="宋体" w:hAnsi="宋体" w:cs="仿宋" w:hint="eastAsia"/>
                <w:b/>
                <w:color w:val="000000"/>
                <w:kern w:val="0"/>
                <w:sz w:val="18"/>
                <w:szCs w:val="18"/>
              </w:rPr>
              <w:t>儿科门诊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2</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r w:rsidR="00E73282" w:rsidRPr="00DF5C48" w:rsidTr="007B1EA7">
        <w:trPr>
          <w:trHeight w:val="30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行政楼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2</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全勤</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widowControl/>
              <w:spacing w:line="360" w:lineRule="auto"/>
              <w:jc w:val="left"/>
              <w:textAlignment w:val="bottom"/>
              <w:rPr>
                <w:rFonts w:ascii="宋体" w:hAnsi="宋体" w:cs="仿宋"/>
                <w:b/>
                <w:color w:val="000000"/>
                <w:sz w:val="18"/>
                <w:szCs w:val="18"/>
              </w:rPr>
            </w:pPr>
            <w:r w:rsidRPr="00DF5C48">
              <w:rPr>
                <w:rFonts w:ascii="宋体" w:hAnsi="宋体" w:cs="仿宋" w:hint="eastAsia"/>
                <w:b/>
                <w:color w:val="000000"/>
                <w:kern w:val="0"/>
                <w:sz w:val="18"/>
                <w:szCs w:val="18"/>
              </w:rPr>
              <w:t>疫情卡口2人</w:t>
            </w:r>
          </w:p>
        </w:tc>
      </w:tr>
      <w:tr w:rsidR="00E73282" w:rsidRPr="00DF5C48" w:rsidTr="007B1EA7">
        <w:trPr>
          <w:trHeight w:val="360"/>
        </w:trPr>
        <w:tc>
          <w:tcPr>
            <w:tcW w:w="1560" w:type="dxa"/>
            <w:vMerge/>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left"/>
              <w:rPr>
                <w:rFonts w:ascii="宋体" w:hAnsi="宋体" w:cs="仿宋"/>
                <w:b/>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282" w:rsidRPr="00DF5C48" w:rsidRDefault="00E73282" w:rsidP="00DF5C48">
            <w:pPr>
              <w:spacing w:line="360" w:lineRule="auto"/>
              <w:jc w:val="center"/>
              <w:rPr>
                <w:rFonts w:ascii="宋体" w:hAnsi="宋体" w:cs="仿宋"/>
                <w:b/>
                <w:color w:val="000000"/>
                <w:sz w:val="18"/>
                <w:szCs w:val="18"/>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计生办</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3</w:t>
            </w:r>
          </w:p>
        </w:tc>
        <w:tc>
          <w:tcPr>
            <w:tcW w:w="0" w:type="auto"/>
            <w:tcBorders>
              <w:top w:val="single" w:sz="4" w:space="0" w:color="000000"/>
              <w:left w:val="single" w:sz="4" w:space="0" w:color="000000"/>
              <w:bottom w:val="single" w:sz="8" w:space="0" w:color="000000"/>
              <w:right w:val="nil"/>
            </w:tcBorders>
            <w:shd w:val="clear" w:color="auto" w:fill="auto"/>
            <w:noWrap/>
            <w:tcMar>
              <w:top w:w="15" w:type="dxa"/>
              <w:left w:w="15" w:type="dxa"/>
              <w:right w:w="15" w:type="dxa"/>
            </w:tcMar>
            <w:vAlign w:val="center"/>
          </w:tcPr>
          <w:p w:rsidR="00E73282" w:rsidRPr="00DF5C48" w:rsidRDefault="00E73282" w:rsidP="00DF5C48">
            <w:pPr>
              <w:widowControl/>
              <w:spacing w:line="360" w:lineRule="auto"/>
              <w:jc w:val="center"/>
              <w:textAlignment w:val="center"/>
              <w:rPr>
                <w:rFonts w:ascii="宋体" w:hAnsi="宋体" w:cs="仿宋"/>
                <w:b/>
                <w:color w:val="000000"/>
                <w:sz w:val="18"/>
                <w:szCs w:val="18"/>
              </w:rPr>
            </w:pPr>
            <w:r w:rsidRPr="00DF5C48">
              <w:rPr>
                <w:rFonts w:ascii="宋体" w:hAnsi="宋体" w:cs="仿宋" w:hint="eastAsia"/>
                <w:b/>
                <w:color w:val="000000"/>
                <w:kern w:val="0"/>
                <w:sz w:val="18"/>
                <w:szCs w:val="18"/>
              </w:rPr>
              <w:t>全勤</w:t>
            </w:r>
          </w:p>
        </w:tc>
        <w:tc>
          <w:tcPr>
            <w:tcW w:w="0" w:type="auto"/>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bottom"/>
          </w:tcPr>
          <w:p w:rsidR="00E73282" w:rsidRPr="00DF5C48" w:rsidRDefault="00E73282" w:rsidP="00DF5C48">
            <w:pPr>
              <w:spacing w:line="360" w:lineRule="auto"/>
              <w:rPr>
                <w:rFonts w:ascii="宋体" w:hAnsi="宋体" w:cs="仿宋"/>
                <w:b/>
                <w:color w:val="000000"/>
                <w:sz w:val="18"/>
                <w:szCs w:val="18"/>
              </w:rPr>
            </w:pPr>
          </w:p>
        </w:tc>
      </w:tr>
    </w:tbl>
    <w:p w:rsidR="00CA30FD" w:rsidRPr="00DF5C48" w:rsidRDefault="00CA30FD" w:rsidP="00DF5C48">
      <w:pPr>
        <w:pStyle w:val="21"/>
        <w:ind w:firstLineChars="0" w:firstLine="0"/>
        <w:rPr>
          <w:rFonts w:cs="宋体"/>
          <w:b/>
          <w:bCs/>
          <w:kern w:val="0"/>
          <w:szCs w:val="21"/>
          <w:lang w:val="en-US"/>
        </w:rPr>
      </w:pPr>
    </w:p>
    <w:p w:rsidR="00CA30FD" w:rsidRPr="00DF5C48" w:rsidRDefault="000640FE" w:rsidP="00DF5C48">
      <w:pPr>
        <w:pStyle w:val="21"/>
        <w:numPr>
          <w:ilvl w:val="0"/>
          <w:numId w:val="6"/>
        </w:numPr>
        <w:ind w:firstLineChars="0"/>
        <w:rPr>
          <w:rFonts w:cs="宋体"/>
          <w:b/>
          <w:bCs/>
          <w:kern w:val="0"/>
          <w:szCs w:val="21"/>
          <w:lang w:val="en-US"/>
        </w:rPr>
      </w:pPr>
      <w:r w:rsidRPr="00DF5C48">
        <w:rPr>
          <w:rFonts w:cs="宋体" w:hint="eastAsia"/>
          <w:b/>
          <w:bCs/>
          <w:kern w:val="0"/>
          <w:szCs w:val="21"/>
          <w:lang w:val="en-US"/>
        </w:rPr>
        <w:t>相关说明</w:t>
      </w:r>
      <w:r w:rsidR="00BE2B67" w:rsidRPr="00DF5C48">
        <w:rPr>
          <w:rFonts w:cs="宋体" w:hint="eastAsia"/>
          <w:b/>
          <w:bCs/>
          <w:kern w:val="0"/>
          <w:szCs w:val="21"/>
          <w:lang w:val="en-US"/>
        </w:rPr>
        <w:t>:</w:t>
      </w:r>
    </w:p>
    <w:p w:rsidR="00CA30FD" w:rsidRPr="00DF5C48" w:rsidRDefault="000640FE" w:rsidP="00DF5C48">
      <w:pPr>
        <w:spacing w:line="360" w:lineRule="auto"/>
        <w:ind w:firstLineChars="200" w:firstLine="420"/>
        <w:rPr>
          <w:rFonts w:ascii="宋体" w:hAnsi="宋体"/>
        </w:rPr>
      </w:pPr>
      <w:r w:rsidRPr="00DF5C48">
        <w:rPr>
          <w:rFonts w:ascii="宋体" w:hAnsi="宋体" w:hint="eastAsia"/>
        </w:rPr>
        <w:t>1</w:t>
      </w:r>
      <w:r w:rsidR="00592A47">
        <w:rPr>
          <w:rFonts w:ascii="宋体" w:hAnsi="宋体" w:hint="eastAsia"/>
        </w:rPr>
        <w:t>.</w:t>
      </w:r>
      <w:r w:rsidRPr="00DF5C48">
        <w:rPr>
          <w:rFonts w:ascii="宋体" w:hAnsi="宋体" w:hint="eastAsia"/>
        </w:rPr>
        <w:t>中标人应严格按照有关规定进行管理服务，确保人身安全，如发生任何安全及伤亡事故，一切经济和法律责任由中标人负责。</w:t>
      </w:r>
    </w:p>
    <w:p w:rsidR="00CA30FD" w:rsidRPr="00DF5C48" w:rsidRDefault="000640FE" w:rsidP="00DF5C48">
      <w:pPr>
        <w:spacing w:line="360" w:lineRule="auto"/>
        <w:ind w:firstLineChars="200" w:firstLine="420"/>
        <w:rPr>
          <w:rFonts w:ascii="宋体" w:hAnsi="宋体"/>
        </w:rPr>
      </w:pPr>
      <w:r w:rsidRPr="00DF5C48">
        <w:rPr>
          <w:rFonts w:ascii="宋体" w:hAnsi="宋体"/>
        </w:rPr>
        <w:t>2</w:t>
      </w:r>
      <w:r w:rsidR="00592A47">
        <w:rPr>
          <w:rFonts w:ascii="宋体" w:hAnsi="宋体" w:hint="eastAsia"/>
        </w:rPr>
        <w:t>.</w:t>
      </w:r>
      <w:r w:rsidRPr="00DF5C48">
        <w:rPr>
          <w:rFonts w:ascii="宋体" w:hAnsi="宋体" w:hint="eastAsia"/>
        </w:rPr>
        <w:t>安保人员工资、各项福利的发放及社会保险等各项保险的缴纳等均由中标人负责。</w:t>
      </w:r>
    </w:p>
    <w:p w:rsidR="00CA30FD" w:rsidRPr="00DF5C48" w:rsidRDefault="000640FE" w:rsidP="00DF5C48">
      <w:pPr>
        <w:spacing w:line="360" w:lineRule="auto"/>
        <w:ind w:firstLineChars="200" w:firstLine="420"/>
        <w:rPr>
          <w:rFonts w:ascii="宋体" w:hAnsi="宋体"/>
        </w:rPr>
      </w:pPr>
      <w:r w:rsidRPr="00DF5C48">
        <w:rPr>
          <w:rFonts w:ascii="宋体" w:hAnsi="宋体"/>
        </w:rPr>
        <w:lastRenderedPageBreak/>
        <w:t>3</w:t>
      </w:r>
      <w:r w:rsidR="00592A47">
        <w:rPr>
          <w:rFonts w:ascii="宋体" w:hAnsi="宋体" w:hint="eastAsia"/>
        </w:rPr>
        <w:t>.</w:t>
      </w:r>
      <w:r w:rsidRPr="00DF5C48">
        <w:rPr>
          <w:rFonts w:ascii="宋体" w:hAnsi="宋体" w:hint="eastAsia"/>
        </w:rPr>
        <w:t>招标人对中标人服务内容的工作质量评定考核，每次考核情况招标人以书面、照片形式进行备案记录。</w:t>
      </w:r>
    </w:p>
    <w:p w:rsidR="00CA30FD" w:rsidRPr="00DF5C48" w:rsidRDefault="000640FE" w:rsidP="00DF5C48">
      <w:pPr>
        <w:spacing w:line="360" w:lineRule="auto"/>
        <w:ind w:firstLineChars="200" w:firstLine="420"/>
        <w:rPr>
          <w:rFonts w:ascii="宋体" w:hAnsi="宋体"/>
        </w:rPr>
      </w:pPr>
      <w:r w:rsidRPr="00DF5C48">
        <w:rPr>
          <w:rFonts w:ascii="宋体" w:hAnsi="宋体"/>
        </w:rPr>
        <w:t>4</w:t>
      </w:r>
      <w:r w:rsidR="00592A47">
        <w:rPr>
          <w:rFonts w:ascii="宋体" w:hAnsi="宋体" w:hint="eastAsia"/>
        </w:rPr>
        <w:t>.</w:t>
      </w:r>
      <w:r w:rsidRPr="00DF5C48">
        <w:rPr>
          <w:rFonts w:ascii="宋体" w:hAnsi="宋体" w:hint="eastAsia"/>
        </w:rPr>
        <w:t>中标人必须在招标人提出保安服务需求后,3日之内组织人员到位，未按期限到位的，招标人有权中止服务合同。</w:t>
      </w:r>
    </w:p>
    <w:p w:rsidR="00CA30FD" w:rsidRPr="00DF5C48" w:rsidRDefault="000640FE" w:rsidP="00DF5C48">
      <w:pPr>
        <w:pStyle w:val="21"/>
        <w:rPr>
          <w:szCs w:val="21"/>
          <w:lang w:val="en-US"/>
        </w:rPr>
      </w:pPr>
      <w:r w:rsidRPr="00DF5C48">
        <w:rPr>
          <w:rFonts w:hint="eastAsia"/>
          <w:szCs w:val="21"/>
          <w:lang w:val="en-US"/>
        </w:rPr>
        <w:t>5</w:t>
      </w:r>
      <w:r w:rsidR="00592A47">
        <w:rPr>
          <w:rFonts w:hint="eastAsia"/>
          <w:szCs w:val="21"/>
          <w:lang w:val="en-US"/>
        </w:rPr>
        <w:t>.</w:t>
      </w:r>
      <w:r w:rsidRPr="00DF5C48">
        <w:rPr>
          <w:rFonts w:hint="eastAsia"/>
          <w:szCs w:val="21"/>
          <w:lang w:val="en-US"/>
        </w:rPr>
        <w:t>安保项目负责人要求大专以上文凭，身体健康，身高170CM 以上，具有一定的治安、消防管</w:t>
      </w:r>
      <w:r w:rsidRPr="00DF5C48">
        <w:rPr>
          <w:rFonts w:eastAsia="Batang" w:cs="Batang" w:hint="eastAsia"/>
          <w:szCs w:val="21"/>
          <w:lang w:val="en-US"/>
        </w:rPr>
        <w:t>理</w:t>
      </w:r>
      <w:r w:rsidRPr="00DF5C48">
        <w:rPr>
          <w:rFonts w:cs="宋体" w:hint="eastAsia"/>
          <w:szCs w:val="21"/>
          <w:lang w:val="en-US"/>
        </w:rPr>
        <w:t>经验；</w:t>
      </w:r>
      <w:r w:rsidRPr="00DF5C48">
        <w:rPr>
          <w:rFonts w:hint="eastAsia"/>
          <w:szCs w:val="21"/>
          <w:lang w:val="en-US"/>
        </w:rPr>
        <w:t>安保队员58岁（女性48岁）以下，男性身高170CM 以上，女性身高150CM以上，身体健康，具有保安上岗证。</w:t>
      </w:r>
    </w:p>
    <w:p w:rsidR="00CA30FD" w:rsidRPr="00DF5C48" w:rsidRDefault="000640FE" w:rsidP="00DF5C48">
      <w:pPr>
        <w:spacing w:line="360" w:lineRule="auto"/>
        <w:ind w:leftChars="200" w:left="420"/>
        <w:rPr>
          <w:rFonts w:ascii="宋体" w:hAnsi="宋体"/>
        </w:rPr>
      </w:pPr>
      <w:r w:rsidRPr="00DF5C48">
        <w:rPr>
          <w:rFonts w:ascii="宋体" w:hAnsi="宋体" w:hint="eastAsia"/>
        </w:rPr>
        <w:t>6</w:t>
      </w:r>
      <w:r w:rsidR="00592A47">
        <w:rPr>
          <w:rFonts w:ascii="宋体" w:hAnsi="宋体" w:hint="eastAsia"/>
        </w:rPr>
        <w:t>.</w:t>
      </w:r>
      <w:r w:rsidRPr="00DF5C48">
        <w:rPr>
          <w:rFonts w:ascii="宋体" w:hAnsi="宋体" w:hint="eastAsia"/>
        </w:rPr>
        <w:t>成交供应商应严格按采购人的岗位设置合理调配人员，保证节假日人员的正常到岗；7、所有参与本项目的人员福利薪酬等符合国家相关规定，成交供应商承担劳资纠纷的一切责任。</w:t>
      </w:r>
    </w:p>
    <w:p w:rsidR="00BB0887" w:rsidRPr="00DF5C48" w:rsidRDefault="00BE2B67" w:rsidP="00DF5C48">
      <w:pPr>
        <w:pStyle w:val="21"/>
        <w:ind w:firstLine="422"/>
        <w:rPr>
          <w:b/>
          <w:szCs w:val="21"/>
          <w:lang w:val="en-US"/>
        </w:rPr>
      </w:pPr>
      <w:r w:rsidRPr="00DF5C48">
        <w:rPr>
          <w:rFonts w:hint="eastAsia"/>
          <w:b/>
          <w:szCs w:val="21"/>
          <w:lang w:val="en-US"/>
        </w:rPr>
        <w:t>7</w:t>
      </w:r>
      <w:r w:rsidR="00592A47">
        <w:rPr>
          <w:rFonts w:hint="eastAsia"/>
          <w:b/>
          <w:szCs w:val="21"/>
          <w:lang w:val="en-US"/>
        </w:rPr>
        <w:t>.</w:t>
      </w:r>
      <w:r w:rsidRPr="00DF5C48">
        <w:rPr>
          <w:rFonts w:hint="eastAsia"/>
          <w:b/>
          <w:szCs w:val="21"/>
          <w:lang w:val="en-US"/>
        </w:rPr>
        <w:t>全勤是指：</w:t>
      </w:r>
      <w:r w:rsidR="00704F51" w:rsidRPr="00DF5C48">
        <w:rPr>
          <w:rFonts w:hint="eastAsia"/>
          <w:b/>
          <w:szCs w:val="21"/>
          <w:lang w:val="en-US"/>
        </w:rPr>
        <w:t>每周无休息天；</w:t>
      </w:r>
      <w:r w:rsidR="00BB0887" w:rsidRPr="00DF5C48">
        <w:rPr>
          <w:rFonts w:hint="eastAsia"/>
          <w:b/>
          <w:szCs w:val="21"/>
          <w:lang w:val="en-US"/>
        </w:rPr>
        <w:t>本表的72人岗位是按</w:t>
      </w:r>
      <w:r w:rsidR="00704F51" w:rsidRPr="00DF5C48">
        <w:rPr>
          <w:rFonts w:hint="eastAsia"/>
          <w:b/>
          <w:szCs w:val="21"/>
          <w:lang w:val="en-US"/>
        </w:rPr>
        <w:t>每人每班工作8小时</w:t>
      </w:r>
      <w:r w:rsidR="00BB0887" w:rsidRPr="00DF5C48">
        <w:rPr>
          <w:rFonts w:hint="eastAsia"/>
          <w:b/>
          <w:szCs w:val="21"/>
          <w:lang w:val="en-US"/>
        </w:rPr>
        <w:t>计算得出的岗位人数。</w:t>
      </w:r>
    </w:p>
    <w:p w:rsidR="00DF5C48" w:rsidRPr="00DF5C48" w:rsidRDefault="00DF5C48" w:rsidP="00DF5C48">
      <w:pPr>
        <w:pStyle w:val="21"/>
        <w:ind w:firstLine="422"/>
        <w:rPr>
          <w:b/>
          <w:szCs w:val="21"/>
          <w:lang w:val="en-US"/>
        </w:rPr>
      </w:pPr>
      <w:r w:rsidRPr="00DF5C48">
        <w:rPr>
          <w:rFonts w:hint="eastAsia"/>
          <w:b/>
          <w:szCs w:val="21"/>
          <w:lang w:val="en-US"/>
        </w:rPr>
        <w:t>8</w:t>
      </w:r>
      <w:r w:rsidR="00592A47">
        <w:rPr>
          <w:rFonts w:hint="eastAsia"/>
          <w:b/>
          <w:szCs w:val="21"/>
          <w:lang w:val="en-US"/>
        </w:rPr>
        <w:t>.</w:t>
      </w:r>
      <w:r w:rsidRPr="00DF5C48">
        <w:rPr>
          <w:rFonts w:hint="eastAsia"/>
          <w:b/>
          <w:szCs w:val="21"/>
          <w:lang w:val="en-US"/>
        </w:rPr>
        <w:t>以下为部分岗位的具体安排，以利于供应商理解项目需求表：</w:t>
      </w:r>
    </w:p>
    <w:p w:rsidR="00BE2B67" w:rsidRPr="00DF5C48" w:rsidRDefault="00DF5C48" w:rsidP="00DF5C48">
      <w:pPr>
        <w:pStyle w:val="21"/>
        <w:ind w:firstLine="422"/>
        <w:rPr>
          <w:b/>
          <w:lang w:val="en-US"/>
        </w:rPr>
      </w:pPr>
      <w:r w:rsidRPr="00DF5C48">
        <w:rPr>
          <w:rFonts w:hint="eastAsia"/>
          <w:b/>
          <w:szCs w:val="21"/>
          <w:lang w:val="en-US"/>
        </w:rPr>
        <w:t>临产室、手术室、住院部电梯厅2-3、7-12层、行政楼每层2人：早班1人7：:0-15.00；中班1人15:00-23:00（其中10层3人：早班1人7：:0-15.00；中班1人15:00-23:00；夜班23:00-7:00）；2楼产科、2楼妇科门诊各1人：常日班早8：00-17:00工作八小时，其中12:00-13:00为吃饭午休时间；河东停车场3人：常日班早8：00-17:00工作八小时，其中12:00-13:00为吃饭午休时间；计生办3人：早班1人7：:0-15.00；中班1人15:00-23:00；夜班1人23:00-7:00；</w:t>
      </w:r>
    </w:p>
    <w:p w:rsidR="00CA30FD" w:rsidRPr="00DF5C48" w:rsidRDefault="000640FE" w:rsidP="00DF5C48">
      <w:pPr>
        <w:pStyle w:val="1"/>
        <w:spacing w:line="360" w:lineRule="auto"/>
        <w:rPr>
          <w:rFonts w:ascii="宋体" w:eastAsia="宋体" w:hAnsi="宋体"/>
        </w:rPr>
      </w:pPr>
      <w:bookmarkStart w:id="336" w:name="_Toc55479089"/>
      <w:bookmarkStart w:id="337" w:name="_Toc65233434"/>
      <w:r w:rsidRPr="00DF5C48">
        <w:rPr>
          <w:rFonts w:ascii="宋体" w:eastAsia="宋体" w:hAnsi="宋体" w:hint="eastAsia"/>
        </w:rPr>
        <w:t>第五章 评标办法</w:t>
      </w:r>
      <w:bookmarkEnd w:id="336"/>
      <w:r w:rsidRPr="00DF5C48">
        <w:rPr>
          <w:rFonts w:ascii="宋体" w:eastAsia="宋体" w:hAnsi="宋体" w:hint="eastAsia"/>
        </w:rPr>
        <w:t>（综合评分法）</w:t>
      </w:r>
      <w:bookmarkEnd w:id="337"/>
    </w:p>
    <w:p w:rsidR="00CA30FD" w:rsidRPr="00DF5C48" w:rsidRDefault="00CA30FD" w:rsidP="00DF5C48">
      <w:pPr>
        <w:spacing w:line="360" w:lineRule="auto"/>
        <w:rPr>
          <w:rFonts w:ascii="宋体" w:hAnsi="宋体"/>
          <w:lang w:val="zh-CN"/>
        </w:rPr>
      </w:pPr>
    </w:p>
    <w:p w:rsidR="00CA30FD" w:rsidRPr="00DF5C48" w:rsidRDefault="006B747F" w:rsidP="00DF5C48">
      <w:pPr>
        <w:snapToGrid w:val="0"/>
        <w:spacing w:line="360" w:lineRule="auto"/>
        <w:ind w:firstLine="555"/>
        <w:rPr>
          <w:rFonts w:ascii="宋体" w:hAnsi="宋体" w:cs="宋体"/>
        </w:rPr>
      </w:pPr>
      <w:r w:rsidRPr="00DF5C48">
        <w:rPr>
          <w:rFonts w:ascii="宋体" w:hAnsi="宋体" w:cs="宋体" w:hint="eastAsia"/>
        </w:rPr>
        <w:t>评审程序：资格审查</w:t>
      </w:r>
      <w:r w:rsidR="000640FE" w:rsidRPr="00DF5C48">
        <w:rPr>
          <w:rFonts w:ascii="宋体" w:hAnsi="宋体" w:cs="宋体" w:hint="eastAsia"/>
        </w:rPr>
        <w:t>→商务技术标评审→商务报价文件评审→确定中标人。</w:t>
      </w:r>
    </w:p>
    <w:p w:rsidR="00CA30FD" w:rsidRPr="00DF5C48" w:rsidRDefault="0061677F" w:rsidP="00592A47">
      <w:pPr>
        <w:snapToGrid w:val="0"/>
        <w:spacing w:line="360" w:lineRule="auto"/>
        <w:ind w:left="284" w:firstLineChars="67" w:firstLine="141"/>
        <w:rPr>
          <w:rFonts w:ascii="宋体" w:hAnsi="宋体" w:cs="宋体"/>
          <w:b/>
        </w:rPr>
      </w:pPr>
      <w:r w:rsidRPr="0061677F">
        <w:rPr>
          <w:rFonts w:ascii="宋体" w:hAnsi="宋体" w:cs="宋体" w:hint="eastAsia"/>
          <w:b/>
        </w:rPr>
        <w:t>一</w:t>
      </w:r>
      <w:r>
        <w:rPr>
          <w:rFonts w:ascii="宋体" w:hAnsi="宋体" w:cs="宋体" w:hint="eastAsia"/>
          <w:b/>
        </w:rPr>
        <w:t>、</w:t>
      </w:r>
      <w:r w:rsidR="000640FE" w:rsidRPr="00DF5C48">
        <w:rPr>
          <w:rFonts w:ascii="宋体" w:hAnsi="宋体" w:cs="宋体" w:hint="eastAsia"/>
          <w:b/>
        </w:rPr>
        <w:t>资格审查（符合性）</w:t>
      </w:r>
    </w:p>
    <w:p w:rsidR="00CA30FD" w:rsidRPr="00DF5C48" w:rsidRDefault="000640FE" w:rsidP="00DF5C48">
      <w:pPr>
        <w:widowControl/>
        <w:spacing w:line="360" w:lineRule="auto"/>
        <w:ind w:firstLineChars="200" w:firstLine="420"/>
        <w:rPr>
          <w:rFonts w:ascii="宋体" w:hAnsi="宋体" w:cs="宋体"/>
        </w:rPr>
      </w:pPr>
      <w:r w:rsidRPr="00DF5C48">
        <w:rPr>
          <w:rFonts w:ascii="宋体" w:hAnsi="宋体" w:cs="宋体" w:hint="eastAsia"/>
        </w:rPr>
        <w:t>供应商资格符合要求的方可进行商务报价文件的评审，评审内容如下：</w:t>
      </w:r>
    </w:p>
    <w:p w:rsidR="00CA30FD" w:rsidRPr="00DF5C48" w:rsidRDefault="000640FE" w:rsidP="00DF5C48">
      <w:pPr>
        <w:pStyle w:val="msonormalcxspmiddle"/>
        <w:snapToGrid w:val="0"/>
        <w:spacing w:before="0" w:beforeAutospacing="0" w:after="0" w:afterAutospacing="0" w:line="360" w:lineRule="auto"/>
        <w:ind w:firstLineChars="200" w:firstLine="420"/>
        <w:contextualSpacing/>
        <w:rPr>
          <w:b/>
          <w:sz w:val="21"/>
        </w:rPr>
      </w:pPr>
      <w:r w:rsidRPr="00DF5C48">
        <w:rPr>
          <w:rFonts w:hint="eastAsia"/>
          <w:sz w:val="21"/>
        </w:rPr>
        <w:t>（1）关于资格的声明函（原件，格式见附件）；</w:t>
      </w:r>
    </w:p>
    <w:p w:rsidR="00CA30FD" w:rsidRPr="00DF5C48" w:rsidRDefault="000640FE" w:rsidP="00DF5C48">
      <w:pPr>
        <w:pStyle w:val="2a"/>
        <w:snapToGrid w:val="0"/>
        <w:spacing w:line="360" w:lineRule="auto"/>
        <w:ind w:firstLineChars="200" w:firstLine="420"/>
        <w:jc w:val="left"/>
        <w:rPr>
          <w:rFonts w:ascii="宋体" w:eastAsia="宋体" w:cs="宋体"/>
          <w:sz w:val="21"/>
          <w:szCs w:val="21"/>
        </w:rPr>
      </w:pPr>
      <w:r w:rsidRPr="00DF5C48">
        <w:rPr>
          <w:rFonts w:ascii="宋体" w:eastAsia="宋体" w:cs="宋体" w:hint="eastAsia"/>
          <w:sz w:val="21"/>
          <w:szCs w:val="21"/>
          <w:lang w:val="en-US"/>
        </w:rPr>
        <w:t>（2）</w:t>
      </w:r>
      <w:r w:rsidRPr="00DF5C48">
        <w:rPr>
          <w:rFonts w:ascii="宋体" w:eastAsia="宋体" w:cs="宋体" w:hint="eastAsia"/>
          <w:sz w:val="21"/>
          <w:szCs w:val="21"/>
        </w:rPr>
        <w:t>法定代表人身份证明书（原件，格式见附件）;</w:t>
      </w:r>
    </w:p>
    <w:p w:rsidR="00CA30FD" w:rsidRPr="00DF5C48" w:rsidRDefault="000640FE" w:rsidP="00DF5C48">
      <w:pPr>
        <w:tabs>
          <w:tab w:val="left" w:pos="3375"/>
        </w:tabs>
        <w:autoSpaceDE w:val="0"/>
        <w:autoSpaceDN w:val="0"/>
        <w:adjustRightInd w:val="0"/>
        <w:snapToGrid w:val="0"/>
        <w:spacing w:line="360" w:lineRule="auto"/>
        <w:ind w:firstLineChars="200" w:firstLine="420"/>
        <w:jc w:val="left"/>
        <w:rPr>
          <w:rFonts w:ascii="宋体" w:hAnsi="宋体" w:cs="宋体"/>
          <w:lang w:val="zh-CN"/>
        </w:rPr>
      </w:pPr>
      <w:r w:rsidRPr="00DF5C48">
        <w:rPr>
          <w:rFonts w:ascii="宋体" w:hAnsi="宋体" w:cs="宋体" w:hint="eastAsia"/>
        </w:rPr>
        <w:t>（3）</w:t>
      </w:r>
      <w:r w:rsidRPr="00DF5C48">
        <w:rPr>
          <w:rFonts w:ascii="宋体" w:hAnsi="宋体" w:cs="宋体" w:hint="eastAsia"/>
          <w:lang w:val="zh-CN"/>
        </w:rPr>
        <w:t>法定代表人授权委托书原件，投标代表本人身份证复印件（原件随身备查，格式见附件）；</w:t>
      </w:r>
    </w:p>
    <w:p w:rsidR="00CA30FD" w:rsidRPr="00DF5C48" w:rsidRDefault="000640FE" w:rsidP="00DF5C48">
      <w:pPr>
        <w:snapToGrid w:val="0"/>
        <w:spacing w:line="360" w:lineRule="auto"/>
        <w:ind w:firstLineChars="200" w:firstLine="420"/>
        <w:jc w:val="left"/>
        <w:rPr>
          <w:rFonts w:ascii="宋体" w:hAnsi="宋体" w:cs="宋体"/>
        </w:rPr>
      </w:pPr>
      <w:r w:rsidRPr="00DF5C48">
        <w:rPr>
          <w:rFonts w:ascii="宋体" w:hAnsi="宋体" w:cs="宋体" w:hint="eastAsia"/>
        </w:rPr>
        <w:t>（4）</w:t>
      </w:r>
      <w:r w:rsidRPr="00DF5C48">
        <w:rPr>
          <w:rFonts w:ascii="宋体" w:hAnsi="宋体" w:cs="宋体" w:hint="eastAsia"/>
          <w:lang w:val="zh-CN"/>
        </w:rPr>
        <w:t>诚信承诺书（原件，格式见附件）；</w:t>
      </w:r>
    </w:p>
    <w:p w:rsidR="00CA30FD" w:rsidRPr="00DF5C48" w:rsidRDefault="000640FE" w:rsidP="00DF5C48">
      <w:pPr>
        <w:widowControl/>
        <w:spacing w:line="360" w:lineRule="auto"/>
        <w:ind w:firstLineChars="200" w:firstLine="420"/>
        <w:rPr>
          <w:rFonts w:ascii="宋体" w:hAnsi="宋体" w:cs="宋体"/>
          <w:color w:val="0D0D0D"/>
          <w:kern w:val="0"/>
        </w:rPr>
      </w:pPr>
      <w:r w:rsidRPr="00DF5C48">
        <w:rPr>
          <w:rFonts w:ascii="宋体" w:hAnsi="宋体" w:cs="宋体" w:hint="eastAsia"/>
        </w:rPr>
        <w:t>（5）</w:t>
      </w:r>
      <w:r w:rsidRPr="00DF5C48">
        <w:rPr>
          <w:rFonts w:ascii="宋体" w:hAnsi="宋体" w:cs="宋体" w:hint="eastAsia"/>
          <w:color w:val="0D0D0D"/>
          <w:kern w:val="0"/>
        </w:rPr>
        <w:t>公安部门核发的《保安服务许可证》资格证书</w:t>
      </w:r>
      <w:r w:rsidRPr="00DF5C48">
        <w:rPr>
          <w:rFonts w:ascii="宋体" w:hAnsi="宋体" w:cs="宋体" w:hint="eastAsia"/>
          <w:snapToGrid w:val="0"/>
          <w:kern w:val="0"/>
        </w:rPr>
        <w:t>或提供由市（区）公安机关出具的保安服务许可证明材料</w:t>
      </w:r>
      <w:r w:rsidRPr="00DF5C48">
        <w:rPr>
          <w:rFonts w:ascii="宋体" w:hAnsi="宋体" w:cs="宋体" w:hint="eastAsia"/>
          <w:color w:val="0D0D0D"/>
          <w:kern w:val="0"/>
        </w:rPr>
        <w:t>；</w:t>
      </w:r>
    </w:p>
    <w:p w:rsidR="00CA30FD" w:rsidRPr="00DF5C48" w:rsidRDefault="000640FE" w:rsidP="00DF5C48">
      <w:pPr>
        <w:widowControl/>
        <w:spacing w:line="360" w:lineRule="auto"/>
        <w:ind w:firstLineChars="200" w:firstLine="420"/>
        <w:rPr>
          <w:rFonts w:ascii="宋体" w:hAnsi="宋体" w:cs="宋体"/>
          <w:color w:val="0D0D0D"/>
          <w:kern w:val="0"/>
        </w:rPr>
      </w:pPr>
      <w:r w:rsidRPr="00DF5C48">
        <w:rPr>
          <w:rFonts w:ascii="宋体" w:hAnsi="宋体" w:cs="宋体" w:hint="eastAsia"/>
        </w:rPr>
        <w:t>（6）</w:t>
      </w:r>
      <w:r w:rsidR="00F94540" w:rsidRPr="00DF5C48">
        <w:rPr>
          <w:rFonts w:ascii="宋体" w:hAnsi="宋体" w:cs="宋体" w:hint="eastAsia"/>
          <w:color w:val="0D0D0D"/>
          <w:kern w:val="0"/>
        </w:rPr>
        <w:t>供应商</w:t>
      </w:r>
      <w:r w:rsidRPr="00DF5C48">
        <w:rPr>
          <w:rFonts w:ascii="宋体" w:hAnsi="宋体" w:cs="宋体" w:hint="eastAsia"/>
          <w:color w:val="0D0D0D"/>
          <w:kern w:val="0"/>
        </w:rPr>
        <w:t>提供拟派安保项目负责人及相关安保人员在注册地县级以上公安机关的备案证明；</w:t>
      </w:r>
    </w:p>
    <w:p w:rsidR="00CA30FD" w:rsidRPr="00DF5C48" w:rsidRDefault="000640FE" w:rsidP="00DF5C48">
      <w:pPr>
        <w:widowControl/>
        <w:snapToGrid w:val="0"/>
        <w:spacing w:line="360" w:lineRule="auto"/>
        <w:ind w:firstLineChars="200" w:firstLine="420"/>
        <w:rPr>
          <w:rFonts w:ascii="宋体" w:hAnsi="宋体" w:cs="宋体"/>
          <w:lang w:val="zh-CN"/>
        </w:rPr>
      </w:pPr>
      <w:r w:rsidRPr="00DF5C48">
        <w:rPr>
          <w:rFonts w:ascii="宋体" w:hAnsi="宋体" w:cs="宋体" w:hint="eastAsia"/>
        </w:rPr>
        <w:t>（7）</w:t>
      </w:r>
      <w:r w:rsidRPr="00DF5C48">
        <w:rPr>
          <w:rFonts w:ascii="宋体" w:hAnsi="宋体" w:cs="宋体" w:hint="eastAsia"/>
          <w:lang w:val="zh-CN"/>
        </w:rPr>
        <w:t>具备履行合同所必需的专业技术能力的证明材料（提供承诺函）；</w:t>
      </w:r>
    </w:p>
    <w:p w:rsidR="00CA30FD" w:rsidRPr="00DF5C48" w:rsidRDefault="000640FE" w:rsidP="00DF5C48">
      <w:pPr>
        <w:pStyle w:val="21"/>
        <w:ind w:leftChars="150" w:left="315" w:firstLineChars="50" w:firstLine="105"/>
        <w:rPr>
          <w:rFonts w:cs="宋体"/>
          <w:b/>
          <w:bCs/>
          <w:snapToGrid w:val="0"/>
          <w:kern w:val="0"/>
          <w:szCs w:val="21"/>
          <w:u w:val="single"/>
          <w:lang w:val="en-US"/>
        </w:rPr>
      </w:pPr>
      <w:r w:rsidRPr="00DF5C48">
        <w:rPr>
          <w:rFonts w:cs="宋体" w:hint="eastAsia"/>
        </w:rPr>
        <w:t>（8）</w:t>
      </w:r>
      <w:r w:rsidRPr="00DF5C48">
        <w:rPr>
          <w:rFonts w:cs="宋体" w:hint="eastAsia"/>
          <w:snapToGrid w:val="0"/>
          <w:kern w:val="0"/>
          <w:szCs w:val="21"/>
          <w:lang w:val="en-US"/>
        </w:rPr>
        <w:t>具有从事保安服务经历，具有相关保安护卫业绩（须提供有效合同复印件并加盖公章）。</w:t>
      </w:r>
      <w:r w:rsidRPr="00DF5C48">
        <w:rPr>
          <w:rFonts w:cs="宋体" w:hint="eastAsia"/>
          <w:snapToGrid w:val="0"/>
          <w:kern w:val="0"/>
          <w:szCs w:val="21"/>
          <w:lang w:val="en-US"/>
        </w:rPr>
        <w:br/>
      </w:r>
      <w:r w:rsidRPr="00DF5C48">
        <w:rPr>
          <w:rFonts w:cs="宋体" w:hint="eastAsia"/>
        </w:rPr>
        <w:t xml:space="preserve"> （9）</w:t>
      </w:r>
      <w:r w:rsidRPr="00DF5C48">
        <w:rPr>
          <w:rFonts w:cs="宋体" w:hint="eastAsia"/>
          <w:bCs/>
          <w:snapToGrid w:val="0"/>
          <w:kern w:val="0"/>
          <w:szCs w:val="21"/>
          <w:lang w:val="en-US"/>
        </w:rPr>
        <w:t>项目负责人必须为本单位员工，投标时需提供</w:t>
      </w:r>
      <w:r w:rsidRPr="00DF5C48">
        <w:rPr>
          <w:bCs/>
          <w:szCs w:val="21"/>
        </w:rPr>
        <w:t>与投标企业签订的有效劳动合同书及投标企业为其缴纳的</w:t>
      </w:r>
      <w:r w:rsidRPr="00DF5C48">
        <w:rPr>
          <w:rFonts w:hint="eastAsia"/>
          <w:bCs/>
          <w:szCs w:val="21"/>
        </w:rPr>
        <w:t>至开标前</w:t>
      </w:r>
      <w:r w:rsidRPr="00DF5C48">
        <w:rPr>
          <w:bCs/>
          <w:szCs w:val="21"/>
        </w:rPr>
        <w:t>连续</w:t>
      </w:r>
      <w:r w:rsidRPr="00DF5C48">
        <w:rPr>
          <w:rFonts w:hint="eastAsia"/>
          <w:bCs/>
          <w:szCs w:val="21"/>
        </w:rPr>
        <w:t>6</w:t>
      </w:r>
      <w:r w:rsidRPr="00DF5C48">
        <w:rPr>
          <w:bCs/>
          <w:szCs w:val="21"/>
        </w:rPr>
        <w:t>个月的养老保险证明</w:t>
      </w:r>
      <w:r w:rsidRPr="00DF5C48">
        <w:rPr>
          <w:rFonts w:cs="宋体" w:hint="eastAsia"/>
        </w:rPr>
        <w:t>；</w:t>
      </w:r>
    </w:p>
    <w:p w:rsidR="00CA30FD" w:rsidRPr="005E1371" w:rsidRDefault="0061677F" w:rsidP="005E1371">
      <w:pPr>
        <w:spacing w:line="360" w:lineRule="auto"/>
        <w:ind w:firstLineChars="147" w:firstLine="310"/>
        <w:rPr>
          <w:rFonts w:ascii="宋体" w:hAnsi="宋体" w:cs="宋体"/>
          <w:b/>
          <w:sz w:val="24"/>
          <w:szCs w:val="24"/>
        </w:rPr>
      </w:pPr>
      <w:r>
        <w:rPr>
          <w:rFonts w:ascii="宋体" w:hAnsi="宋体" w:cs="宋体" w:hint="eastAsia"/>
          <w:b/>
        </w:rPr>
        <w:t>二、</w:t>
      </w:r>
      <w:r w:rsidR="000640FE" w:rsidRPr="00DF5C48">
        <w:rPr>
          <w:rFonts w:ascii="宋体" w:hAnsi="宋体" w:cs="宋体" w:hint="eastAsia"/>
          <w:b/>
        </w:rPr>
        <w:t>详细评审</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416"/>
        <w:gridCol w:w="6759"/>
      </w:tblGrid>
      <w:tr w:rsidR="00CA30FD" w:rsidRPr="00DF5C48">
        <w:tc>
          <w:tcPr>
            <w:tcW w:w="1086" w:type="dxa"/>
          </w:tcPr>
          <w:p w:rsidR="00CA30FD" w:rsidRPr="00DF5C48" w:rsidRDefault="00CA30FD" w:rsidP="00DF5C48">
            <w:pPr>
              <w:spacing w:line="360" w:lineRule="auto"/>
              <w:rPr>
                <w:rFonts w:ascii="宋体" w:hAnsi="宋体" w:cs="宋体"/>
              </w:rPr>
            </w:pPr>
          </w:p>
        </w:tc>
        <w:tc>
          <w:tcPr>
            <w:tcW w:w="1416" w:type="dxa"/>
          </w:tcPr>
          <w:p w:rsidR="00CA30FD" w:rsidRPr="00DF5C48" w:rsidRDefault="000640FE" w:rsidP="00DF5C48">
            <w:pPr>
              <w:spacing w:line="360" w:lineRule="auto"/>
              <w:jc w:val="center"/>
              <w:rPr>
                <w:rFonts w:ascii="宋体" w:hAnsi="宋体" w:cs="宋体"/>
              </w:rPr>
            </w:pPr>
            <w:r w:rsidRPr="00DF5C48">
              <w:rPr>
                <w:rFonts w:ascii="宋体" w:hAnsi="宋体" w:cs="宋体" w:hint="eastAsia"/>
              </w:rPr>
              <w:t>分值构成</w:t>
            </w:r>
          </w:p>
        </w:tc>
        <w:tc>
          <w:tcPr>
            <w:tcW w:w="6759" w:type="dxa"/>
          </w:tcPr>
          <w:p w:rsidR="00CA30FD" w:rsidRPr="00DF5C48" w:rsidRDefault="00AD0866" w:rsidP="00DF5C48">
            <w:pPr>
              <w:spacing w:line="360" w:lineRule="auto"/>
              <w:jc w:val="left"/>
              <w:rPr>
                <w:rFonts w:ascii="宋体" w:hAnsi="宋体" w:cs="宋体"/>
              </w:rPr>
            </w:pPr>
            <w:r w:rsidRPr="00DF5C48">
              <w:rPr>
                <w:rFonts w:ascii="宋体" w:hAnsi="宋体" w:cs="宋体" w:hint="eastAsia"/>
              </w:rPr>
              <w:t>商务</w:t>
            </w:r>
            <w:r w:rsidR="000640FE" w:rsidRPr="00DF5C48">
              <w:rPr>
                <w:rFonts w:ascii="宋体" w:hAnsi="宋体" w:cs="宋体" w:hint="eastAsia"/>
              </w:rPr>
              <w:t>技术</w:t>
            </w:r>
            <w:r w:rsidRPr="00DF5C48">
              <w:rPr>
                <w:rFonts w:ascii="宋体" w:hAnsi="宋体" w:cs="宋体" w:hint="eastAsia"/>
              </w:rPr>
              <w:t>标</w:t>
            </w:r>
            <w:r w:rsidR="000640FE" w:rsidRPr="00DF5C48">
              <w:rPr>
                <w:rFonts w:ascii="宋体" w:hAnsi="宋体" w:cs="宋体" w:hint="eastAsia"/>
              </w:rPr>
              <w:t>70分，价格30分，合计100分</w:t>
            </w:r>
          </w:p>
        </w:tc>
      </w:tr>
      <w:tr w:rsidR="00CA30FD" w:rsidRPr="00DF5C48">
        <w:tc>
          <w:tcPr>
            <w:tcW w:w="1086" w:type="dxa"/>
          </w:tcPr>
          <w:p w:rsidR="00CA30FD" w:rsidRPr="00DF5C48" w:rsidRDefault="00CA30FD" w:rsidP="00DF5C48">
            <w:pPr>
              <w:spacing w:line="360" w:lineRule="auto"/>
              <w:rPr>
                <w:rFonts w:ascii="宋体" w:hAnsi="宋体" w:cs="宋体"/>
              </w:rPr>
            </w:pPr>
          </w:p>
        </w:tc>
        <w:tc>
          <w:tcPr>
            <w:tcW w:w="1416" w:type="dxa"/>
          </w:tcPr>
          <w:p w:rsidR="00CA30FD" w:rsidRPr="00DF5C48" w:rsidRDefault="000640FE" w:rsidP="00DF5C48">
            <w:pPr>
              <w:spacing w:line="360" w:lineRule="auto"/>
              <w:jc w:val="center"/>
              <w:rPr>
                <w:rFonts w:ascii="宋体" w:hAnsi="宋体" w:cs="宋体"/>
              </w:rPr>
            </w:pPr>
            <w:r w:rsidRPr="00DF5C48">
              <w:rPr>
                <w:rFonts w:ascii="宋体" w:hAnsi="宋体" w:cs="宋体" w:hint="eastAsia"/>
              </w:rPr>
              <w:t>评分因素</w:t>
            </w:r>
          </w:p>
        </w:tc>
        <w:tc>
          <w:tcPr>
            <w:tcW w:w="6759" w:type="dxa"/>
          </w:tcPr>
          <w:p w:rsidR="00CA30FD" w:rsidRPr="00DF5C48" w:rsidRDefault="002331D6" w:rsidP="00DF5C48">
            <w:pPr>
              <w:spacing w:line="360" w:lineRule="auto"/>
              <w:jc w:val="left"/>
              <w:rPr>
                <w:rFonts w:ascii="宋体" w:hAnsi="宋体" w:cs="宋体"/>
              </w:rPr>
            </w:pPr>
            <w:r w:rsidRPr="00DF5C48">
              <w:rPr>
                <w:rFonts w:ascii="宋体" w:hAnsi="宋体" w:cs="宋体" w:hint="eastAsia"/>
              </w:rPr>
              <w:t>商务技术标评委5人，供应商的商务技术得分为各评委商务技术分的算术平均值。</w:t>
            </w:r>
            <w:r w:rsidR="000640FE" w:rsidRPr="00DF5C48">
              <w:rPr>
                <w:rFonts w:ascii="宋体" w:hAnsi="宋体" w:cs="宋体" w:hint="eastAsia"/>
              </w:rPr>
              <w:t>评分标准里涉及的所有证明材料需提供原件备查</w:t>
            </w:r>
          </w:p>
        </w:tc>
      </w:tr>
      <w:tr w:rsidR="00CA30FD" w:rsidRPr="00DF5C48" w:rsidTr="00AD0866">
        <w:trPr>
          <w:trHeight w:val="1037"/>
        </w:trPr>
        <w:tc>
          <w:tcPr>
            <w:tcW w:w="1086" w:type="dxa"/>
            <w:vMerge w:val="restart"/>
            <w:vAlign w:val="center"/>
          </w:tcPr>
          <w:p w:rsidR="00F74149" w:rsidRPr="00DF5C48" w:rsidRDefault="00AD0866" w:rsidP="00DF5C48">
            <w:pPr>
              <w:spacing w:line="360" w:lineRule="auto"/>
              <w:rPr>
                <w:rFonts w:ascii="宋体" w:hAnsi="宋体" w:cs="宋体"/>
              </w:rPr>
            </w:pPr>
            <w:r w:rsidRPr="00DF5C48">
              <w:rPr>
                <w:rFonts w:ascii="宋体" w:hAnsi="宋体" w:cs="宋体" w:hint="eastAsia"/>
              </w:rPr>
              <w:t>商务</w:t>
            </w:r>
          </w:p>
          <w:p w:rsidR="00CA30FD" w:rsidRPr="00DF5C48" w:rsidRDefault="000640FE" w:rsidP="00DF5C48">
            <w:pPr>
              <w:spacing w:line="360" w:lineRule="auto"/>
              <w:rPr>
                <w:rFonts w:ascii="宋体" w:hAnsi="宋体" w:cs="宋体"/>
              </w:rPr>
            </w:pPr>
            <w:r w:rsidRPr="00DF5C48">
              <w:rPr>
                <w:rFonts w:ascii="宋体" w:hAnsi="宋体" w:cs="宋体" w:hint="eastAsia"/>
              </w:rPr>
              <w:t>技术</w:t>
            </w:r>
            <w:r w:rsidR="00AD0866" w:rsidRPr="00DF5C48">
              <w:rPr>
                <w:rFonts w:ascii="宋体" w:hAnsi="宋体" w:cs="宋体" w:hint="eastAsia"/>
              </w:rPr>
              <w:t>标</w:t>
            </w:r>
            <w:r w:rsidRPr="00DF5C48">
              <w:rPr>
                <w:rFonts w:ascii="宋体" w:hAnsi="宋体" w:cs="宋体" w:hint="eastAsia"/>
              </w:rPr>
              <w:t>（70分）</w:t>
            </w:r>
          </w:p>
        </w:tc>
        <w:tc>
          <w:tcPr>
            <w:tcW w:w="1416" w:type="dxa"/>
            <w:vMerge w:val="restart"/>
            <w:vAlign w:val="center"/>
          </w:tcPr>
          <w:p w:rsidR="00CA30FD" w:rsidRPr="00DF5C48" w:rsidRDefault="000640FE" w:rsidP="00DF5C48">
            <w:pPr>
              <w:spacing w:line="360" w:lineRule="auto"/>
              <w:ind w:left="105" w:hangingChars="50" w:hanging="105"/>
              <w:rPr>
                <w:rFonts w:ascii="宋体" w:hAnsi="宋体" w:cs="宋体"/>
              </w:rPr>
            </w:pPr>
            <w:r w:rsidRPr="00DF5C48">
              <w:rPr>
                <w:rFonts w:ascii="宋体" w:hAnsi="宋体" w:cs="宋体" w:hint="eastAsia"/>
              </w:rPr>
              <w:t>企业综合实力（</w:t>
            </w:r>
            <w:r w:rsidR="00747F78" w:rsidRPr="00DF5C48">
              <w:rPr>
                <w:rFonts w:ascii="宋体" w:hAnsi="宋体" w:cs="宋体" w:hint="eastAsia"/>
              </w:rPr>
              <w:t>20</w:t>
            </w:r>
            <w:r w:rsidRPr="00DF5C48">
              <w:rPr>
                <w:rFonts w:ascii="宋体" w:hAnsi="宋体" w:cs="宋体" w:hint="eastAsia"/>
              </w:rPr>
              <w:t>分）</w:t>
            </w:r>
          </w:p>
        </w:tc>
        <w:tc>
          <w:tcPr>
            <w:tcW w:w="6759" w:type="dxa"/>
          </w:tcPr>
          <w:p w:rsidR="00CA30FD" w:rsidRPr="00DF5C48" w:rsidRDefault="000640FE" w:rsidP="00DF5C48">
            <w:pPr>
              <w:spacing w:line="360" w:lineRule="auto"/>
              <w:jc w:val="left"/>
              <w:rPr>
                <w:rFonts w:ascii="宋体" w:hAnsi="宋体" w:cs="宋体"/>
              </w:rPr>
            </w:pPr>
            <w:r w:rsidRPr="00DF5C48">
              <w:rPr>
                <w:rFonts w:ascii="宋体" w:hAnsi="宋体" w:cs="宋体" w:hint="eastAsia"/>
              </w:rPr>
              <w:t>（1）企业保安服务从业年限比较（5分）</w:t>
            </w:r>
          </w:p>
          <w:p w:rsidR="00CA30FD" w:rsidRPr="00DF5C48" w:rsidRDefault="00AD0866" w:rsidP="00DF5C48">
            <w:pPr>
              <w:spacing w:line="360" w:lineRule="auto"/>
              <w:jc w:val="left"/>
              <w:rPr>
                <w:rFonts w:ascii="宋体" w:hAnsi="宋体" w:cs="宋体"/>
              </w:rPr>
            </w:pPr>
            <w:r w:rsidRPr="00DF5C48">
              <w:rPr>
                <w:rFonts w:ascii="宋体" w:hAnsi="宋体" w:cs="宋体" w:hint="eastAsia"/>
              </w:rPr>
              <w:t>根据供应商保安服务许可证发放时间为打分计算年限，</w:t>
            </w:r>
            <w:r w:rsidR="000640FE" w:rsidRPr="00DF5C48">
              <w:rPr>
                <w:rFonts w:ascii="宋体" w:hAnsi="宋体" w:cs="宋体" w:hint="eastAsia"/>
              </w:rPr>
              <w:t>企业保安服务从业年限五年及以上得5分；企业保安服务从业年限三年以上不满五年的得3分；企业保安服务从业年限一年以上不满三年的得1分。</w:t>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vMerge/>
          </w:tcPr>
          <w:p w:rsidR="00CA30FD" w:rsidRPr="00DF5C48" w:rsidRDefault="00CA30FD" w:rsidP="00DF5C48">
            <w:pPr>
              <w:spacing w:line="360" w:lineRule="auto"/>
              <w:rPr>
                <w:rFonts w:ascii="宋体" w:hAnsi="宋体" w:cs="宋体"/>
              </w:rPr>
            </w:pPr>
          </w:p>
        </w:tc>
        <w:tc>
          <w:tcPr>
            <w:tcW w:w="6759" w:type="dxa"/>
          </w:tcPr>
          <w:p w:rsidR="00CA30FD" w:rsidRPr="00DF5C48" w:rsidRDefault="000640FE" w:rsidP="00592A47">
            <w:pPr>
              <w:numPr>
                <w:ilvl w:val="0"/>
                <w:numId w:val="7"/>
              </w:numPr>
              <w:spacing w:line="360" w:lineRule="auto"/>
              <w:ind w:leftChars="-43" w:left="-90"/>
              <w:jc w:val="left"/>
              <w:rPr>
                <w:rFonts w:ascii="宋体" w:hAnsi="宋体" w:cs="宋体"/>
              </w:rPr>
            </w:pPr>
            <w:r w:rsidRPr="00DF5C48">
              <w:rPr>
                <w:rFonts w:ascii="宋体" w:hAnsi="宋体" w:cs="宋体" w:hint="eastAsia"/>
              </w:rPr>
              <w:t>保安人员持证情况比较（</w:t>
            </w:r>
            <w:r w:rsidR="00AB2A2B" w:rsidRPr="00DF5C48">
              <w:rPr>
                <w:rFonts w:ascii="宋体" w:hAnsi="宋体" w:cs="宋体" w:hint="eastAsia"/>
              </w:rPr>
              <w:t>10</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 xml:space="preserve">①  高级保安员证（6分）： </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每提供一人高级保安员证得1分，最高得6分；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（提供投标企业为其缴纳的</w:t>
            </w:r>
            <w:r w:rsidR="009E39BE" w:rsidRPr="00DF5C48">
              <w:rPr>
                <w:rFonts w:ascii="宋体" w:hAnsi="宋体" w:cs="宋体" w:hint="eastAsia"/>
              </w:rPr>
              <w:t>至开标前</w:t>
            </w:r>
            <w:r w:rsidRPr="00DF5C48">
              <w:rPr>
                <w:rFonts w:ascii="宋体" w:hAnsi="宋体" w:cs="宋体" w:hint="eastAsia"/>
              </w:rPr>
              <w:t>连续</w:t>
            </w:r>
            <w:r w:rsidR="00952AF2" w:rsidRPr="00DF5C48">
              <w:rPr>
                <w:rFonts w:ascii="宋体" w:hAnsi="宋体" w:cs="宋体" w:hint="eastAsia"/>
              </w:rPr>
              <w:t>6</w:t>
            </w:r>
            <w:r w:rsidRPr="00DF5C48">
              <w:rPr>
                <w:rFonts w:ascii="宋体" w:hAnsi="宋体" w:cs="宋体" w:hint="eastAsia"/>
              </w:rPr>
              <w:t>个月的养老保险缴费</w:t>
            </w:r>
            <w:r w:rsidR="00AD0866" w:rsidRPr="00DF5C48">
              <w:rPr>
                <w:rFonts w:ascii="宋体" w:hAnsi="宋体" w:cs="宋体" w:hint="eastAsia"/>
              </w:rPr>
              <w:t>清单</w:t>
            </w:r>
            <w:r w:rsidRPr="00DF5C48">
              <w:rPr>
                <w:rFonts w:ascii="宋体" w:hAnsi="宋体" w:cs="宋体" w:hint="eastAsia"/>
              </w:rPr>
              <w:t>）。</w:t>
            </w:r>
          </w:p>
          <w:p w:rsidR="00CA30FD" w:rsidRPr="00DF5C48" w:rsidRDefault="000640FE" w:rsidP="00DF5C48">
            <w:pPr>
              <w:spacing w:line="360" w:lineRule="auto"/>
              <w:ind w:left="420" w:hangingChars="200" w:hanging="420"/>
              <w:jc w:val="left"/>
              <w:rPr>
                <w:rFonts w:ascii="宋体" w:hAnsi="宋体" w:cs="宋体"/>
              </w:rPr>
            </w:pPr>
            <w:r w:rsidRPr="00DF5C48">
              <w:rPr>
                <w:rFonts w:ascii="宋体" w:hAnsi="宋体" w:cs="宋体" w:hint="eastAsia"/>
              </w:rPr>
              <w:t>②  构（筑）物消防员证（</w:t>
            </w:r>
            <w:r w:rsidR="00AB2A2B" w:rsidRPr="00DF5C48">
              <w:rPr>
                <w:rFonts w:ascii="宋体" w:hAnsi="宋体" w:cs="宋体" w:hint="eastAsia"/>
              </w:rPr>
              <w:t>4</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每提供一人构（筑）物消防员证得</w:t>
            </w:r>
            <w:r w:rsidR="00AB2A2B" w:rsidRPr="00DF5C48">
              <w:rPr>
                <w:rFonts w:ascii="宋体" w:hAnsi="宋体" w:cs="宋体" w:hint="eastAsia"/>
              </w:rPr>
              <w:t>1</w:t>
            </w:r>
            <w:r w:rsidRPr="00DF5C48">
              <w:rPr>
                <w:rFonts w:ascii="宋体" w:hAnsi="宋体" w:cs="宋体" w:hint="eastAsia"/>
              </w:rPr>
              <w:t>分，最高得</w:t>
            </w:r>
            <w:r w:rsidR="00AB2A2B" w:rsidRPr="00DF5C48">
              <w:rPr>
                <w:rFonts w:ascii="宋体" w:hAnsi="宋体" w:cs="宋体" w:hint="eastAsia"/>
              </w:rPr>
              <w:t>4</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（提供投标企业为其缴纳的</w:t>
            </w:r>
            <w:r w:rsidR="009E39BE" w:rsidRPr="00DF5C48">
              <w:rPr>
                <w:rFonts w:ascii="宋体" w:hAnsi="宋体" w:cs="宋体" w:hint="eastAsia"/>
              </w:rPr>
              <w:t>至开标前</w:t>
            </w:r>
            <w:r w:rsidRPr="00DF5C48">
              <w:rPr>
                <w:rFonts w:ascii="宋体" w:hAnsi="宋体" w:cs="宋体" w:hint="eastAsia"/>
              </w:rPr>
              <w:t>连续</w:t>
            </w:r>
            <w:r w:rsidR="00952AF2" w:rsidRPr="00DF5C48">
              <w:rPr>
                <w:rFonts w:ascii="宋体" w:hAnsi="宋体" w:cs="宋体" w:hint="eastAsia"/>
              </w:rPr>
              <w:t>6</w:t>
            </w:r>
            <w:r w:rsidRPr="00DF5C48">
              <w:rPr>
                <w:rFonts w:ascii="宋体" w:hAnsi="宋体" w:cs="宋体" w:hint="eastAsia"/>
              </w:rPr>
              <w:t>个月的养老保险缴费</w:t>
            </w:r>
            <w:r w:rsidR="00AD0866" w:rsidRPr="00DF5C48">
              <w:rPr>
                <w:rFonts w:ascii="宋体" w:hAnsi="宋体" w:cs="宋体" w:hint="eastAsia"/>
              </w:rPr>
              <w:t>清单</w:t>
            </w:r>
            <w:r w:rsidRPr="00DF5C48">
              <w:rPr>
                <w:rFonts w:ascii="宋体" w:hAnsi="宋体" w:cs="宋体" w:hint="eastAsia"/>
              </w:rPr>
              <w:t>）。</w:t>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vMerge/>
          </w:tcPr>
          <w:p w:rsidR="00CA30FD" w:rsidRPr="00DF5C48" w:rsidRDefault="00CA30FD" w:rsidP="00DF5C48">
            <w:pPr>
              <w:spacing w:line="360" w:lineRule="auto"/>
              <w:rPr>
                <w:rFonts w:ascii="宋体" w:hAnsi="宋体" w:cs="宋体"/>
              </w:rPr>
            </w:pPr>
          </w:p>
        </w:tc>
        <w:tc>
          <w:tcPr>
            <w:tcW w:w="6759" w:type="dxa"/>
          </w:tcPr>
          <w:p w:rsidR="00CA30FD" w:rsidRPr="00DF5C48" w:rsidRDefault="000640FE" w:rsidP="00DF5C48">
            <w:pPr>
              <w:spacing w:line="360" w:lineRule="auto"/>
              <w:jc w:val="left"/>
              <w:rPr>
                <w:rFonts w:ascii="宋体" w:hAnsi="宋体" w:cs="宋体"/>
              </w:rPr>
            </w:pPr>
            <w:r w:rsidRPr="00DF5C48">
              <w:rPr>
                <w:rFonts w:ascii="宋体" w:hAnsi="宋体" w:cs="宋体" w:hint="eastAsia"/>
              </w:rPr>
              <w:t>（3）企业资信、信用等级（</w:t>
            </w:r>
            <w:r w:rsidR="007C5ADC" w:rsidRPr="00DF5C48">
              <w:rPr>
                <w:rFonts w:ascii="宋体" w:hAnsi="宋体" w:cs="宋体" w:hint="eastAsia"/>
              </w:rPr>
              <w:t>2</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①提供有资质的评级机构评定的企业社会信用或守信单位等级证书的，得</w:t>
            </w:r>
            <w:r w:rsidR="007C5ADC" w:rsidRPr="00DF5C48">
              <w:rPr>
                <w:rFonts w:ascii="宋体" w:hAnsi="宋体" w:cs="宋体" w:hint="eastAsia"/>
              </w:rPr>
              <w:t>1</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②提供有资质的评级机构评定的企业资信企业等级证书的，得</w:t>
            </w:r>
            <w:r w:rsidR="007C5ADC" w:rsidRPr="00DF5C48">
              <w:rPr>
                <w:rFonts w:ascii="宋体" w:hAnsi="宋体" w:cs="宋体" w:hint="eastAsia"/>
              </w:rPr>
              <w:t>1</w:t>
            </w:r>
            <w:r w:rsidRPr="00DF5C48">
              <w:rPr>
                <w:rFonts w:ascii="宋体" w:hAnsi="宋体" w:cs="宋体" w:hint="eastAsia"/>
              </w:rPr>
              <w:t>分</w:t>
            </w:r>
            <w:r w:rsidR="00AD0866" w:rsidRPr="00DF5C48">
              <w:rPr>
                <w:rFonts w:ascii="宋体" w:hAnsi="宋体" w:cs="宋体" w:hint="eastAsia"/>
              </w:rPr>
              <w:t>；</w:t>
            </w:r>
          </w:p>
        </w:tc>
      </w:tr>
      <w:tr w:rsidR="00747F78" w:rsidRPr="00DF5C48">
        <w:tc>
          <w:tcPr>
            <w:tcW w:w="1086" w:type="dxa"/>
            <w:vMerge/>
          </w:tcPr>
          <w:p w:rsidR="00747F78" w:rsidRPr="00DF5C48" w:rsidRDefault="00747F78" w:rsidP="00DF5C48">
            <w:pPr>
              <w:spacing w:line="360" w:lineRule="auto"/>
              <w:rPr>
                <w:rFonts w:ascii="宋体" w:hAnsi="宋体" w:cs="宋体"/>
              </w:rPr>
            </w:pPr>
          </w:p>
        </w:tc>
        <w:tc>
          <w:tcPr>
            <w:tcW w:w="1416" w:type="dxa"/>
            <w:vMerge/>
          </w:tcPr>
          <w:p w:rsidR="00747F78" w:rsidRPr="00DF5C48" w:rsidRDefault="00747F78" w:rsidP="00DF5C48">
            <w:pPr>
              <w:spacing w:line="360" w:lineRule="auto"/>
              <w:rPr>
                <w:rFonts w:ascii="宋体" w:hAnsi="宋体" w:cs="宋体"/>
              </w:rPr>
            </w:pPr>
          </w:p>
        </w:tc>
        <w:tc>
          <w:tcPr>
            <w:tcW w:w="6759" w:type="dxa"/>
          </w:tcPr>
          <w:p w:rsidR="00952AF2" w:rsidRPr="00DF5C48" w:rsidRDefault="00747F78" w:rsidP="00DF5C48">
            <w:pPr>
              <w:spacing w:line="360" w:lineRule="auto"/>
              <w:jc w:val="left"/>
              <w:rPr>
                <w:rFonts w:ascii="宋体" w:hAnsi="宋体" w:cs="宋体"/>
              </w:rPr>
            </w:pPr>
            <w:r w:rsidRPr="00DF5C48">
              <w:rPr>
                <w:rFonts w:ascii="宋体" w:hAnsi="宋体" w:cs="宋体" w:hint="eastAsia"/>
              </w:rPr>
              <w:t>(4)资质等级</w:t>
            </w:r>
            <w:r w:rsidR="00EE72B9" w:rsidRPr="00DF5C48">
              <w:rPr>
                <w:rFonts w:ascii="宋体" w:hAnsi="宋体" w:cs="宋体" w:hint="eastAsia"/>
              </w:rPr>
              <w:t>（</w:t>
            </w:r>
            <w:r w:rsidR="007C5ADC" w:rsidRPr="00DF5C48">
              <w:rPr>
                <w:rFonts w:ascii="宋体" w:hAnsi="宋体" w:cs="宋体" w:hint="eastAsia"/>
              </w:rPr>
              <w:t>1.5</w:t>
            </w:r>
            <w:r w:rsidR="00EE72B9" w:rsidRPr="00DF5C48">
              <w:rPr>
                <w:rFonts w:ascii="宋体" w:hAnsi="宋体" w:cs="宋体" w:hint="eastAsia"/>
              </w:rPr>
              <w:t>分）</w:t>
            </w:r>
          </w:p>
          <w:p w:rsidR="00EE72B9" w:rsidRPr="00DF5C48" w:rsidRDefault="00EE72B9" w:rsidP="00DF5C48">
            <w:pPr>
              <w:spacing w:line="360" w:lineRule="auto"/>
              <w:jc w:val="left"/>
              <w:rPr>
                <w:rFonts w:ascii="宋体" w:hAnsi="宋体" w:cs="宋体"/>
              </w:rPr>
            </w:pPr>
            <w:r w:rsidRPr="00DF5C48">
              <w:rPr>
                <w:rFonts w:ascii="宋体" w:hAnsi="宋体" w:cs="宋体" w:hint="eastAsia"/>
              </w:rPr>
              <w:t>企业资质等级：一级保安公司得</w:t>
            </w:r>
            <w:r w:rsidR="007C5ADC" w:rsidRPr="00DF5C48">
              <w:rPr>
                <w:rFonts w:ascii="宋体" w:hAnsi="宋体" w:cs="宋体" w:hint="eastAsia"/>
              </w:rPr>
              <w:t>1.5</w:t>
            </w:r>
            <w:r w:rsidRPr="00DF5C48">
              <w:rPr>
                <w:rFonts w:ascii="宋体" w:hAnsi="宋体" w:cs="宋体" w:hint="eastAsia"/>
              </w:rPr>
              <w:t>分，二级保安公司得</w:t>
            </w:r>
            <w:r w:rsidR="007C5ADC" w:rsidRPr="00DF5C48">
              <w:rPr>
                <w:rFonts w:ascii="宋体" w:hAnsi="宋体" w:cs="宋体" w:hint="eastAsia"/>
              </w:rPr>
              <w:t>1</w:t>
            </w:r>
            <w:r w:rsidRPr="00DF5C48">
              <w:rPr>
                <w:rFonts w:ascii="宋体" w:hAnsi="宋体" w:cs="宋体" w:hint="eastAsia"/>
              </w:rPr>
              <w:t>分，三级保安公司得</w:t>
            </w:r>
            <w:r w:rsidR="007C5ADC" w:rsidRPr="00DF5C48">
              <w:rPr>
                <w:rFonts w:ascii="宋体" w:hAnsi="宋体" w:cs="宋体" w:hint="eastAsia"/>
              </w:rPr>
              <w:t>0.5</w:t>
            </w:r>
            <w:r w:rsidRPr="00DF5C48">
              <w:rPr>
                <w:rFonts w:ascii="宋体" w:hAnsi="宋体" w:cs="宋体" w:hint="eastAsia"/>
              </w:rPr>
              <w:t>分，最高得</w:t>
            </w:r>
            <w:r w:rsidR="007C5ADC" w:rsidRPr="00DF5C48">
              <w:rPr>
                <w:rFonts w:ascii="宋体" w:hAnsi="宋体" w:cs="宋体" w:hint="eastAsia"/>
              </w:rPr>
              <w:t xml:space="preserve"> 1.5</w:t>
            </w:r>
            <w:r w:rsidRPr="00DF5C48">
              <w:rPr>
                <w:rFonts w:ascii="宋体" w:hAnsi="宋体" w:cs="宋体" w:hint="eastAsia"/>
              </w:rPr>
              <w:t>分。</w:t>
            </w:r>
            <w:r w:rsidR="00952AF2" w:rsidRPr="00DF5C48">
              <w:rPr>
                <w:rFonts w:ascii="宋体" w:hAnsi="宋体" w:cs="宋体"/>
              </w:rPr>
              <w:tab/>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vMerge/>
          </w:tcPr>
          <w:p w:rsidR="00CA30FD" w:rsidRPr="00DF5C48" w:rsidRDefault="00CA30FD" w:rsidP="00DF5C48">
            <w:pPr>
              <w:spacing w:line="360" w:lineRule="auto"/>
              <w:rPr>
                <w:rFonts w:ascii="宋体" w:hAnsi="宋体" w:cs="宋体"/>
              </w:rPr>
            </w:pPr>
          </w:p>
        </w:tc>
        <w:tc>
          <w:tcPr>
            <w:tcW w:w="6759" w:type="dxa"/>
          </w:tcPr>
          <w:p w:rsidR="00CA30FD" w:rsidRPr="00DF5C48" w:rsidRDefault="001A390E" w:rsidP="00DF5C48">
            <w:pPr>
              <w:spacing w:line="360" w:lineRule="auto"/>
              <w:jc w:val="left"/>
              <w:rPr>
                <w:rFonts w:ascii="宋体" w:hAnsi="宋体" w:cs="宋体"/>
              </w:rPr>
            </w:pPr>
            <w:r w:rsidRPr="00DF5C48">
              <w:rPr>
                <w:rFonts w:ascii="宋体" w:hAnsi="宋体" w:cs="宋体" w:hint="eastAsia"/>
              </w:rPr>
              <w:t>（5）</w:t>
            </w:r>
            <w:r w:rsidR="000640FE" w:rsidRPr="00DF5C48">
              <w:rPr>
                <w:rFonts w:ascii="宋体" w:hAnsi="宋体" w:cs="宋体" w:hint="eastAsia"/>
              </w:rPr>
              <w:t>三个认证体系（</w:t>
            </w:r>
            <w:r w:rsidR="007C5ADC" w:rsidRPr="00DF5C48">
              <w:rPr>
                <w:rFonts w:ascii="宋体" w:hAnsi="宋体" w:cs="宋体" w:hint="eastAsia"/>
              </w:rPr>
              <w:t>1.5</w:t>
            </w:r>
            <w:r w:rsidR="000640FE" w:rsidRPr="00DF5C48">
              <w:rPr>
                <w:rFonts w:ascii="宋体" w:hAnsi="宋体" w:cs="宋体" w:hint="eastAsia"/>
              </w:rPr>
              <w:t>分）</w:t>
            </w:r>
          </w:p>
          <w:p w:rsidR="00CA30FD" w:rsidRPr="00DF5C48" w:rsidRDefault="00041B2B" w:rsidP="00DF5C48">
            <w:pPr>
              <w:spacing w:line="360" w:lineRule="auto"/>
              <w:jc w:val="left"/>
              <w:rPr>
                <w:rFonts w:ascii="宋体" w:hAnsi="宋体" w:cs="宋体"/>
              </w:rPr>
            </w:pPr>
            <w:r w:rsidRPr="00DF5C48">
              <w:rPr>
                <w:rFonts w:ascii="宋体" w:hAnsi="宋体" w:cs="宋体" w:hint="eastAsia"/>
              </w:rPr>
              <w:t>投标供应商</w:t>
            </w:r>
            <w:r w:rsidR="000640FE" w:rsidRPr="00DF5C48">
              <w:rPr>
                <w:rFonts w:ascii="宋体" w:hAnsi="宋体" w:cs="宋体" w:hint="eastAsia"/>
              </w:rPr>
              <w:t>同时提供质量管理体系、职业健康管理体系、环境管理体系</w:t>
            </w:r>
            <w:r w:rsidRPr="00DF5C48">
              <w:rPr>
                <w:rFonts w:ascii="宋体" w:hAnsi="宋体" w:cs="宋体" w:hint="eastAsia"/>
              </w:rPr>
              <w:t>且在有效期内的</w:t>
            </w:r>
            <w:r w:rsidR="00AD0866" w:rsidRPr="00DF5C48">
              <w:rPr>
                <w:rFonts w:ascii="宋体" w:hAnsi="宋体" w:cs="宋体" w:hint="eastAsia"/>
              </w:rPr>
              <w:t>认证体系证书的。（同时提供以上三个管理体系认证证书</w:t>
            </w:r>
            <w:r w:rsidR="009E39BE" w:rsidRPr="00DF5C48">
              <w:rPr>
                <w:rFonts w:ascii="宋体" w:hAnsi="宋体" w:cs="宋体" w:hint="eastAsia"/>
              </w:rPr>
              <w:t>，</w:t>
            </w:r>
            <w:r w:rsidR="000640FE" w:rsidRPr="00DF5C48">
              <w:rPr>
                <w:rFonts w:ascii="宋体" w:hAnsi="宋体" w:cs="宋体" w:hint="eastAsia"/>
              </w:rPr>
              <w:t>只要有一项不符合则不予得分)。</w:t>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vAlign w:val="center"/>
          </w:tcPr>
          <w:p w:rsidR="00CA30FD" w:rsidRPr="00DF5C48" w:rsidRDefault="000640FE" w:rsidP="00DF5C48">
            <w:pPr>
              <w:spacing w:line="360" w:lineRule="auto"/>
              <w:jc w:val="center"/>
              <w:rPr>
                <w:rFonts w:ascii="宋体" w:hAnsi="宋体" w:cs="宋体"/>
              </w:rPr>
            </w:pPr>
            <w:r w:rsidRPr="00DF5C48">
              <w:rPr>
                <w:rFonts w:ascii="宋体" w:hAnsi="宋体" w:cs="宋体" w:hint="eastAsia"/>
              </w:rPr>
              <w:t>项目经理</w:t>
            </w:r>
          </w:p>
          <w:p w:rsidR="00CA30FD" w:rsidRPr="00DF5C48" w:rsidRDefault="00AD0866" w:rsidP="00DF5C48">
            <w:pPr>
              <w:spacing w:line="360" w:lineRule="auto"/>
              <w:jc w:val="center"/>
              <w:rPr>
                <w:rFonts w:ascii="宋体" w:hAnsi="宋体" w:cs="宋体"/>
              </w:rPr>
            </w:pPr>
            <w:r w:rsidRPr="00DF5C48">
              <w:rPr>
                <w:rFonts w:ascii="宋体" w:hAnsi="宋体" w:cs="宋体" w:hint="eastAsia"/>
              </w:rPr>
              <w:t xml:space="preserve"> </w:t>
            </w:r>
            <w:r w:rsidR="000640FE" w:rsidRPr="00DF5C48">
              <w:rPr>
                <w:rFonts w:ascii="宋体" w:hAnsi="宋体" w:cs="宋体" w:hint="eastAsia"/>
              </w:rPr>
              <w:t>（5分）</w:t>
            </w:r>
          </w:p>
        </w:tc>
        <w:tc>
          <w:tcPr>
            <w:tcW w:w="6759" w:type="dxa"/>
          </w:tcPr>
          <w:p w:rsidR="00CA30FD" w:rsidRPr="00DF5C48" w:rsidRDefault="000640FE" w:rsidP="00DF5C48">
            <w:pPr>
              <w:widowControl/>
              <w:shd w:val="clear" w:color="auto" w:fill="FFFFFF"/>
              <w:spacing w:line="360" w:lineRule="auto"/>
              <w:jc w:val="left"/>
              <w:rPr>
                <w:rFonts w:ascii="宋体" w:hAnsi="宋体" w:cs="宋体"/>
              </w:rPr>
            </w:pPr>
            <w:r w:rsidRPr="00DF5C48">
              <w:rPr>
                <w:rFonts w:ascii="宋体" w:hAnsi="宋体" w:cs="宋体" w:hint="eastAsia"/>
              </w:rPr>
              <w:t>项目经理年龄在</w:t>
            </w:r>
            <w:r w:rsidR="00E96A60" w:rsidRPr="00DF5C48">
              <w:rPr>
                <w:rFonts w:ascii="宋体" w:hAnsi="宋体" w:cs="宋体" w:hint="eastAsia"/>
              </w:rPr>
              <w:t>45</w:t>
            </w:r>
            <w:r w:rsidRPr="00DF5C48">
              <w:rPr>
                <w:rFonts w:ascii="宋体" w:hAnsi="宋体" w:cs="宋体" w:hint="eastAsia"/>
              </w:rPr>
              <w:t>周岁以下，</w:t>
            </w:r>
            <w:r w:rsidR="00E96A60" w:rsidRPr="00DF5C48">
              <w:rPr>
                <w:rFonts w:ascii="宋体" w:hAnsi="宋体" w:cs="宋体" w:hint="eastAsia"/>
              </w:rPr>
              <w:t>大专及以上</w:t>
            </w:r>
            <w:r w:rsidRPr="00DF5C48">
              <w:rPr>
                <w:rFonts w:ascii="宋体" w:hAnsi="宋体" w:cs="宋体" w:hint="eastAsia"/>
              </w:rPr>
              <w:t>学历毕业证、高级保安员证、构（筑）物消防员证、安全员证、救护员证的</w:t>
            </w:r>
            <w:r w:rsidR="003A496D" w:rsidRPr="00DF5C48">
              <w:rPr>
                <w:rFonts w:ascii="宋体" w:hAnsi="宋体" w:cs="宋体" w:hint="eastAsia"/>
              </w:rPr>
              <w:t>有一项得1分，最高</w:t>
            </w:r>
            <w:r w:rsidRPr="00DF5C48">
              <w:rPr>
                <w:rFonts w:ascii="宋体" w:hAnsi="宋体" w:cs="宋体" w:hint="eastAsia"/>
              </w:rPr>
              <w:t>得5分。</w:t>
            </w:r>
          </w:p>
          <w:p w:rsidR="00CA30FD" w:rsidRPr="00DF5C48" w:rsidRDefault="000640FE" w:rsidP="00DF5C48">
            <w:pPr>
              <w:widowControl/>
              <w:shd w:val="clear" w:color="auto" w:fill="FFFFFF"/>
              <w:spacing w:line="360" w:lineRule="auto"/>
              <w:jc w:val="left"/>
              <w:rPr>
                <w:rFonts w:ascii="宋体" w:hAnsi="宋体" w:cs="宋体"/>
              </w:rPr>
            </w:pPr>
            <w:r w:rsidRPr="00DF5C48">
              <w:rPr>
                <w:rFonts w:ascii="宋体" w:hAnsi="宋体" w:cs="宋体" w:hint="eastAsia"/>
              </w:rPr>
              <w:t>同时需要提供</w:t>
            </w:r>
            <w:r w:rsidR="00F94540" w:rsidRPr="00DF5C48">
              <w:rPr>
                <w:rFonts w:ascii="宋体" w:hAnsi="宋体" w:cs="宋体" w:hint="eastAsia"/>
              </w:rPr>
              <w:t>供应商</w:t>
            </w:r>
            <w:r w:rsidRPr="00DF5C48">
              <w:rPr>
                <w:rFonts w:ascii="宋体" w:hAnsi="宋体" w:cs="宋体" w:hint="eastAsia"/>
              </w:rPr>
              <w:t>为项目经理缴纳的</w:t>
            </w:r>
            <w:r w:rsidR="009E39BE" w:rsidRPr="00DF5C48">
              <w:rPr>
                <w:rFonts w:ascii="宋体" w:hAnsi="宋体" w:cs="宋体" w:hint="eastAsia"/>
              </w:rPr>
              <w:t>至开标前</w:t>
            </w:r>
            <w:r w:rsidR="007C5ADC" w:rsidRPr="00DF5C48">
              <w:rPr>
                <w:rFonts w:ascii="宋体" w:hAnsi="宋体" w:cs="宋体" w:hint="eastAsia"/>
              </w:rPr>
              <w:t>6</w:t>
            </w:r>
            <w:r w:rsidRPr="00DF5C48">
              <w:rPr>
                <w:rFonts w:ascii="宋体" w:hAnsi="宋体" w:cs="宋体" w:hint="eastAsia"/>
              </w:rPr>
              <w:t>个</w:t>
            </w:r>
            <w:r w:rsidR="002808F1" w:rsidRPr="00DF5C48">
              <w:rPr>
                <w:rFonts w:ascii="宋体" w:hAnsi="宋体" w:cs="宋体" w:hint="eastAsia"/>
              </w:rPr>
              <w:t>月的社保缴费证明，否则此项不得分。以上需提供证书复印件</w:t>
            </w:r>
            <w:r w:rsidRPr="00DF5C48">
              <w:rPr>
                <w:rFonts w:ascii="宋体" w:hAnsi="宋体" w:cs="宋体" w:hint="eastAsia"/>
              </w:rPr>
              <w:t>。</w:t>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vAlign w:val="center"/>
          </w:tcPr>
          <w:p w:rsidR="00CA30FD" w:rsidRPr="00DF5C48" w:rsidRDefault="000640FE" w:rsidP="00DF5C48">
            <w:pPr>
              <w:spacing w:line="360" w:lineRule="auto"/>
              <w:rPr>
                <w:rFonts w:ascii="宋体" w:hAnsi="宋体" w:cs="宋体"/>
              </w:rPr>
            </w:pPr>
            <w:r w:rsidRPr="00DF5C48">
              <w:rPr>
                <w:rFonts w:ascii="宋体" w:hAnsi="宋体" w:cs="宋体" w:hint="eastAsia"/>
              </w:rPr>
              <w:t>荣誉、表彰</w:t>
            </w:r>
          </w:p>
          <w:p w:rsidR="00CA30FD" w:rsidRPr="00DF5C48" w:rsidRDefault="000640FE" w:rsidP="00DF5C48">
            <w:pPr>
              <w:spacing w:line="360" w:lineRule="auto"/>
              <w:ind w:firstLineChars="50" w:firstLine="105"/>
              <w:rPr>
                <w:rFonts w:ascii="宋体" w:hAnsi="宋体" w:cs="宋体"/>
              </w:rPr>
            </w:pPr>
            <w:r w:rsidRPr="00DF5C48">
              <w:rPr>
                <w:rFonts w:ascii="宋体" w:hAnsi="宋体" w:cs="宋体" w:hint="eastAsia"/>
              </w:rPr>
              <w:t>（</w:t>
            </w:r>
            <w:r w:rsidR="001A390E" w:rsidRPr="00DF5C48">
              <w:rPr>
                <w:rFonts w:ascii="宋体" w:hAnsi="宋体" w:cs="宋体" w:hint="eastAsia"/>
              </w:rPr>
              <w:t>5</w:t>
            </w:r>
            <w:r w:rsidRPr="00DF5C48">
              <w:rPr>
                <w:rFonts w:ascii="宋体" w:hAnsi="宋体" w:cs="宋体" w:hint="eastAsia"/>
              </w:rPr>
              <w:t>分）</w:t>
            </w:r>
          </w:p>
        </w:tc>
        <w:tc>
          <w:tcPr>
            <w:tcW w:w="6759" w:type="dxa"/>
          </w:tcPr>
          <w:p w:rsidR="00CA30FD" w:rsidRPr="00DF5C48" w:rsidRDefault="000640FE" w:rsidP="00DF5C48">
            <w:pPr>
              <w:spacing w:line="360" w:lineRule="auto"/>
              <w:jc w:val="left"/>
              <w:rPr>
                <w:rFonts w:ascii="宋体" w:hAnsi="宋体" w:cs="宋体"/>
              </w:rPr>
            </w:pPr>
            <w:r w:rsidRPr="00DF5C48">
              <w:rPr>
                <w:rFonts w:ascii="宋体" w:hAnsi="宋体" w:cs="宋体" w:hint="eastAsia"/>
              </w:rPr>
              <w:t>（</w:t>
            </w:r>
            <w:r w:rsidR="003A496D" w:rsidRPr="00DF5C48">
              <w:rPr>
                <w:rFonts w:ascii="宋体" w:hAnsi="宋体" w:cs="宋体" w:hint="eastAsia"/>
              </w:rPr>
              <w:t>1</w:t>
            </w:r>
            <w:r w:rsidRPr="00DF5C48">
              <w:rPr>
                <w:rFonts w:ascii="宋体" w:hAnsi="宋体" w:cs="宋体" w:hint="eastAsia"/>
              </w:rPr>
              <w:t>）提供2017年1</w:t>
            </w:r>
            <w:r w:rsidR="00EE13BC" w:rsidRPr="00DF5C48">
              <w:rPr>
                <w:rFonts w:ascii="宋体" w:hAnsi="宋体" w:cs="宋体" w:hint="eastAsia"/>
              </w:rPr>
              <w:t>月以来，获得市级及以上政府部门颁发的企业相关荣誉证书有一项</w:t>
            </w:r>
            <w:r w:rsidRPr="00DF5C48">
              <w:rPr>
                <w:rFonts w:ascii="宋体" w:hAnsi="宋体" w:cs="宋体" w:hint="eastAsia"/>
              </w:rPr>
              <w:t>得</w:t>
            </w:r>
            <w:r w:rsidR="001A390E" w:rsidRPr="00DF5C48">
              <w:rPr>
                <w:rFonts w:ascii="宋体" w:hAnsi="宋体" w:cs="宋体" w:hint="eastAsia"/>
              </w:rPr>
              <w:t>3</w:t>
            </w:r>
            <w:r w:rsidRPr="00DF5C48">
              <w:rPr>
                <w:rFonts w:ascii="宋体" w:hAnsi="宋体" w:cs="宋体" w:hint="eastAsia"/>
              </w:rPr>
              <w:t>分，具有区级及以下政府部门企业相关荣誉的，有一份得</w:t>
            </w:r>
            <w:r w:rsidR="003A496D" w:rsidRPr="00DF5C48">
              <w:rPr>
                <w:rFonts w:ascii="宋体" w:hAnsi="宋体" w:cs="宋体" w:hint="eastAsia"/>
              </w:rPr>
              <w:t>1</w:t>
            </w:r>
            <w:r w:rsidRPr="00DF5C48">
              <w:rPr>
                <w:rFonts w:ascii="宋体" w:hAnsi="宋体" w:cs="宋体" w:hint="eastAsia"/>
              </w:rPr>
              <w:t>分，最高得</w:t>
            </w:r>
            <w:r w:rsidR="001A390E" w:rsidRPr="00DF5C48">
              <w:rPr>
                <w:rFonts w:ascii="宋体" w:hAnsi="宋体" w:cs="宋体" w:hint="eastAsia"/>
              </w:rPr>
              <w:t>3</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w:t>
            </w:r>
            <w:r w:rsidR="00400FDE" w:rsidRPr="00DF5C48">
              <w:rPr>
                <w:rFonts w:ascii="宋体" w:hAnsi="宋体" w:cs="宋体" w:hint="eastAsia"/>
              </w:rPr>
              <w:t>2</w:t>
            </w:r>
            <w:r w:rsidRPr="00DF5C48">
              <w:rPr>
                <w:rFonts w:ascii="宋体" w:hAnsi="宋体" w:cs="宋体" w:hint="eastAsia"/>
              </w:rPr>
              <w:t>）2017年以来企业员工获得公安部门或保安协会表彰的，有一项得1</w:t>
            </w:r>
            <w:r w:rsidRPr="00DF5C48">
              <w:rPr>
                <w:rFonts w:ascii="宋体" w:hAnsi="宋体" w:cs="宋体" w:hint="eastAsia"/>
              </w:rPr>
              <w:lastRenderedPageBreak/>
              <w:t>分，最高</w:t>
            </w:r>
            <w:r w:rsidR="001A390E" w:rsidRPr="00DF5C48">
              <w:rPr>
                <w:rFonts w:ascii="宋体" w:hAnsi="宋体" w:cs="宋体" w:hint="eastAsia"/>
              </w:rPr>
              <w:t>2</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以上需提供证书、劳动合同等证明材料复印件，原件备查。</w:t>
            </w:r>
          </w:p>
        </w:tc>
      </w:tr>
      <w:tr w:rsidR="00CA30FD" w:rsidRPr="00DF5C48">
        <w:trPr>
          <w:trHeight w:val="1902"/>
        </w:trPr>
        <w:tc>
          <w:tcPr>
            <w:tcW w:w="1086" w:type="dxa"/>
            <w:vMerge/>
          </w:tcPr>
          <w:p w:rsidR="00CA30FD" w:rsidRPr="00DF5C48" w:rsidRDefault="00CA30FD" w:rsidP="00DF5C48">
            <w:pPr>
              <w:spacing w:line="360" w:lineRule="auto"/>
              <w:rPr>
                <w:rFonts w:ascii="宋体" w:hAnsi="宋体" w:cs="宋体"/>
              </w:rPr>
            </w:pPr>
          </w:p>
        </w:tc>
        <w:tc>
          <w:tcPr>
            <w:tcW w:w="1416" w:type="dxa"/>
            <w:vAlign w:val="center"/>
          </w:tcPr>
          <w:p w:rsidR="00CA30FD" w:rsidRPr="00DF5C48" w:rsidRDefault="000640FE" w:rsidP="00DF5C48">
            <w:pPr>
              <w:spacing w:line="360" w:lineRule="auto"/>
              <w:jc w:val="center"/>
              <w:rPr>
                <w:rFonts w:ascii="宋体" w:hAnsi="宋体" w:cs="宋体"/>
              </w:rPr>
            </w:pPr>
            <w:r w:rsidRPr="00DF5C48">
              <w:rPr>
                <w:rFonts w:ascii="宋体" w:hAnsi="宋体" w:cs="宋体" w:hint="eastAsia"/>
              </w:rPr>
              <w:t>企业业绩</w:t>
            </w:r>
          </w:p>
          <w:p w:rsidR="00CA30FD" w:rsidRPr="00DF5C48" w:rsidRDefault="000640FE" w:rsidP="00DF5C48">
            <w:pPr>
              <w:spacing w:line="360" w:lineRule="auto"/>
              <w:jc w:val="center"/>
              <w:rPr>
                <w:rFonts w:ascii="宋体" w:hAnsi="宋体" w:cs="宋体"/>
              </w:rPr>
            </w:pPr>
            <w:r w:rsidRPr="00DF5C48">
              <w:rPr>
                <w:rFonts w:ascii="宋体" w:hAnsi="宋体" w:cs="宋体" w:hint="eastAsia"/>
              </w:rPr>
              <w:t>（</w:t>
            </w:r>
            <w:r w:rsidR="00AB2A2B" w:rsidRPr="00DF5C48">
              <w:rPr>
                <w:rFonts w:ascii="宋体" w:hAnsi="宋体" w:cs="宋体" w:hint="eastAsia"/>
              </w:rPr>
              <w:t>10</w:t>
            </w:r>
            <w:r w:rsidRPr="00DF5C48">
              <w:rPr>
                <w:rFonts w:ascii="宋体" w:hAnsi="宋体" w:cs="宋体" w:hint="eastAsia"/>
              </w:rPr>
              <w:t>分）</w:t>
            </w:r>
          </w:p>
        </w:tc>
        <w:tc>
          <w:tcPr>
            <w:tcW w:w="6759" w:type="dxa"/>
          </w:tcPr>
          <w:p w:rsidR="003A496D" w:rsidRPr="00DF5C48" w:rsidRDefault="00F31475" w:rsidP="00DF5C48">
            <w:pPr>
              <w:spacing w:line="360" w:lineRule="auto"/>
              <w:jc w:val="left"/>
              <w:rPr>
                <w:rFonts w:ascii="宋体" w:hAnsi="宋体" w:cs="宋体"/>
              </w:rPr>
            </w:pPr>
            <w:r w:rsidRPr="00DF5C48">
              <w:rPr>
                <w:rFonts w:ascii="宋体" w:hAnsi="宋体" w:cs="宋体" w:hint="eastAsia"/>
              </w:rPr>
              <w:t>（1）</w:t>
            </w:r>
            <w:r w:rsidR="000640FE" w:rsidRPr="00DF5C48">
              <w:rPr>
                <w:rFonts w:ascii="宋体" w:hAnsi="宋体" w:cs="宋体" w:hint="eastAsia"/>
              </w:rPr>
              <w:t>提供2017</w:t>
            </w:r>
            <w:r w:rsidR="003A496D" w:rsidRPr="00DF5C48">
              <w:rPr>
                <w:rFonts w:ascii="宋体" w:hAnsi="宋体" w:cs="宋体" w:hint="eastAsia"/>
              </w:rPr>
              <w:t>年以来服务的三级</w:t>
            </w:r>
            <w:r w:rsidR="000640FE" w:rsidRPr="00DF5C48">
              <w:rPr>
                <w:rFonts w:ascii="宋体" w:hAnsi="宋体" w:cs="宋体" w:hint="eastAsia"/>
              </w:rPr>
              <w:t>医院保安服务业绩，有一项</w:t>
            </w:r>
            <w:r w:rsidR="003A496D" w:rsidRPr="00DF5C48">
              <w:rPr>
                <w:rFonts w:ascii="宋体" w:hAnsi="宋体" w:cs="宋体" w:hint="eastAsia"/>
              </w:rPr>
              <w:t>加2分，最高4分。</w:t>
            </w:r>
            <w:r w:rsidR="00952AF2" w:rsidRPr="00DF5C48">
              <w:rPr>
                <w:rFonts w:ascii="宋体" w:hAnsi="宋体" w:cs="宋体" w:hint="eastAsia"/>
              </w:rPr>
              <w:t>其中在服务合同</w:t>
            </w:r>
            <w:r w:rsidR="00AB2A2B" w:rsidRPr="00DF5C48">
              <w:rPr>
                <w:rFonts w:ascii="宋体" w:hAnsi="宋体" w:cs="宋体" w:hint="eastAsia"/>
              </w:rPr>
              <w:t>中体现停车场收费管理的，有1例得1分，最高得分2分。本项最高分6分。</w:t>
            </w:r>
          </w:p>
          <w:p w:rsidR="004549ED" w:rsidRPr="00DF5C48" w:rsidRDefault="004549ED" w:rsidP="00DF5C48">
            <w:pPr>
              <w:spacing w:line="360" w:lineRule="auto"/>
              <w:jc w:val="left"/>
              <w:rPr>
                <w:rFonts w:ascii="宋体" w:hAnsi="宋体" w:cs="宋体"/>
              </w:rPr>
            </w:pPr>
            <w:r w:rsidRPr="00DF5C48">
              <w:rPr>
                <w:rFonts w:ascii="宋体" w:hAnsi="宋体" w:cs="宋体" w:hint="eastAsia"/>
              </w:rPr>
              <w:t>（</w:t>
            </w:r>
            <w:r w:rsidR="00AB2A2B" w:rsidRPr="00DF5C48">
              <w:rPr>
                <w:rFonts w:ascii="宋体" w:hAnsi="宋体" w:cs="宋体" w:hint="eastAsia"/>
              </w:rPr>
              <w:t>2</w:t>
            </w:r>
            <w:r w:rsidRPr="00DF5C48">
              <w:rPr>
                <w:rFonts w:ascii="宋体" w:hAnsi="宋体" w:cs="宋体" w:hint="eastAsia"/>
              </w:rPr>
              <w:t>）提供在服务的保安服务项目业绩，最高加</w:t>
            </w:r>
            <w:r w:rsidR="00AB2A2B" w:rsidRPr="00DF5C48">
              <w:rPr>
                <w:rFonts w:ascii="宋体" w:hAnsi="宋体" w:cs="宋体" w:hint="eastAsia"/>
              </w:rPr>
              <w:t>4</w:t>
            </w:r>
            <w:r w:rsidRPr="00DF5C48">
              <w:rPr>
                <w:rFonts w:ascii="宋体" w:hAnsi="宋体" w:cs="宋体" w:hint="eastAsia"/>
              </w:rPr>
              <w:t>分</w:t>
            </w:r>
          </w:p>
          <w:p w:rsidR="004549ED" w:rsidRPr="00DF5C48" w:rsidRDefault="004549ED" w:rsidP="00DF5C48">
            <w:pPr>
              <w:spacing w:line="360" w:lineRule="auto"/>
              <w:jc w:val="left"/>
              <w:rPr>
                <w:rFonts w:ascii="宋体" w:hAnsi="宋体" w:cs="宋体"/>
              </w:rPr>
            </w:pPr>
            <w:r w:rsidRPr="00DF5C48">
              <w:rPr>
                <w:rFonts w:ascii="宋体" w:hAnsi="宋体" w:cs="宋体" w:hint="eastAsia"/>
              </w:rPr>
              <w:t>①  单项合同金额大于</w:t>
            </w:r>
            <w:r w:rsidR="00AB2A2B" w:rsidRPr="00DF5C48">
              <w:rPr>
                <w:rFonts w:ascii="宋体" w:hAnsi="宋体" w:cs="宋体" w:hint="eastAsia"/>
              </w:rPr>
              <w:t>3</w:t>
            </w:r>
            <w:r w:rsidRPr="00DF5C48">
              <w:rPr>
                <w:rFonts w:ascii="宋体" w:hAnsi="宋体" w:cs="宋体" w:hint="eastAsia"/>
              </w:rPr>
              <w:t>00万</w:t>
            </w:r>
            <w:r w:rsidR="00AB2A2B" w:rsidRPr="00DF5C48">
              <w:rPr>
                <w:rFonts w:ascii="宋体" w:hAnsi="宋体" w:cs="宋体" w:hint="eastAsia"/>
              </w:rPr>
              <w:t>（含300万）的，</w:t>
            </w:r>
            <w:r w:rsidRPr="00DF5C48">
              <w:rPr>
                <w:rFonts w:ascii="宋体" w:hAnsi="宋体" w:cs="宋体" w:hint="eastAsia"/>
              </w:rPr>
              <w:t>每份业绩得1分</w:t>
            </w:r>
            <w:r w:rsidR="00EE13BC" w:rsidRPr="00DF5C48">
              <w:rPr>
                <w:rFonts w:ascii="宋体" w:hAnsi="宋体" w:cs="宋体" w:hint="eastAsia"/>
              </w:rPr>
              <w:t>，最高得</w:t>
            </w:r>
            <w:r w:rsidR="00AB2A2B" w:rsidRPr="00DF5C48">
              <w:rPr>
                <w:rFonts w:ascii="宋体" w:hAnsi="宋体" w:cs="宋体" w:hint="eastAsia"/>
              </w:rPr>
              <w:t>2分</w:t>
            </w:r>
            <w:r w:rsidRPr="00DF5C48">
              <w:rPr>
                <w:rFonts w:ascii="宋体" w:hAnsi="宋体" w:cs="宋体" w:hint="eastAsia"/>
              </w:rPr>
              <w:t>；</w:t>
            </w:r>
          </w:p>
          <w:p w:rsidR="004549ED" w:rsidRPr="00DF5C48" w:rsidRDefault="004549ED" w:rsidP="00DF5C48">
            <w:pPr>
              <w:spacing w:line="360" w:lineRule="auto"/>
              <w:jc w:val="left"/>
              <w:rPr>
                <w:rFonts w:ascii="宋体" w:hAnsi="宋体" w:cs="宋体"/>
              </w:rPr>
            </w:pPr>
            <w:r w:rsidRPr="00DF5C48">
              <w:rPr>
                <w:rFonts w:ascii="宋体" w:hAnsi="宋体" w:cs="宋体" w:hint="eastAsia"/>
              </w:rPr>
              <w:t>②  单项合同金额在100万</w:t>
            </w:r>
            <w:r w:rsidR="00AB2A2B" w:rsidRPr="00DF5C48">
              <w:rPr>
                <w:rFonts w:ascii="宋体" w:hAnsi="宋体" w:cs="宋体" w:hint="eastAsia"/>
              </w:rPr>
              <w:t>（含100万）-3</w:t>
            </w:r>
            <w:r w:rsidRPr="00DF5C48">
              <w:rPr>
                <w:rFonts w:ascii="宋体" w:hAnsi="宋体" w:cs="宋体" w:hint="eastAsia"/>
              </w:rPr>
              <w:t>00万的，每份业绩得0.5分</w:t>
            </w:r>
            <w:r w:rsidR="00EE13BC" w:rsidRPr="00DF5C48">
              <w:rPr>
                <w:rFonts w:ascii="宋体" w:hAnsi="宋体" w:cs="宋体" w:hint="eastAsia"/>
              </w:rPr>
              <w:t>，最高得</w:t>
            </w:r>
            <w:r w:rsidR="00AB2A2B" w:rsidRPr="00DF5C48">
              <w:rPr>
                <w:rFonts w:ascii="宋体" w:hAnsi="宋体" w:cs="宋体" w:hint="eastAsia"/>
              </w:rPr>
              <w:t>2</w:t>
            </w:r>
            <w:r w:rsidR="00EE13BC" w:rsidRPr="00DF5C48">
              <w:rPr>
                <w:rFonts w:ascii="宋体" w:hAnsi="宋体" w:cs="宋体" w:hint="eastAsia"/>
              </w:rPr>
              <w:t>分</w:t>
            </w:r>
            <w:r w:rsidRPr="00DF5C48">
              <w:rPr>
                <w:rFonts w:ascii="宋体" w:hAnsi="宋体" w:cs="宋体" w:hint="eastAsia"/>
              </w:rPr>
              <w:t>；</w:t>
            </w:r>
          </w:p>
          <w:p w:rsidR="00CA30FD" w:rsidRPr="00DF5C48" w:rsidRDefault="004549ED" w:rsidP="00DF5C48">
            <w:pPr>
              <w:spacing w:line="360" w:lineRule="auto"/>
              <w:jc w:val="left"/>
              <w:rPr>
                <w:rFonts w:ascii="宋体" w:hAnsi="宋体" w:cs="宋体"/>
              </w:rPr>
            </w:pPr>
            <w:r w:rsidRPr="00DF5C48">
              <w:rPr>
                <w:rFonts w:ascii="宋体" w:hAnsi="宋体" w:cs="宋体" w:hint="eastAsia"/>
              </w:rPr>
              <w:t>合同不重复计分，以上需提供合同复印件，原件备查。</w:t>
            </w:r>
          </w:p>
        </w:tc>
      </w:tr>
      <w:tr w:rsidR="00CA30FD" w:rsidRPr="00DF5C48">
        <w:trPr>
          <w:trHeight w:val="3331"/>
        </w:trPr>
        <w:tc>
          <w:tcPr>
            <w:tcW w:w="1086" w:type="dxa"/>
            <w:vMerge/>
          </w:tcPr>
          <w:p w:rsidR="00CA30FD" w:rsidRPr="00DF5C48" w:rsidRDefault="00CA30FD" w:rsidP="00DF5C48">
            <w:pPr>
              <w:spacing w:line="360" w:lineRule="auto"/>
              <w:rPr>
                <w:rFonts w:ascii="宋体" w:hAnsi="宋体" w:cs="宋体"/>
              </w:rPr>
            </w:pPr>
          </w:p>
        </w:tc>
        <w:tc>
          <w:tcPr>
            <w:tcW w:w="1416" w:type="dxa"/>
            <w:vAlign w:val="center"/>
          </w:tcPr>
          <w:p w:rsidR="00AD0866" w:rsidRPr="00DF5C48" w:rsidRDefault="000640FE" w:rsidP="00DF5C48">
            <w:pPr>
              <w:spacing w:line="360" w:lineRule="auto"/>
              <w:rPr>
                <w:rFonts w:ascii="宋体" w:hAnsi="宋体" w:cs="宋体"/>
              </w:rPr>
            </w:pPr>
            <w:r w:rsidRPr="00DF5C48">
              <w:rPr>
                <w:rFonts w:ascii="宋体" w:hAnsi="宋体" w:cs="宋体" w:hint="eastAsia"/>
              </w:rPr>
              <w:t>服务方案</w:t>
            </w:r>
          </w:p>
          <w:p w:rsidR="00CA30FD" w:rsidRPr="00DF5C48" w:rsidRDefault="000640FE" w:rsidP="00DF5C48">
            <w:pPr>
              <w:spacing w:line="360" w:lineRule="auto"/>
              <w:rPr>
                <w:rFonts w:ascii="宋体" w:hAnsi="宋体" w:cs="宋体"/>
              </w:rPr>
            </w:pPr>
            <w:r w:rsidRPr="00DF5C48">
              <w:rPr>
                <w:rFonts w:ascii="宋体" w:hAnsi="宋体" w:cs="宋体" w:hint="eastAsia"/>
              </w:rPr>
              <w:t>（</w:t>
            </w:r>
            <w:r w:rsidR="001A390E" w:rsidRPr="00DF5C48">
              <w:rPr>
                <w:rFonts w:ascii="宋体" w:hAnsi="宋体" w:cs="宋体" w:hint="eastAsia"/>
              </w:rPr>
              <w:t>25</w:t>
            </w:r>
            <w:r w:rsidRPr="00DF5C48">
              <w:rPr>
                <w:rFonts w:ascii="宋体" w:hAnsi="宋体" w:cs="宋体" w:hint="eastAsia"/>
              </w:rPr>
              <w:t>分）</w:t>
            </w:r>
          </w:p>
        </w:tc>
        <w:tc>
          <w:tcPr>
            <w:tcW w:w="6759" w:type="dxa"/>
          </w:tcPr>
          <w:p w:rsidR="00CA30FD" w:rsidRPr="00DF5C48" w:rsidRDefault="000640FE" w:rsidP="00DF5C48">
            <w:pPr>
              <w:spacing w:line="360" w:lineRule="auto"/>
              <w:jc w:val="left"/>
              <w:rPr>
                <w:rFonts w:ascii="宋体" w:hAnsi="宋体" w:cs="宋体"/>
              </w:rPr>
            </w:pPr>
            <w:r w:rsidRPr="00DF5C48">
              <w:rPr>
                <w:rFonts w:ascii="宋体" w:hAnsi="宋体" w:cs="宋体" w:hint="eastAsia"/>
              </w:rPr>
              <w:t>1、服务管理运作流程设计和工作组织实施方案（</w:t>
            </w:r>
            <w:r w:rsidR="001A390E" w:rsidRPr="00DF5C48">
              <w:rPr>
                <w:rFonts w:ascii="宋体" w:hAnsi="宋体" w:cs="宋体" w:hint="eastAsia"/>
              </w:rPr>
              <w:t>5</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评委根据各</w:t>
            </w:r>
            <w:r w:rsidR="00F94540" w:rsidRPr="00DF5C48">
              <w:rPr>
                <w:rFonts w:ascii="宋体" w:hAnsi="宋体" w:cs="宋体" w:hint="eastAsia"/>
              </w:rPr>
              <w:t>供应商</w:t>
            </w:r>
            <w:r w:rsidRPr="00DF5C48">
              <w:rPr>
                <w:rFonts w:ascii="宋体" w:hAnsi="宋体" w:cs="宋体" w:hint="eastAsia"/>
              </w:rPr>
              <w:t>对本项目的管理工作的组织设计、实施方案进行综合评审，管理机构设立方案完善，运作流程清晰，最优得</w:t>
            </w:r>
            <w:r w:rsidR="001A390E" w:rsidRPr="00DF5C48">
              <w:rPr>
                <w:rFonts w:ascii="宋体" w:hAnsi="宋体" w:cs="宋体" w:hint="eastAsia"/>
              </w:rPr>
              <w:t>5</w:t>
            </w:r>
            <w:r w:rsidRPr="00DF5C48">
              <w:rPr>
                <w:rFonts w:ascii="宋体" w:hAnsi="宋体" w:cs="宋体" w:hint="eastAsia"/>
              </w:rPr>
              <w:t>分，较优得</w:t>
            </w:r>
            <w:r w:rsidR="001A390E" w:rsidRPr="00DF5C48">
              <w:rPr>
                <w:rFonts w:ascii="宋体" w:hAnsi="宋体" w:cs="宋体" w:hint="eastAsia"/>
              </w:rPr>
              <w:t>2-5</w:t>
            </w:r>
            <w:r w:rsidRPr="00DF5C48">
              <w:rPr>
                <w:rFonts w:ascii="宋体" w:hAnsi="宋体" w:cs="宋体" w:hint="eastAsia"/>
              </w:rPr>
              <w:t>分，一般得1-2分，其他不得分；</w:t>
            </w:r>
          </w:p>
          <w:p w:rsidR="00CA30FD" w:rsidRPr="00DF5C48" w:rsidRDefault="000640FE" w:rsidP="00DF5C48">
            <w:pPr>
              <w:tabs>
                <w:tab w:val="left" w:pos="2700"/>
              </w:tabs>
              <w:spacing w:line="360" w:lineRule="auto"/>
              <w:jc w:val="left"/>
              <w:rPr>
                <w:rFonts w:ascii="宋体" w:hAnsi="宋体" w:cs="宋体"/>
              </w:rPr>
            </w:pPr>
            <w:r w:rsidRPr="00DF5C48">
              <w:rPr>
                <w:rFonts w:ascii="宋体" w:hAnsi="宋体" w:cs="宋体" w:hint="eastAsia"/>
              </w:rPr>
              <w:t>2、服务总体模式与项目具体工作需求分析（</w:t>
            </w:r>
            <w:r w:rsidR="001A390E" w:rsidRPr="00DF5C48">
              <w:rPr>
                <w:rFonts w:ascii="宋体" w:hAnsi="宋体" w:cs="宋体" w:hint="eastAsia"/>
              </w:rPr>
              <w:t>5</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服务总体模式清晰，配套措施完善，有各个区域详细的分析以及日后工作标准，最优得</w:t>
            </w:r>
            <w:r w:rsidR="001A390E" w:rsidRPr="00DF5C48">
              <w:rPr>
                <w:rFonts w:ascii="宋体" w:hAnsi="宋体" w:cs="宋体" w:hint="eastAsia"/>
              </w:rPr>
              <w:t>5</w:t>
            </w:r>
            <w:r w:rsidRPr="00DF5C48">
              <w:rPr>
                <w:rFonts w:ascii="宋体" w:hAnsi="宋体" w:cs="宋体" w:hint="eastAsia"/>
              </w:rPr>
              <w:t>分，较优得</w:t>
            </w:r>
            <w:r w:rsidR="001A390E" w:rsidRPr="00DF5C48">
              <w:rPr>
                <w:rFonts w:ascii="宋体" w:hAnsi="宋体" w:cs="宋体" w:hint="eastAsia"/>
              </w:rPr>
              <w:t>2-5</w:t>
            </w:r>
            <w:r w:rsidRPr="00DF5C48">
              <w:rPr>
                <w:rFonts w:ascii="宋体" w:hAnsi="宋体" w:cs="宋体" w:hint="eastAsia"/>
              </w:rPr>
              <w:t>分，一般得1-2分，其他不得分；</w:t>
            </w:r>
          </w:p>
          <w:p w:rsidR="00CA30FD" w:rsidRPr="00DF5C48" w:rsidRDefault="000640FE" w:rsidP="00DF5C48">
            <w:pPr>
              <w:tabs>
                <w:tab w:val="left" w:pos="2700"/>
              </w:tabs>
              <w:spacing w:line="360" w:lineRule="auto"/>
              <w:jc w:val="left"/>
              <w:rPr>
                <w:rFonts w:ascii="宋体" w:hAnsi="宋体" w:cs="宋体"/>
              </w:rPr>
            </w:pPr>
            <w:r w:rsidRPr="00DF5C48">
              <w:rPr>
                <w:rFonts w:ascii="宋体" w:hAnsi="宋体" w:cs="宋体" w:hint="eastAsia"/>
              </w:rPr>
              <w:t>3、人员培训、质量控制及支持方案（</w:t>
            </w:r>
            <w:r w:rsidR="001A390E" w:rsidRPr="00DF5C48">
              <w:rPr>
                <w:rFonts w:ascii="宋体" w:hAnsi="宋体" w:cs="宋体" w:hint="eastAsia"/>
              </w:rPr>
              <w:t>5</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包括岗前培训和在岗培训，培训方案完善且有针对性，能满足采购文件的要求，最优得</w:t>
            </w:r>
            <w:r w:rsidR="001A390E" w:rsidRPr="00DF5C48">
              <w:rPr>
                <w:rFonts w:ascii="宋体" w:hAnsi="宋体" w:cs="宋体" w:hint="eastAsia"/>
              </w:rPr>
              <w:t>5</w:t>
            </w:r>
            <w:r w:rsidRPr="00DF5C48">
              <w:rPr>
                <w:rFonts w:ascii="宋体" w:hAnsi="宋体" w:cs="宋体" w:hint="eastAsia"/>
              </w:rPr>
              <w:t>分，较优得</w:t>
            </w:r>
            <w:r w:rsidR="001A390E" w:rsidRPr="00DF5C48">
              <w:rPr>
                <w:rFonts w:ascii="宋体" w:hAnsi="宋体" w:cs="宋体" w:hint="eastAsia"/>
              </w:rPr>
              <w:t>2-5</w:t>
            </w:r>
            <w:r w:rsidRPr="00DF5C48">
              <w:rPr>
                <w:rFonts w:ascii="宋体" w:hAnsi="宋体" w:cs="宋体" w:hint="eastAsia"/>
              </w:rPr>
              <w:t>分，一般得1-2分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4、交接过渡工作方案（</w:t>
            </w:r>
            <w:r w:rsidR="001A390E" w:rsidRPr="00DF5C48">
              <w:rPr>
                <w:rFonts w:ascii="宋体" w:hAnsi="宋体" w:cs="宋体" w:hint="eastAsia"/>
              </w:rPr>
              <w:t>5</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各项管理规章制订严格，有完善的交接场验收方案，最优得</w:t>
            </w:r>
            <w:r w:rsidR="001A390E" w:rsidRPr="00DF5C48">
              <w:rPr>
                <w:rFonts w:ascii="宋体" w:hAnsi="宋体" w:cs="宋体" w:hint="eastAsia"/>
              </w:rPr>
              <w:t>5</w:t>
            </w:r>
            <w:r w:rsidRPr="00DF5C48">
              <w:rPr>
                <w:rFonts w:ascii="宋体" w:hAnsi="宋体" w:cs="宋体" w:hint="eastAsia"/>
              </w:rPr>
              <w:t>分，较优得</w:t>
            </w:r>
            <w:r w:rsidR="001A390E" w:rsidRPr="00DF5C48">
              <w:rPr>
                <w:rFonts w:ascii="宋体" w:hAnsi="宋体" w:cs="宋体" w:hint="eastAsia"/>
              </w:rPr>
              <w:t>2-5</w:t>
            </w:r>
            <w:r w:rsidRPr="00DF5C48">
              <w:rPr>
                <w:rFonts w:ascii="宋体" w:hAnsi="宋体" w:cs="宋体" w:hint="eastAsia"/>
              </w:rPr>
              <w:t>分，一般得1-2分，其他不得分；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5、服务保障及突发事件的应急措施（</w:t>
            </w:r>
            <w:r w:rsidR="001A390E" w:rsidRPr="00DF5C48">
              <w:rPr>
                <w:rFonts w:ascii="宋体" w:hAnsi="宋体" w:cs="宋体" w:hint="eastAsia"/>
              </w:rPr>
              <w:t>5</w:t>
            </w:r>
            <w:r w:rsidRPr="00DF5C48">
              <w:rPr>
                <w:rFonts w:ascii="宋体" w:hAnsi="宋体" w:cs="宋体" w:hint="eastAsia"/>
              </w:rPr>
              <w:t>分）</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服务管理各项承诺明确且具有可操作性和监督性，有详细的工作计划和项目初始化方案设计，有应对突发事件的具体措施，最优得</w:t>
            </w:r>
            <w:r w:rsidR="001A390E" w:rsidRPr="00DF5C48">
              <w:rPr>
                <w:rFonts w:ascii="宋体" w:hAnsi="宋体" w:cs="宋体" w:hint="eastAsia"/>
              </w:rPr>
              <w:t>5</w:t>
            </w:r>
            <w:r w:rsidRPr="00DF5C48">
              <w:rPr>
                <w:rFonts w:ascii="宋体" w:hAnsi="宋体" w:cs="宋体" w:hint="eastAsia"/>
              </w:rPr>
              <w:t>分，较优得</w:t>
            </w:r>
            <w:r w:rsidR="001A390E" w:rsidRPr="00DF5C48">
              <w:rPr>
                <w:rFonts w:ascii="宋体" w:hAnsi="宋体" w:cs="宋体" w:hint="eastAsia"/>
              </w:rPr>
              <w:t>2-5</w:t>
            </w:r>
            <w:r w:rsidRPr="00DF5C48">
              <w:rPr>
                <w:rFonts w:ascii="宋体" w:hAnsi="宋体" w:cs="宋体" w:hint="eastAsia"/>
              </w:rPr>
              <w:t>分，一般得1-2分，其他不得分。</w:t>
            </w:r>
          </w:p>
        </w:tc>
      </w:tr>
      <w:tr w:rsidR="00CA30FD" w:rsidRPr="00DF5C48">
        <w:trPr>
          <w:trHeight w:val="1311"/>
        </w:trPr>
        <w:tc>
          <w:tcPr>
            <w:tcW w:w="1086" w:type="dxa"/>
          </w:tcPr>
          <w:p w:rsidR="00CA30FD" w:rsidRPr="00DF5C48" w:rsidRDefault="00CA30FD" w:rsidP="00DF5C48">
            <w:pPr>
              <w:spacing w:line="360" w:lineRule="auto"/>
              <w:rPr>
                <w:rFonts w:ascii="宋体" w:hAnsi="宋体" w:cs="宋体"/>
              </w:rPr>
            </w:pPr>
          </w:p>
        </w:tc>
        <w:tc>
          <w:tcPr>
            <w:tcW w:w="1416" w:type="dxa"/>
            <w:vAlign w:val="center"/>
          </w:tcPr>
          <w:p w:rsidR="00CA30FD" w:rsidRPr="00DF5C48" w:rsidRDefault="000640FE" w:rsidP="00DF5C48">
            <w:pPr>
              <w:spacing w:line="360" w:lineRule="auto"/>
              <w:jc w:val="center"/>
              <w:rPr>
                <w:rFonts w:ascii="宋体" w:hAnsi="宋体" w:cs="宋体"/>
              </w:rPr>
            </w:pPr>
            <w:r w:rsidRPr="00DF5C48">
              <w:rPr>
                <w:rFonts w:ascii="宋体" w:hAnsi="宋体" w:cs="宋体" w:hint="eastAsia"/>
              </w:rPr>
              <w:t>现场答辩</w:t>
            </w:r>
          </w:p>
          <w:p w:rsidR="00CA30FD" w:rsidRPr="00DF5C48" w:rsidRDefault="00AD0866" w:rsidP="00DF5C48">
            <w:pPr>
              <w:spacing w:line="360" w:lineRule="auto"/>
              <w:jc w:val="center"/>
              <w:rPr>
                <w:rFonts w:ascii="宋体" w:hAnsi="宋体" w:cs="宋体"/>
              </w:rPr>
            </w:pPr>
            <w:r w:rsidRPr="00DF5C48">
              <w:rPr>
                <w:rFonts w:ascii="宋体" w:hAnsi="宋体" w:cs="宋体" w:hint="eastAsia"/>
              </w:rPr>
              <w:t xml:space="preserve"> </w:t>
            </w:r>
            <w:r w:rsidR="000640FE" w:rsidRPr="00DF5C48">
              <w:rPr>
                <w:rFonts w:ascii="宋体" w:hAnsi="宋体" w:cs="宋体" w:hint="eastAsia"/>
              </w:rPr>
              <w:t>（5分）</w:t>
            </w:r>
          </w:p>
        </w:tc>
        <w:tc>
          <w:tcPr>
            <w:tcW w:w="6759" w:type="dxa"/>
            <w:vAlign w:val="center"/>
          </w:tcPr>
          <w:p w:rsidR="00CA30FD" w:rsidRPr="00DF5C48" w:rsidRDefault="000640FE" w:rsidP="00DF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left"/>
              <w:textAlignment w:val="baseline"/>
              <w:rPr>
                <w:rFonts w:ascii="宋体" w:hAnsi="宋体" w:cs="宋体"/>
              </w:rPr>
            </w:pPr>
            <w:r w:rsidRPr="00DF5C48">
              <w:rPr>
                <w:rFonts w:ascii="宋体" w:hAnsi="宋体" w:cs="宋体" w:hint="eastAsia"/>
              </w:rPr>
              <w:t>现场答辩（5分）（8分钟内）</w:t>
            </w:r>
          </w:p>
          <w:p w:rsidR="00CA30FD" w:rsidRPr="00DF5C48" w:rsidRDefault="000640FE" w:rsidP="00DF5C48">
            <w:pPr>
              <w:widowControl/>
              <w:spacing w:line="360" w:lineRule="auto"/>
              <w:jc w:val="left"/>
              <w:rPr>
                <w:rFonts w:ascii="宋体" w:hAnsi="宋体" w:cs="宋体"/>
              </w:rPr>
            </w:pPr>
            <w:r w:rsidRPr="00DF5C48">
              <w:rPr>
                <w:rFonts w:ascii="宋体" w:hAnsi="宋体" w:cs="宋体" w:hint="eastAsia"/>
              </w:rPr>
              <w:t>由评标委员会现场提问，</w:t>
            </w:r>
            <w:r w:rsidR="00F94540" w:rsidRPr="00DF5C48">
              <w:rPr>
                <w:rFonts w:ascii="宋体" w:hAnsi="宋体" w:cs="宋体" w:hint="eastAsia"/>
              </w:rPr>
              <w:t>供应商</w:t>
            </w:r>
            <w:r w:rsidRPr="00DF5C48">
              <w:rPr>
                <w:rFonts w:ascii="宋体" w:hAnsi="宋体" w:cs="宋体" w:hint="eastAsia"/>
              </w:rPr>
              <w:t>拟派本项目的管理人员进行现场答辩，评委组根据答辩情况酌情打分。3＜A≤</w:t>
            </w:r>
            <w:bookmarkStart w:id="338" w:name="_GoBack"/>
            <w:bookmarkEnd w:id="338"/>
            <w:r w:rsidRPr="00DF5C48">
              <w:rPr>
                <w:rFonts w:ascii="宋体" w:hAnsi="宋体" w:cs="宋体" w:hint="eastAsia"/>
              </w:rPr>
              <w:t>5分，2＜B≤3分，0＜C≤2分。</w:t>
            </w:r>
          </w:p>
        </w:tc>
      </w:tr>
      <w:tr w:rsidR="00CA30FD" w:rsidRPr="00DF5C48">
        <w:tc>
          <w:tcPr>
            <w:tcW w:w="1086" w:type="dxa"/>
            <w:vMerge w:val="restart"/>
            <w:vAlign w:val="center"/>
          </w:tcPr>
          <w:p w:rsidR="00CA30FD" w:rsidRPr="00DF5C48" w:rsidRDefault="000640FE" w:rsidP="00DF5C48">
            <w:pPr>
              <w:spacing w:line="360" w:lineRule="auto"/>
              <w:jc w:val="center"/>
              <w:rPr>
                <w:rFonts w:ascii="宋体" w:hAnsi="宋体" w:cs="宋体"/>
              </w:rPr>
            </w:pPr>
            <w:r w:rsidRPr="00DF5C48">
              <w:rPr>
                <w:rFonts w:ascii="宋体" w:hAnsi="宋体" w:cs="宋体" w:hint="eastAsia"/>
              </w:rPr>
              <w:t>价格标</w:t>
            </w:r>
          </w:p>
          <w:p w:rsidR="00CA30FD" w:rsidRPr="00DF5C48" w:rsidRDefault="000640FE" w:rsidP="00DF5C48">
            <w:pPr>
              <w:spacing w:line="360" w:lineRule="auto"/>
              <w:jc w:val="center"/>
              <w:rPr>
                <w:rFonts w:ascii="宋体" w:hAnsi="宋体" w:cs="宋体"/>
              </w:rPr>
            </w:pPr>
            <w:r w:rsidRPr="00DF5C48">
              <w:rPr>
                <w:rFonts w:ascii="宋体" w:hAnsi="宋体" w:cs="宋体" w:hint="eastAsia"/>
              </w:rPr>
              <w:t>（30分）</w:t>
            </w:r>
          </w:p>
        </w:tc>
        <w:tc>
          <w:tcPr>
            <w:tcW w:w="1416" w:type="dxa"/>
          </w:tcPr>
          <w:p w:rsidR="00CA30FD" w:rsidRPr="00DF5C48" w:rsidRDefault="000640FE" w:rsidP="00DF5C48">
            <w:pPr>
              <w:spacing w:line="360" w:lineRule="auto"/>
              <w:rPr>
                <w:rFonts w:ascii="宋体" w:hAnsi="宋体" w:cs="宋体"/>
              </w:rPr>
            </w:pPr>
            <w:r w:rsidRPr="00DF5C48">
              <w:rPr>
                <w:rFonts w:ascii="宋体" w:hAnsi="宋体" w:cs="宋体" w:hint="eastAsia"/>
              </w:rPr>
              <w:t>投标最高限价</w:t>
            </w:r>
          </w:p>
        </w:tc>
        <w:tc>
          <w:tcPr>
            <w:tcW w:w="6759" w:type="dxa"/>
          </w:tcPr>
          <w:p w:rsidR="00CA30FD" w:rsidRPr="00DF5C48" w:rsidRDefault="000640FE" w:rsidP="00DF5C48">
            <w:pPr>
              <w:spacing w:line="360" w:lineRule="auto"/>
              <w:jc w:val="left"/>
              <w:rPr>
                <w:rFonts w:ascii="宋体" w:hAnsi="宋体" w:cs="宋体"/>
              </w:rPr>
            </w:pPr>
            <w:r w:rsidRPr="00DF5C48">
              <w:rPr>
                <w:rFonts w:ascii="宋体" w:hAnsi="宋体" w:cs="宋体" w:hint="eastAsia"/>
              </w:rPr>
              <w:t>人均最高限价</w:t>
            </w:r>
            <w:r w:rsidR="00D00961" w:rsidRPr="00DF5C48">
              <w:rPr>
                <w:rFonts w:ascii="宋体" w:hAnsi="宋体" w:cs="宋体" w:hint="eastAsia"/>
              </w:rPr>
              <w:t xml:space="preserve"> 3500</w:t>
            </w:r>
            <w:r w:rsidRPr="00DF5C48">
              <w:rPr>
                <w:rFonts w:ascii="宋体" w:hAnsi="宋体" w:cs="宋体" w:hint="eastAsia"/>
              </w:rPr>
              <w:t>元/人/月</w:t>
            </w:r>
            <w:r w:rsidR="00D00961" w:rsidRPr="00DF5C48">
              <w:rPr>
                <w:rFonts w:ascii="宋体" w:hAnsi="宋体" w:cs="宋体"/>
              </w:rPr>
              <w:t xml:space="preserve"> </w:t>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tcPr>
          <w:p w:rsidR="00CA30FD" w:rsidRPr="00DF5C48" w:rsidRDefault="000640FE" w:rsidP="00DF5C48">
            <w:pPr>
              <w:spacing w:line="360" w:lineRule="auto"/>
              <w:rPr>
                <w:rFonts w:ascii="宋体" w:hAnsi="宋体" w:cs="宋体"/>
              </w:rPr>
            </w:pPr>
            <w:r w:rsidRPr="00DF5C48">
              <w:rPr>
                <w:rFonts w:ascii="宋体" w:hAnsi="宋体" w:cs="宋体" w:hint="eastAsia"/>
              </w:rPr>
              <w:t>有效报价</w:t>
            </w:r>
          </w:p>
        </w:tc>
        <w:tc>
          <w:tcPr>
            <w:tcW w:w="6759" w:type="dxa"/>
          </w:tcPr>
          <w:p w:rsidR="00CA30FD" w:rsidRPr="00DF5C48" w:rsidRDefault="000640FE" w:rsidP="00DF5C48">
            <w:pPr>
              <w:spacing w:line="360" w:lineRule="auto"/>
              <w:jc w:val="left"/>
              <w:rPr>
                <w:rFonts w:ascii="宋体" w:hAnsi="宋体" w:cs="宋体"/>
              </w:rPr>
            </w:pPr>
            <w:r w:rsidRPr="00DF5C48">
              <w:rPr>
                <w:rFonts w:ascii="宋体" w:hAnsi="宋体" w:cs="宋体" w:hint="eastAsia"/>
              </w:rPr>
              <w:t>投标报价低于最高限价的为有效报价，超过或者等于最高限价的做废标</w:t>
            </w:r>
            <w:r w:rsidRPr="00DF5C48">
              <w:rPr>
                <w:rFonts w:ascii="宋体" w:hAnsi="宋体" w:cs="宋体" w:hint="eastAsia"/>
              </w:rPr>
              <w:lastRenderedPageBreak/>
              <w:t>处理。</w:t>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tcPr>
          <w:p w:rsidR="00CA30FD" w:rsidRPr="00DF5C48" w:rsidRDefault="000640FE" w:rsidP="00DF5C48">
            <w:pPr>
              <w:spacing w:line="360" w:lineRule="auto"/>
              <w:rPr>
                <w:rFonts w:ascii="宋体" w:hAnsi="宋体" w:cs="宋体"/>
              </w:rPr>
            </w:pPr>
            <w:r w:rsidRPr="00DF5C48">
              <w:rPr>
                <w:rFonts w:ascii="宋体" w:hAnsi="宋体" w:cs="宋体" w:hint="eastAsia"/>
              </w:rPr>
              <w:t>评标基准价及投标人报价分计算</w:t>
            </w:r>
          </w:p>
        </w:tc>
        <w:tc>
          <w:tcPr>
            <w:tcW w:w="6759" w:type="dxa"/>
          </w:tcPr>
          <w:p w:rsidR="00CA30FD" w:rsidRPr="00DF5C48" w:rsidRDefault="000640FE" w:rsidP="00DF5C48">
            <w:pPr>
              <w:spacing w:line="360" w:lineRule="auto"/>
              <w:jc w:val="left"/>
              <w:rPr>
                <w:rFonts w:ascii="宋体" w:hAnsi="宋体" w:cs="宋体"/>
              </w:rPr>
            </w:pPr>
            <w:r w:rsidRPr="00DF5C48">
              <w:rPr>
                <w:rFonts w:ascii="宋体" w:hAnsi="宋体" w:cs="宋体" w:hint="eastAsia"/>
              </w:rPr>
              <w:t>满足招标文件要求且投标价格最低的投标报价为评标基准价，其价格分为满分（30分），其他投标人的价格分统一按照下列公示计算：</w:t>
            </w:r>
          </w:p>
          <w:p w:rsidR="00CA30FD" w:rsidRPr="00DF5C48" w:rsidRDefault="000640FE" w:rsidP="00DF5C48">
            <w:pPr>
              <w:spacing w:line="360" w:lineRule="auto"/>
              <w:jc w:val="left"/>
              <w:rPr>
                <w:rFonts w:ascii="宋体" w:hAnsi="宋体" w:cs="宋体"/>
              </w:rPr>
            </w:pPr>
            <w:r w:rsidRPr="00DF5C48">
              <w:rPr>
                <w:rFonts w:ascii="宋体" w:hAnsi="宋体" w:cs="宋体" w:hint="eastAsia"/>
              </w:rPr>
              <w:t>投标报价得分=（评标基准价/投标报价）×30</w:t>
            </w:r>
          </w:p>
        </w:tc>
      </w:tr>
      <w:tr w:rsidR="00CA30FD" w:rsidRPr="00DF5C48">
        <w:tc>
          <w:tcPr>
            <w:tcW w:w="1086" w:type="dxa"/>
            <w:vMerge/>
          </w:tcPr>
          <w:p w:rsidR="00CA30FD" w:rsidRPr="00DF5C48" w:rsidRDefault="00CA30FD" w:rsidP="00DF5C48">
            <w:pPr>
              <w:spacing w:line="360" w:lineRule="auto"/>
              <w:rPr>
                <w:rFonts w:ascii="宋体" w:hAnsi="宋体" w:cs="宋体"/>
              </w:rPr>
            </w:pPr>
          </w:p>
        </w:tc>
        <w:tc>
          <w:tcPr>
            <w:tcW w:w="1416" w:type="dxa"/>
          </w:tcPr>
          <w:p w:rsidR="00CA30FD" w:rsidRPr="00DF5C48" w:rsidRDefault="000640FE" w:rsidP="00DF5C48">
            <w:pPr>
              <w:spacing w:line="360" w:lineRule="auto"/>
              <w:rPr>
                <w:rFonts w:ascii="宋体" w:hAnsi="宋体" w:cs="宋体"/>
              </w:rPr>
            </w:pPr>
            <w:r w:rsidRPr="00DF5C48">
              <w:rPr>
                <w:rFonts w:ascii="宋体" w:hAnsi="宋体" w:cs="宋体" w:hint="eastAsia"/>
              </w:rPr>
              <w:t>无效报价</w:t>
            </w:r>
          </w:p>
        </w:tc>
        <w:tc>
          <w:tcPr>
            <w:tcW w:w="6759" w:type="dxa"/>
          </w:tcPr>
          <w:p w:rsidR="00CA30FD" w:rsidRPr="00DF5C48" w:rsidRDefault="00D00961" w:rsidP="00DF5C48">
            <w:pPr>
              <w:spacing w:line="360" w:lineRule="auto"/>
              <w:jc w:val="left"/>
              <w:rPr>
                <w:rFonts w:ascii="宋体" w:hAnsi="宋体" w:cs="宋体"/>
              </w:rPr>
            </w:pPr>
            <w:r w:rsidRPr="00DF5C48">
              <w:rPr>
                <w:rFonts w:ascii="宋体" w:hAnsi="宋体" w:cs="宋体" w:hint="eastAsia"/>
              </w:rPr>
              <w:t>报价低于南通市最低工资标准(含国家规定的社会保险、法定节假日加班费、防暑降温费等及相关的税费</w:t>
            </w:r>
            <w:r w:rsidR="000640FE" w:rsidRPr="00DF5C48">
              <w:rPr>
                <w:rFonts w:ascii="宋体" w:hAnsi="宋体" w:cs="宋体" w:hint="eastAsia"/>
              </w:rPr>
              <w:t>）的作为废标处理。</w:t>
            </w:r>
          </w:p>
        </w:tc>
      </w:tr>
    </w:tbl>
    <w:p w:rsidR="00CA30FD" w:rsidRPr="00DF5C48" w:rsidRDefault="00CA30FD" w:rsidP="00DF5C48">
      <w:pPr>
        <w:pStyle w:val="21"/>
      </w:pPr>
    </w:p>
    <w:p w:rsidR="00CA30FD" w:rsidRPr="00DF5C48" w:rsidRDefault="005E1371" w:rsidP="00DF5C48">
      <w:pPr>
        <w:snapToGrid w:val="0"/>
        <w:spacing w:line="360" w:lineRule="auto"/>
        <w:ind w:firstLineChars="200" w:firstLine="422"/>
        <w:rPr>
          <w:rFonts w:ascii="宋体" w:hAnsi="宋体" w:cs="宋体"/>
          <w:bCs/>
        </w:rPr>
      </w:pPr>
      <w:r>
        <w:rPr>
          <w:rFonts w:ascii="宋体" w:hAnsi="宋体" w:cs="宋体" w:hint="eastAsia"/>
          <w:b/>
        </w:rPr>
        <w:t>三、</w:t>
      </w:r>
      <w:r w:rsidR="000640FE" w:rsidRPr="00DF5C48">
        <w:rPr>
          <w:rFonts w:ascii="宋体" w:hAnsi="宋体" w:cs="宋体" w:hint="eastAsia"/>
          <w:b/>
        </w:rPr>
        <w:t>中标人的确定</w:t>
      </w:r>
    </w:p>
    <w:p w:rsidR="00CA30FD" w:rsidRPr="00DF5C48" w:rsidRDefault="000640FE" w:rsidP="00DF5C48">
      <w:pPr>
        <w:snapToGrid w:val="0"/>
        <w:spacing w:line="360" w:lineRule="auto"/>
        <w:ind w:firstLine="570"/>
        <w:rPr>
          <w:rFonts w:ascii="宋体" w:hAnsi="宋体" w:cs="宋体"/>
        </w:rPr>
      </w:pPr>
      <w:r w:rsidRPr="00DF5C48">
        <w:rPr>
          <w:rFonts w:ascii="宋体" w:hAnsi="宋体" w:cs="宋体" w:hint="eastAsia"/>
        </w:rPr>
        <w:t>评委会汇总各供应商的商务技术得分和价格分的总和，推荐总得分最高的供应商为中标单位。如出现相同最高分，按投标报价低的推荐为中标单位；如得分且投标报价相同的，由评委会根据技术指标优劣，优者推荐为中标单位。评委会写出评标报告。</w:t>
      </w:r>
    </w:p>
    <w:p w:rsidR="00CA30FD" w:rsidRPr="00DF5C48" w:rsidRDefault="00CA30FD" w:rsidP="00DF5C48">
      <w:pPr>
        <w:pStyle w:val="21"/>
        <w:rPr>
          <w:szCs w:val="21"/>
          <w:lang w:val="en-US"/>
        </w:rPr>
      </w:pPr>
    </w:p>
    <w:p w:rsidR="00CA30FD" w:rsidRPr="00DF5C48" w:rsidRDefault="005E1371" w:rsidP="00DF5C48">
      <w:pPr>
        <w:snapToGrid w:val="0"/>
        <w:spacing w:line="360" w:lineRule="auto"/>
        <w:ind w:firstLineChars="198" w:firstLine="417"/>
        <w:rPr>
          <w:rFonts w:ascii="宋体" w:hAnsi="宋体" w:cs="宋体"/>
          <w:b/>
        </w:rPr>
      </w:pPr>
      <w:r>
        <w:rPr>
          <w:rFonts w:ascii="宋体" w:hAnsi="宋体" w:cs="宋体" w:hint="eastAsia"/>
          <w:b/>
        </w:rPr>
        <w:t>四、</w:t>
      </w:r>
      <w:r w:rsidR="000640FE" w:rsidRPr="00DF5C48">
        <w:rPr>
          <w:rFonts w:ascii="宋体" w:hAnsi="宋体" w:cs="宋体" w:hint="eastAsia"/>
          <w:b/>
        </w:rPr>
        <w:t>其他事项</w:t>
      </w:r>
    </w:p>
    <w:p w:rsidR="00CA30FD" w:rsidRPr="00DF5C48" w:rsidRDefault="000640FE" w:rsidP="00DF5C48">
      <w:pPr>
        <w:snapToGrid w:val="0"/>
        <w:spacing w:line="360" w:lineRule="auto"/>
        <w:ind w:firstLine="570"/>
        <w:rPr>
          <w:rFonts w:ascii="宋体" w:hAnsi="宋体" w:cs="宋体"/>
        </w:rPr>
      </w:pPr>
      <w:r w:rsidRPr="00DF5C48">
        <w:rPr>
          <w:rFonts w:ascii="宋体" w:hAnsi="宋体" w:cs="宋体" w:hint="eastAsia"/>
        </w:rPr>
        <w:t>1</w:t>
      </w:r>
      <w:r w:rsidR="00592A47">
        <w:rPr>
          <w:rFonts w:ascii="宋体" w:hAnsi="宋体" w:cs="宋体" w:hint="eastAsia"/>
        </w:rPr>
        <w:t>.</w:t>
      </w:r>
      <w:r w:rsidRPr="00DF5C48">
        <w:rPr>
          <w:rFonts w:ascii="宋体" w:hAnsi="宋体" w:cs="宋体" w:hint="eastAsia"/>
        </w:rPr>
        <w:t>在投标、开标时间，供应商不得向评委询问情况，不得进行旨在影响评标结果的活动。</w:t>
      </w:r>
    </w:p>
    <w:p w:rsidR="00CA30FD" w:rsidRPr="00DF5C48" w:rsidRDefault="000640FE" w:rsidP="00DF5C48">
      <w:pPr>
        <w:snapToGrid w:val="0"/>
        <w:spacing w:line="360" w:lineRule="auto"/>
        <w:ind w:firstLine="570"/>
        <w:rPr>
          <w:rFonts w:ascii="宋体" w:hAnsi="宋体" w:cs="宋体"/>
        </w:rPr>
      </w:pPr>
      <w:r w:rsidRPr="00DF5C48">
        <w:rPr>
          <w:rFonts w:ascii="宋体" w:hAnsi="宋体" w:cs="宋体" w:hint="eastAsia"/>
        </w:rPr>
        <w:t>2</w:t>
      </w:r>
      <w:r w:rsidR="00592A47">
        <w:rPr>
          <w:rFonts w:ascii="宋体" w:hAnsi="宋体" w:cs="宋体" w:hint="eastAsia"/>
        </w:rPr>
        <w:t>.</w:t>
      </w:r>
      <w:r w:rsidRPr="00DF5C48">
        <w:rPr>
          <w:rFonts w:ascii="宋体" w:hAnsi="宋体" w:cs="宋体" w:hint="eastAsia"/>
        </w:rPr>
        <w:t>评委会不向供应商解释落标原因。</w:t>
      </w:r>
    </w:p>
    <w:p w:rsidR="00CA30FD" w:rsidRPr="00DF5C48" w:rsidRDefault="000640FE" w:rsidP="00DF5C48">
      <w:pPr>
        <w:snapToGrid w:val="0"/>
        <w:spacing w:line="360" w:lineRule="auto"/>
        <w:ind w:firstLine="570"/>
        <w:rPr>
          <w:rFonts w:ascii="宋体" w:hAnsi="宋体" w:cs="宋体"/>
        </w:rPr>
      </w:pPr>
      <w:r w:rsidRPr="00DF5C48">
        <w:rPr>
          <w:rFonts w:ascii="宋体" w:hAnsi="宋体" w:cs="宋体" w:hint="eastAsia"/>
        </w:rPr>
        <w:t>3</w:t>
      </w:r>
      <w:r w:rsidR="00592A47">
        <w:rPr>
          <w:rFonts w:ascii="宋体" w:hAnsi="宋体" w:cs="宋体" w:hint="eastAsia"/>
        </w:rPr>
        <w:t>.</w:t>
      </w:r>
      <w:r w:rsidRPr="00DF5C48">
        <w:rPr>
          <w:rFonts w:ascii="宋体" w:hAnsi="宋体" w:cs="宋体" w:hint="eastAsia"/>
        </w:rPr>
        <w:t>在投标、评标过程中，如果供应商联合故意抬高报价或出现其他不正当行为，招标人有权中止投标或评标。</w:t>
      </w:r>
    </w:p>
    <w:p w:rsidR="00CA30FD" w:rsidRPr="00DF5C48" w:rsidRDefault="000640FE" w:rsidP="00DF5C48">
      <w:pPr>
        <w:snapToGrid w:val="0"/>
        <w:spacing w:line="360" w:lineRule="auto"/>
        <w:ind w:firstLine="570"/>
        <w:rPr>
          <w:rFonts w:ascii="宋体" w:hAnsi="宋体" w:cs="宋体"/>
        </w:rPr>
      </w:pPr>
      <w:r w:rsidRPr="00DF5C48">
        <w:rPr>
          <w:rFonts w:ascii="宋体" w:hAnsi="宋体" w:cs="宋体" w:hint="eastAsia"/>
        </w:rPr>
        <w:t>4</w:t>
      </w:r>
      <w:r w:rsidR="00592A47">
        <w:rPr>
          <w:rFonts w:ascii="宋体" w:hAnsi="宋体" w:cs="宋体" w:hint="eastAsia"/>
        </w:rPr>
        <w:t>.</w:t>
      </w:r>
      <w:r w:rsidRPr="00DF5C48">
        <w:rPr>
          <w:rFonts w:ascii="宋体" w:hAnsi="宋体" w:cs="宋体" w:hint="eastAsia"/>
        </w:rPr>
        <w:t>凡在投标、开标过程中，招标人已提示是否异议的事项，供应商当时没有提出异议的，事后供应商不得针对上述事项提出质疑。</w:t>
      </w:r>
    </w:p>
    <w:p w:rsidR="00CA30FD" w:rsidRPr="00DF5C48" w:rsidRDefault="000640FE" w:rsidP="00DF5C48">
      <w:pPr>
        <w:pStyle w:val="1"/>
        <w:spacing w:line="360" w:lineRule="auto"/>
        <w:rPr>
          <w:rFonts w:ascii="宋体" w:eastAsia="宋体" w:hAnsi="宋体"/>
        </w:rPr>
      </w:pPr>
      <w:r w:rsidRPr="00DF5C48">
        <w:rPr>
          <w:rFonts w:ascii="宋体" w:eastAsia="宋体" w:hAnsi="宋体" w:cs="宋体" w:hint="eastAsia"/>
          <w:bCs/>
          <w:szCs w:val="21"/>
        </w:rPr>
        <w:br w:type="page"/>
      </w:r>
      <w:bookmarkStart w:id="339" w:name="_Toc55479090"/>
      <w:bookmarkStart w:id="340" w:name="_Toc65233435"/>
      <w:r w:rsidRPr="00DF5C48">
        <w:rPr>
          <w:rFonts w:ascii="宋体" w:eastAsia="宋体" w:hAnsi="宋体" w:hint="eastAsia"/>
        </w:rPr>
        <w:lastRenderedPageBreak/>
        <w:t>第六章  投标</w:t>
      </w:r>
      <w:bookmarkEnd w:id="333"/>
      <w:bookmarkEnd w:id="334"/>
      <w:bookmarkEnd w:id="335"/>
      <w:r w:rsidRPr="00DF5C48">
        <w:rPr>
          <w:rFonts w:ascii="宋体" w:eastAsia="宋体" w:hAnsi="宋体" w:hint="eastAsia"/>
        </w:rPr>
        <w:t>文件格式</w:t>
      </w:r>
      <w:bookmarkEnd w:id="339"/>
      <w:bookmarkEnd w:id="340"/>
    </w:p>
    <w:p w:rsidR="00CA30FD" w:rsidRPr="00DF5C48" w:rsidRDefault="000640FE" w:rsidP="00DF5C48">
      <w:pPr>
        <w:pStyle w:val="2a"/>
        <w:snapToGrid w:val="0"/>
        <w:spacing w:line="360" w:lineRule="auto"/>
        <w:ind w:firstLineChars="0" w:firstLine="0"/>
        <w:rPr>
          <w:rFonts w:ascii="宋体" w:eastAsia="宋体" w:cs="宋体"/>
          <w:sz w:val="28"/>
        </w:rPr>
      </w:pPr>
      <w:bookmarkStart w:id="341" w:name="_Hlt26671244"/>
      <w:bookmarkStart w:id="342" w:name="_Hlt26955039"/>
      <w:bookmarkStart w:id="343" w:name="_Toc120614282"/>
      <w:bookmarkStart w:id="344" w:name="_Toc26554094"/>
      <w:bookmarkStart w:id="345" w:name="_Toc49090576"/>
      <w:bookmarkEnd w:id="341"/>
      <w:bookmarkEnd w:id="342"/>
      <w:r w:rsidRPr="00DF5C48">
        <w:rPr>
          <w:rFonts w:ascii="宋体" w:eastAsia="宋体" w:cs="宋体" w:hint="eastAsia"/>
          <w:sz w:val="28"/>
        </w:rPr>
        <w:t>附件：</w:t>
      </w:r>
    </w:p>
    <w:p w:rsidR="00CA30FD" w:rsidRPr="00DF5C48" w:rsidRDefault="00CA30FD" w:rsidP="00DF5C48">
      <w:pPr>
        <w:pStyle w:val="2a"/>
        <w:snapToGrid w:val="0"/>
        <w:spacing w:line="360" w:lineRule="auto"/>
        <w:ind w:firstLineChars="0" w:firstLine="0"/>
        <w:rPr>
          <w:rFonts w:ascii="宋体" w:eastAsia="宋体" w:cs="宋体"/>
          <w:sz w:val="28"/>
        </w:rPr>
      </w:pPr>
    </w:p>
    <w:p w:rsidR="00CA30FD" w:rsidRPr="00DF5C48" w:rsidRDefault="00CA30FD" w:rsidP="00DF5C48">
      <w:pPr>
        <w:autoSpaceDE w:val="0"/>
        <w:autoSpaceDN w:val="0"/>
        <w:adjustRightInd w:val="0"/>
        <w:spacing w:line="360" w:lineRule="auto"/>
        <w:ind w:firstLine="602"/>
        <w:jc w:val="center"/>
        <w:rPr>
          <w:rFonts w:ascii="宋体" w:hAnsi="宋体" w:cs="宋体"/>
          <w:b/>
          <w:sz w:val="30"/>
          <w:szCs w:val="30"/>
          <w:lang w:val="zh-CN"/>
        </w:rPr>
      </w:pPr>
    </w:p>
    <w:p w:rsidR="00CA30FD" w:rsidRPr="00DF5C48" w:rsidRDefault="00CA30FD" w:rsidP="00DF5C48">
      <w:pPr>
        <w:snapToGrid w:val="0"/>
        <w:spacing w:line="360" w:lineRule="auto"/>
        <w:ind w:left="420" w:firstLine="602"/>
        <w:jc w:val="center"/>
        <w:rPr>
          <w:rFonts w:ascii="宋体" w:hAnsi="宋体" w:cs="宋体"/>
          <w:b/>
          <w:bCs/>
          <w:sz w:val="24"/>
        </w:rPr>
      </w:pPr>
    </w:p>
    <w:p w:rsidR="00CA30FD" w:rsidRPr="00DF5C48" w:rsidRDefault="00CA30FD" w:rsidP="00DF5C48">
      <w:pPr>
        <w:pStyle w:val="a0"/>
        <w:spacing w:line="360" w:lineRule="auto"/>
        <w:ind w:firstLineChars="700" w:firstLine="2100"/>
        <w:jc w:val="left"/>
        <w:rPr>
          <w:rFonts w:ascii="宋体" w:hAnsi="宋体" w:cs="宋体"/>
          <w:sz w:val="30"/>
          <w:u w:val="single"/>
        </w:rPr>
      </w:pPr>
    </w:p>
    <w:p w:rsidR="00CA30FD" w:rsidRPr="00DF5C48" w:rsidRDefault="000640FE" w:rsidP="00DF5C48">
      <w:pPr>
        <w:pStyle w:val="a0"/>
        <w:spacing w:line="360" w:lineRule="auto"/>
        <w:ind w:firstLineChars="700" w:firstLine="1960"/>
        <w:jc w:val="left"/>
        <w:rPr>
          <w:rFonts w:ascii="宋体" w:hAnsi="宋体" w:cs="宋体"/>
          <w:sz w:val="28"/>
          <w:szCs w:val="28"/>
        </w:rPr>
      </w:pPr>
      <w:bookmarkStart w:id="346" w:name="_Toc30336_WPSOffice_Level2"/>
      <w:bookmarkStart w:id="347" w:name="_Toc12960_WPSOffice_Level2"/>
      <w:bookmarkStart w:id="348" w:name="_Toc3811_WPSOffice_Level2"/>
      <w:bookmarkStart w:id="349" w:name="_Toc9235_WPSOffice_Level2"/>
      <w:r w:rsidRPr="00DF5C48">
        <w:rPr>
          <w:rFonts w:ascii="宋体" w:hAnsi="宋体" w:cs="宋体" w:hint="eastAsia"/>
          <w:sz w:val="28"/>
          <w:szCs w:val="28"/>
          <w:u w:val="single"/>
        </w:rPr>
        <w:t xml:space="preserve">（封面）             </w:t>
      </w:r>
      <w:bookmarkEnd w:id="346"/>
      <w:bookmarkEnd w:id="347"/>
      <w:bookmarkEnd w:id="348"/>
      <w:bookmarkEnd w:id="349"/>
      <w:r w:rsidRPr="00DF5C48">
        <w:rPr>
          <w:rFonts w:ascii="宋体" w:hAnsi="宋体" w:cs="宋体" w:hint="eastAsia"/>
          <w:sz w:val="28"/>
          <w:szCs w:val="28"/>
        </w:rPr>
        <w:t>项目</w:t>
      </w: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0640FE" w:rsidP="00DF5C48">
      <w:pPr>
        <w:pStyle w:val="a0"/>
        <w:spacing w:line="360" w:lineRule="auto"/>
        <w:jc w:val="center"/>
        <w:rPr>
          <w:rFonts w:ascii="宋体" w:hAnsi="宋体" w:cs="宋体"/>
          <w:b/>
          <w:bCs/>
          <w:sz w:val="28"/>
          <w:szCs w:val="28"/>
          <w:lang w:val="en-US"/>
        </w:rPr>
      </w:pPr>
      <w:r w:rsidRPr="00DF5C48">
        <w:rPr>
          <w:rFonts w:ascii="宋体" w:hAnsi="宋体" w:cs="宋体" w:hint="eastAsia"/>
          <w:b/>
          <w:bCs/>
          <w:sz w:val="28"/>
          <w:szCs w:val="28"/>
          <w:lang w:val="en-US"/>
        </w:rPr>
        <w:t>资格审查文件/商务技术文件/商务报价文件</w:t>
      </w: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CA30FD" w:rsidP="00DF5C48">
      <w:pPr>
        <w:pStyle w:val="a0"/>
        <w:spacing w:line="360" w:lineRule="auto"/>
        <w:jc w:val="center"/>
        <w:rPr>
          <w:rFonts w:ascii="宋体" w:hAnsi="宋体" w:cs="宋体"/>
          <w:sz w:val="28"/>
          <w:szCs w:val="28"/>
        </w:rPr>
      </w:pPr>
    </w:p>
    <w:p w:rsidR="00CA30FD" w:rsidRPr="00DF5C48" w:rsidRDefault="000640FE" w:rsidP="00DF5C48">
      <w:pPr>
        <w:pStyle w:val="a0"/>
        <w:spacing w:line="360" w:lineRule="auto"/>
        <w:ind w:firstLineChars="310" w:firstLine="868"/>
        <w:rPr>
          <w:rFonts w:ascii="宋体" w:hAnsi="宋体" w:cs="宋体"/>
          <w:sz w:val="28"/>
          <w:szCs w:val="28"/>
          <w:u w:val="single"/>
        </w:rPr>
      </w:pPr>
      <w:bookmarkStart w:id="350" w:name="_Toc32629_WPSOffice_Level2"/>
      <w:bookmarkStart w:id="351" w:name="_Toc32221_WPSOffice_Level2"/>
      <w:bookmarkStart w:id="352" w:name="_Toc15070_WPSOffice_Level2"/>
      <w:bookmarkStart w:id="353" w:name="_Toc15838_WPSOffice_Level2"/>
      <w:r w:rsidRPr="00DF5C48">
        <w:rPr>
          <w:rFonts w:ascii="宋体" w:hAnsi="宋体" w:cs="宋体" w:hint="eastAsia"/>
          <w:sz w:val="28"/>
          <w:szCs w:val="28"/>
        </w:rPr>
        <w:t>投标供应商(盖公章)：</w:t>
      </w:r>
      <w:bookmarkEnd w:id="350"/>
      <w:bookmarkEnd w:id="351"/>
      <w:bookmarkEnd w:id="352"/>
      <w:bookmarkEnd w:id="353"/>
    </w:p>
    <w:p w:rsidR="00CA30FD" w:rsidRPr="00DF5C48" w:rsidRDefault="00CA30FD" w:rsidP="00DF5C48">
      <w:pPr>
        <w:pStyle w:val="a0"/>
        <w:spacing w:line="360" w:lineRule="auto"/>
        <w:ind w:firstLineChars="160" w:firstLine="448"/>
        <w:rPr>
          <w:rFonts w:ascii="宋体" w:hAnsi="宋体" w:cs="宋体"/>
          <w:sz w:val="28"/>
          <w:szCs w:val="28"/>
        </w:rPr>
      </w:pPr>
    </w:p>
    <w:p w:rsidR="00CA30FD" w:rsidRPr="00DF5C48" w:rsidRDefault="000640FE" w:rsidP="00DF5C48">
      <w:pPr>
        <w:pStyle w:val="a0"/>
        <w:spacing w:line="360" w:lineRule="auto"/>
        <w:ind w:firstLineChars="260" w:firstLine="728"/>
        <w:rPr>
          <w:rFonts w:ascii="宋体" w:hAnsi="宋体" w:cs="宋体"/>
          <w:sz w:val="28"/>
          <w:szCs w:val="28"/>
          <w:u w:val="single"/>
        </w:rPr>
      </w:pPr>
      <w:bookmarkStart w:id="354" w:name="_Toc22229_WPSOffice_Level2"/>
      <w:bookmarkStart w:id="355" w:name="_Toc40_WPSOffice_Level2"/>
      <w:bookmarkStart w:id="356" w:name="_Toc10384_WPSOffice_Level2"/>
      <w:bookmarkStart w:id="357" w:name="_Toc20838_WPSOffice_Level2"/>
      <w:r w:rsidRPr="00DF5C48">
        <w:rPr>
          <w:rFonts w:ascii="宋体" w:hAnsi="宋体" w:cs="宋体" w:hint="eastAsia"/>
          <w:sz w:val="28"/>
          <w:szCs w:val="28"/>
        </w:rPr>
        <w:t>法定代表人或委托代理人(签字或盖章)：</w:t>
      </w:r>
      <w:bookmarkEnd w:id="354"/>
      <w:bookmarkEnd w:id="355"/>
      <w:bookmarkEnd w:id="356"/>
      <w:bookmarkEnd w:id="357"/>
    </w:p>
    <w:p w:rsidR="00CA30FD" w:rsidRPr="00DF5C48" w:rsidRDefault="00CA30FD" w:rsidP="00DF5C48">
      <w:pPr>
        <w:pStyle w:val="a0"/>
        <w:spacing w:line="360" w:lineRule="auto"/>
        <w:ind w:firstLineChars="160" w:firstLine="448"/>
        <w:rPr>
          <w:rFonts w:ascii="宋体" w:hAnsi="宋体" w:cs="宋体"/>
          <w:sz w:val="28"/>
          <w:szCs w:val="28"/>
        </w:rPr>
      </w:pPr>
    </w:p>
    <w:p w:rsidR="00CA30FD" w:rsidRPr="00DF5C48" w:rsidRDefault="000640FE" w:rsidP="00DF5C48">
      <w:pPr>
        <w:pStyle w:val="a0"/>
        <w:spacing w:line="360" w:lineRule="auto"/>
        <w:ind w:firstLineChars="700" w:firstLine="1960"/>
        <w:rPr>
          <w:rFonts w:ascii="宋体" w:hAnsi="宋体" w:cs="宋体"/>
          <w:sz w:val="28"/>
          <w:szCs w:val="28"/>
        </w:rPr>
      </w:pPr>
      <w:bookmarkStart w:id="358" w:name="_Toc5332_WPSOffice_Level2"/>
      <w:bookmarkStart w:id="359" w:name="_Toc20616_WPSOffice_Level2"/>
      <w:bookmarkStart w:id="360" w:name="_Toc4216_WPSOffice_Level2"/>
      <w:bookmarkStart w:id="361" w:name="_Toc24834_WPSOffice_Level2"/>
      <w:r w:rsidRPr="00DF5C48">
        <w:rPr>
          <w:rFonts w:ascii="宋体" w:hAnsi="宋体" w:cs="宋体" w:hint="eastAsia"/>
          <w:sz w:val="28"/>
          <w:szCs w:val="28"/>
        </w:rPr>
        <w:t>日   期：年月日</w:t>
      </w:r>
      <w:bookmarkEnd w:id="358"/>
      <w:bookmarkEnd w:id="359"/>
      <w:bookmarkEnd w:id="360"/>
      <w:bookmarkEnd w:id="361"/>
    </w:p>
    <w:p w:rsidR="00CA30FD" w:rsidRPr="00DF5C48" w:rsidRDefault="000640FE" w:rsidP="00DF5C48">
      <w:pPr>
        <w:snapToGrid w:val="0"/>
        <w:spacing w:line="360" w:lineRule="auto"/>
        <w:jc w:val="center"/>
        <w:rPr>
          <w:rFonts w:ascii="宋体" w:hAnsi="宋体" w:cs="宋体"/>
          <w:b/>
          <w:bCs/>
        </w:rPr>
      </w:pPr>
      <w:r w:rsidRPr="00DF5C48">
        <w:rPr>
          <w:rFonts w:ascii="宋体" w:hAnsi="宋体" w:cs="宋体" w:hint="eastAsia"/>
          <w:b/>
          <w:bCs/>
          <w:sz w:val="28"/>
          <w:szCs w:val="28"/>
        </w:rPr>
        <w:br w:type="page"/>
      </w:r>
      <w:r w:rsidRPr="00DF5C48">
        <w:rPr>
          <w:rFonts w:ascii="宋体" w:hAnsi="宋体" w:cs="宋体" w:hint="eastAsia"/>
          <w:b/>
          <w:bCs/>
        </w:rPr>
        <w:lastRenderedPageBreak/>
        <w:t>1</w:t>
      </w:r>
      <w:r w:rsidR="001A69E6">
        <w:rPr>
          <w:rFonts w:ascii="宋体" w:hAnsi="宋体" w:cs="宋体" w:hint="eastAsia"/>
          <w:b/>
          <w:bCs/>
        </w:rPr>
        <w:t>.</w:t>
      </w:r>
      <w:r w:rsidRPr="00DF5C48">
        <w:rPr>
          <w:rFonts w:ascii="宋体" w:hAnsi="宋体" w:cs="宋体" w:hint="eastAsia"/>
          <w:b/>
          <w:bCs/>
        </w:rPr>
        <w:t>关于资格文件的声明函</w:t>
      </w:r>
    </w:p>
    <w:p w:rsidR="00CA30FD" w:rsidRPr="00DF5C48" w:rsidRDefault="00CA30FD" w:rsidP="00DF5C48">
      <w:pPr>
        <w:autoSpaceDE w:val="0"/>
        <w:autoSpaceDN w:val="0"/>
        <w:adjustRightInd w:val="0"/>
        <w:spacing w:line="360" w:lineRule="auto"/>
        <w:ind w:firstLine="482"/>
        <w:jc w:val="center"/>
        <w:rPr>
          <w:rFonts w:ascii="宋体" w:hAnsi="宋体" w:cs="宋体"/>
          <w:b/>
        </w:rPr>
      </w:pPr>
    </w:p>
    <w:p w:rsidR="00CA30FD" w:rsidRPr="00DF5C48" w:rsidRDefault="000640FE" w:rsidP="00DF5C48">
      <w:pPr>
        <w:autoSpaceDE w:val="0"/>
        <w:autoSpaceDN w:val="0"/>
        <w:adjustRightInd w:val="0"/>
        <w:spacing w:line="360" w:lineRule="auto"/>
        <w:rPr>
          <w:rFonts w:ascii="宋体" w:hAnsi="宋体" w:cs="宋体"/>
          <w:b/>
          <w:lang w:val="zh-CN"/>
        </w:rPr>
      </w:pPr>
      <w:r w:rsidRPr="00DF5C48">
        <w:rPr>
          <w:rFonts w:ascii="宋体" w:hAnsi="宋体" w:cs="宋体" w:hint="eastAsia"/>
          <w:b/>
          <w:u w:val="single"/>
        </w:rPr>
        <w:t>南通市妇幼保健院</w:t>
      </w:r>
      <w:r w:rsidRPr="00DF5C48">
        <w:rPr>
          <w:rFonts w:ascii="宋体" w:hAnsi="宋体" w:cs="宋体" w:hint="eastAsia"/>
          <w:b/>
          <w:lang w:val="zh-CN"/>
        </w:rPr>
        <w:t>：</w:t>
      </w:r>
    </w:p>
    <w:p w:rsidR="00CA30FD" w:rsidRPr="00DF5C48" w:rsidRDefault="000640FE" w:rsidP="00DF5C48">
      <w:pPr>
        <w:spacing w:line="360" w:lineRule="auto"/>
        <w:ind w:firstLineChars="200" w:firstLine="420"/>
        <w:rPr>
          <w:rFonts w:ascii="宋体" w:hAnsi="宋体" w:cs="宋体"/>
          <w:lang w:val="zh-CN"/>
        </w:rPr>
      </w:pPr>
      <w:r w:rsidRPr="00DF5C48">
        <w:rPr>
          <w:rFonts w:ascii="宋体" w:hAnsi="宋体" w:cs="宋体" w:hint="eastAsia"/>
          <w:lang w:val="zh-CN"/>
        </w:rPr>
        <w:t>本公司愿就由</w:t>
      </w:r>
      <w:r w:rsidRPr="00DF5C48">
        <w:rPr>
          <w:rFonts w:ascii="宋体" w:hAnsi="宋体" w:cs="宋体" w:hint="eastAsia"/>
        </w:rPr>
        <w:t>南通市妇幼保健院</w:t>
      </w:r>
      <w:r w:rsidRPr="00DF5C48">
        <w:rPr>
          <w:rFonts w:ascii="宋体" w:hAnsi="宋体" w:cs="宋体" w:hint="eastAsia"/>
          <w:lang w:val="zh-CN"/>
        </w:rPr>
        <w:t>组织招标的</w:t>
      </w:r>
      <w:r w:rsidRPr="00DF5C48">
        <w:rPr>
          <w:rFonts w:ascii="宋体" w:hAnsi="宋体" w:cs="宋体" w:hint="eastAsia"/>
          <w:u w:val="single"/>
        </w:rPr>
        <w:t>（项目名称）</w:t>
      </w:r>
      <w:r w:rsidR="00EE13BC" w:rsidRPr="00DF5C48">
        <w:rPr>
          <w:rFonts w:ascii="宋体" w:hAnsi="宋体" w:cs="宋体" w:hint="eastAsia"/>
          <w:lang w:val="zh-CN"/>
        </w:rPr>
        <w:t>招标活动进行投标。本公司所提交的投标文件中所有</w:t>
      </w:r>
      <w:r w:rsidRPr="00DF5C48">
        <w:rPr>
          <w:rFonts w:ascii="宋体" w:hAnsi="宋体" w:cs="宋体" w:hint="eastAsia"/>
          <w:lang w:val="zh-CN"/>
        </w:rPr>
        <w:t>的文件、证明和陈述均是真实的、准确的。若与真实情况不符，本公司愿意承担由此而产生的一切后果。</w:t>
      </w:r>
    </w:p>
    <w:p w:rsidR="00CA30FD" w:rsidRPr="00DF5C48" w:rsidRDefault="00CA30FD" w:rsidP="00DF5C48">
      <w:pPr>
        <w:spacing w:line="360" w:lineRule="auto"/>
        <w:ind w:firstLineChars="200" w:firstLine="420"/>
        <w:rPr>
          <w:rFonts w:ascii="宋体" w:hAnsi="宋体" w:cs="宋体"/>
          <w:lang w:val="zh-CN"/>
        </w:rPr>
      </w:pPr>
    </w:p>
    <w:p w:rsidR="00CA30FD" w:rsidRPr="00DF5C48" w:rsidRDefault="00CA30FD" w:rsidP="00DF5C48">
      <w:pPr>
        <w:spacing w:line="360" w:lineRule="auto"/>
        <w:ind w:firstLineChars="200" w:firstLine="420"/>
        <w:rPr>
          <w:rFonts w:ascii="宋体" w:hAnsi="宋体" w:cs="宋体"/>
        </w:rPr>
      </w:pPr>
    </w:p>
    <w:p w:rsidR="00CA30FD" w:rsidRPr="00DF5C48" w:rsidRDefault="00CA30FD" w:rsidP="00DF5C48">
      <w:pPr>
        <w:autoSpaceDE w:val="0"/>
        <w:autoSpaceDN w:val="0"/>
        <w:adjustRightInd w:val="0"/>
        <w:spacing w:line="360" w:lineRule="auto"/>
        <w:ind w:firstLineChars="200" w:firstLine="420"/>
        <w:rPr>
          <w:rFonts w:ascii="宋体" w:hAnsi="宋体" w:cs="宋体"/>
        </w:rPr>
      </w:pPr>
    </w:p>
    <w:p w:rsidR="00CA30FD" w:rsidRPr="00DF5C48" w:rsidRDefault="000640FE" w:rsidP="00DF5C48">
      <w:pPr>
        <w:autoSpaceDE w:val="0"/>
        <w:autoSpaceDN w:val="0"/>
        <w:adjustRightInd w:val="0"/>
        <w:spacing w:line="360" w:lineRule="auto"/>
        <w:ind w:firstLineChars="200" w:firstLine="420"/>
        <w:rPr>
          <w:rFonts w:ascii="宋体" w:hAnsi="宋体" w:cs="宋体"/>
          <w:lang w:val="zh-CN"/>
        </w:rPr>
      </w:pPr>
      <w:r w:rsidRPr="00DF5C48">
        <w:rPr>
          <w:rFonts w:ascii="宋体" w:hAnsi="宋体" w:cs="宋体" w:hint="eastAsia"/>
          <w:lang w:val="zh-CN"/>
        </w:rPr>
        <w:t>供应商法定代表人（签字或盖章）：</w:t>
      </w:r>
    </w:p>
    <w:p w:rsidR="00CA30FD" w:rsidRPr="00DF5C48" w:rsidRDefault="000640FE" w:rsidP="00DF5C48">
      <w:pPr>
        <w:autoSpaceDE w:val="0"/>
        <w:autoSpaceDN w:val="0"/>
        <w:adjustRightInd w:val="0"/>
        <w:spacing w:line="360" w:lineRule="auto"/>
        <w:ind w:firstLineChars="200" w:firstLine="420"/>
        <w:rPr>
          <w:rFonts w:ascii="宋体" w:hAnsi="宋体" w:cs="宋体"/>
          <w:lang w:val="zh-CN"/>
        </w:rPr>
      </w:pPr>
      <w:r w:rsidRPr="00DF5C48">
        <w:rPr>
          <w:rFonts w:ascii="宋体" w:hAnsi="宋体" w:cs="宋体" w:hint="eastAsia"/>
          <w:lang w:val="zh-CN"/>
        </w:rPr>
        <w:t>供应商：（公章）</w:t>
      </w:r>
    </w:p>
    <w:p w:rsidR="00CA30FD" w:rsidRPr="00DF5C48" w:rsidRDefault="000640FE" w:rsidP="00DF5C48">
      <w:pPr>
        <w:autoSpaceDE w:val="0"/>
        <w:autoSpaceDN w:val="0"/>
        <w:adjustRightInd w:val="0"/>
        <w:spacing w:line="360" w:lineRule="auto"/>
        <w:ind w:firstLineChars="200" w:firstLine="420"/>
        <w:rPr>
          <w:rFonts w:ascii="宋体" w:hAnsi="宋体" w:cs="宋体"/>
          <w:lang w:val="zh-CN"/>
        </w:rPr>
      </w:pPr>
      <w:r w:rsidRPr="00DF5C48">
        <w:rPr>
          <w:rFonts w:ascii="宋体" w:hAnsi="宋体" w:cs="宋体" w:hint="eastAsia"/>
          <w:lang w:val="zh-CN"/>
        </w:rPr>
        <w:t xml:space="preserve">日    期：    年 </w:t>
      </w:r>
      <w:r w:rsidRPr="00DF5C48">
        <w:rPr>
          <w:rFonts w:ascii="宋体" w:hAnsi="宋体" w:cs="宋体" w:hint="eastAsia"/>
        </w:rPr>
        <w:tab/>
      </w:r>
      <w:r w:rsidRPr="00DF5C48">
        <w:rPr>
          <w:rFonts w:ascii="宋体" w:hAnsi="宋体" w:cs="宋体" w:hint="eastAsia"/>
          <w:lang w:val="zh-CN"/>
        </w:rPr>
        <w:t xml:space="preserve"> 月 </w:t>
      </w:r>
      <w:r w:rsidRPr="00DF5C48">
        <w:rPr>
          <w:rFonts w:ascii="宋体" w:hAnsi="宋体" w:cs="宋体" w:hint="eastAsia"/>
          <w:lang w:val="zh-CN"/>
        </w:rPr>
        <w:tab/>
        <w:t>日</w:t>
      </w:r>
    </w:p>
    <w:p w:rsidR="00CA30FD" w:rsidRPr="00DF5C48" w:rsidRDefault="00CA30FD" w:rsidP="00DF5C48">
      <w:pPr>
        <w:autoSpaceDE w:val="0"/>
        <w:autoSpaceDN w:val="0"/>
        <w:adjustRightInd w:val="0"/>
        <w:spacing w:line="360" w:lineRule="auto"/>
        <w:rPr>
          <w:rFonts w:ascii="宋体" w:hAnsi="宋体" w:cs="宋体"/>
          <w:b/>
          <w:lang w:val="zh-CN"/>
        </w:rPr>
      </w:pPr>
    </w:p>
    <w:p w:rsidR="00CA30FD" w:rsidRPr="00DF5C48" w:rsidRDefault="000640FE" w:rsidP="00DF5C48">
      <w:pPr>
        <w:widowControl/>
        <w:tabs>
          <w:tab w:val="left" w:pos="0"/>
          <w:tab w:val="left" w:pos="993"/>
          <w:tab w:val="left" w:pos="1134"/>
        </w:tabs>
        <w:adjustRightInd w:val="0"/>
        <w:snapToGrid w:val="0"/>
        <w:spacing w:line="360" w:lineRule="auto"/>
        <w:jc w:val="center"/>
        <w:rPr>
          <w:rFonts w:ascii="宋体" w:hAnsi="宋体" w:cs="宋体"/>
          <w:b/>
          <w:bCs/>
          <w:snapToGrid w:val="0"/>
          <w:kern w:val="0"/>
        </w:rPr>
      </w:pPr>
      <w:r w:rsidRPr="00DF5C48">
        <w:rPr>
          <w:rFonts w:ascii="宋体" w:hAnsi="宋体" w:cs="宋体" w:hint="eastAsia"/>
          <w:b/>
          <w:bCs/>
        </w:rPr>
        <w:t>2</w:t>
      </w:r>
      <w:r w:rsidR="001A69E6">
        <w:rPr>
          <w:rFonts w:ascii="宋体" w:hAnsi="宋体" w:cs="宋体" w:hint="eastAsia"/>
          <w:b/>
          <w:bCs/>
        </w:rPr>
        <w:t>.</w:t>
      </w:r>
      <w:r w:rsidRPr="00DF5C48">
        <w:rPr>
          <w:rFonts w:ascii="宋体" w:hAnsi="宋体" w:cs="宋体" w:hint="eastAsia"/>
          <w:b/>
          <w:bCs/>
          <w:snapToGrid w:val="0"/>
          <w:kern w:val="0"/>
        </w:rPr>
        <w:t>法定代表人身份证明书</w:t>
      </w:r>
    </w:p>
    <w:p w:rsidR="00CA30FD" w:rsidRPr="00DF5C48" w:rsidRDefault="00CA30FD" w:rsidP="00DF5C48">
      <w:pPr>
        <w:widowControl/>
        <w:tabs>
          <w:tab w:val="left" w:pos="0"/>
          <w:tab w:val="left" w:pos="993"/>
          <w:tab w:val="left" w:pos="1134"/>
        </w:tabs>
        <w:adjustRightInd w:val="0"/>
        <w:snapToGrid w:val="0"/>
        <w:spacing w:line="360" w:lineRule="auto"/>
        <w:jc w:val="center"/>
        <w:rPr>
          <w:rFonts w:ascii="宋体" w:hAnsi="宋体" w:cs="宋体"/>
          <w:b/>
          <w:bCs/>
          <w:snapToGrid w:val="0"/>
          <w:kern w:val="0"/>
        </w:rPr>
      </w:pP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rPr>
      </w:pPr>
      <w:r w:rsidRPr="00DF5C48">
        <w:rPr>
          <w:rFonts w:ascii="宋体" w:hAnsi="宋体" w:cs="宋体" w:hint="eastAsia"/>
          <w:snapToGrid w:val="0"/>
          <w:kern w:val="0"/>
        </w:rPr>
        <w:t>单位名称：</w:t>
      </w: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u w:val="single"/>
        </w:rPr>
      </w:pPr>
      <w:r w:rsidRPr="00DF5C48">
        <w:rPr>
          <w:rFonts w:ascii="宋体" w:hAnsi="宋体" w:cs="宋体" w:hint="eastAsia"/>
          <w:snapToGrid w:val="0"/>
          <w:kern w:val="0"/>
        </w:rPr>
        <w:t>单位性质：</w:t>
      </w: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u w:val="single"/>
        </w:rPr>
      </w:pPr>
      <w:r w:rsidRPr="00DF5C48">
        <w:rPr>
          <w:rFonts w:ascii="宋体" w:hAnsi="宋体" w:cs="宋体" w:hint="eastAsia"/>
          <w:snapToGrid w:val="0"/>
          <w:kern w:val="0"/>
        </w:rPr>
        <w:t>地    址：</w:t>
      </w: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rPr>
      </w:pPr>
      <w:r w:rsidRPr="00DF5C48">
        <w:rPr>
          <w:rFonts w:ascii="宋体" w:hAnsi="宋体" w:cs="宋体" w:hint="eastAsia"/>
          <w:snapToGrid w:val="0"/>
          <w:kern w:val="0"/>
        </w:rPr>
        <w:t>成立时间：年月日</w:t>
      </w: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u w:val="single"/>
        </w:rPr>
      </w:pPr>
      <w:r w:rsidRPr="00DF5C48">
        <w:rPr>
          <w:rFonts w:ascii="宋体" w:hAnsi="宋体" w:cs="宋体" w:hint="eastAsia"/>
          <w:snapToGrid w:val="0"/>
          <w:kern w:val="0"/>
        </w:rPr>
        <w:t>经营期限：</w:t>
      </w: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u w:val="single"/>
        </w:rPr>
      </w:pPr>
      <w:r w:rsidRPr="00DF5C48">
        <w:rPr>
          <w:rFonts w:ascii="宋体" w:hAnsi="宋体" w:cs="宋体" w:hint="eastAsia"/>
          <w:snapToGrid w:val="0"/>
          <w:kern w:val="0"/>
        </w:rPr>
        <w:t>姓    名：性别：年龄：</w:t>
      </w: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u w:val="single"/>
        </w:rPr>
      </w:pPr>
      <w:r w:rsidRPr="00DF5C48">
        <w:rPr>
          <w:rFonts w:ascii="宋体" w:hAnsi="宋体" w:cs="宋体" w:hint="eastAsia"/>
          <w:snapToGrid w:val="0"/>
          <w:kern w:val="0"/>
        </w:rPr>
        <w:t>职务：系：</w:t>
      </w:r>
      <w:r w:rsidRPr="00DF5C48">
        <w:rPr>
          <w:rFonts w:ascii="宋体" w:hAnsi="宋体" w:cs="宋体" w:hint="eastAsia"/>
          <w:snapToGrid w:val="0"/>
          <w:kern w:val="0"/>
          <w:u w:val="single"/>
        </w:rPr>
        <w:t xml:space="preserve"> （供应商单位名称） </w:t>
      </w: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rPr>
      </w:pPr>
      <w:r w:rsidRPr="00DF5C48">
        <w:rPr>
          <w:rFonts w:ascii="宋体" w:hAnsi="宋体" w:cs="宋体" w:hint="eastAsia"/>
          <w:snapToGrid w:val="0"/>
          <w:kern w:val="0"/>
        </w:rPr>
        <w:t>的法定代表人。</w:t>
      </w:r>
    </w:p>
    <w:p w:rsidR="00CA30FD" w:rsidRPr="00DF5C48" w:rsidRDefault="00CA30FD"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rPr>
      </w:pP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rPr>
      </w:pPr>
      <w:r w:rsidRPr="00DF5C48">
        <w:rPr>
          <w:rFonts w:ascii="宋体" w:hAnsi="宋体" w:cs="宋体" w:hint="eastAsia"/>
          <w:snapToGrid w:val="0"/>
          <w:kern w:val="0"/>
        </w:rPr>
        <w:t>特此证明。</w:t>
      </w:r>
    </w:p>
    <w:p w:rsidR="00CA30FD" w:rsidRPr="00DF5C48" w:rsidRDefault="00CA30FD" w:rsidP="00DF5C48">
      <w:pPr>
        <w:pStyle w:val="af0"/>
        <w:adjustRightInd w:val="0"/>
        <w:snapToGrid w:val="0"/>
        <w:spacing w:line="360" w:lineRule="auto"/>
        <w:ind w:left="412"/>
        <w:rPr>
          <w:rFonts w:hAnsi="宋体" w:cs="宋体"/>
        </w:rPr>
      </w:pPr>
    </w:p>
    <w:p w:rsidR="00CA30FD" w:rsidRPr="00DF5C48" w:rsidRDefault="000640FE" w:rsidP="00DF5C48">
      <w:pPr>
        <w:widowControl/>
        <w:tabs>
          <w:tab w:val="left" w:pos="0"/>
          <w:tab w:val="left" w:pos="993"/>
          <w:tab w:val="left" w:pos="1134"/>
        </w:tabs>
        <w:adjustRightInd w:val="0"/>
        <w:snapToGrid w:val="0"/>
        <w:spacing w:line="360" w:lineRule="auto"/>
        <w:ind w:firstLine="555"/>
        <w:rPr>
          <w:rFonts w:ascii="宋体" w:hAnsi="宋体" w:cs="宋体"/>
          <w:snapToGrid w:val="0"/>
          <w:kern w:val="0"/>
        </w:rPr>
      </w:pPr>
      <w:r w:rsidRPr="00DF5C48">
        <w:rPr>
          <w:rFonts w:ascii="宋体" w:hAnsi="宋体" w:cs="宋体" w:hint="eastAsia"/>
          <w:snapToGrid w:val="0"/>
          <w:kern w:val="0"/>
        </w:rPr>
        <w:t>（法定代表人身份证正反面复印件）</w:t>
      </w:r>
    </w:p>
    <w:p w:rsidR="00CA30FD" w:rsidRPr="00DF5C48" w:rsidRDefault="00CA30FD" w:rsidP="00DF5C48">
      <w:pPr>
        <w:widowControl/>
        <w:tabs>
          <w:tab w:val="left" w:pos="0"/>
          <w:tab w:val="left" w:pos="993"/>
          <w:tab w:val="left" w:pos="1134"/>
        </w:tabs>
        <w:adjustRightInd w:val="0"/>
        <w:snapToGrid w:val="0"/>
        <w:spacing w:line="360" w:lineRule="auto"/>
        <w:rPr>
          <w:rFonts w:ascii="宋体" w:hAnsi="宋体" w:cs="宋体"/>
          <w:snapToGrid w:val="0"/>
          <w:kern w:val="0"/>
        </w:rPr>
      </w:pPr>
    </w:p>
    <w:p w:rsidR="00CA30FD" w:rsidRPr="00DF5C48" w:rsidRDefault="000640FE" w:rsidP="00DF5C48">
      <w:pPr>
        <w:widowControl/>
        <w:tabs>
          <w:tab w:val="left" w:pos="0"/>
          <w:tab w:val="left" w:pos="993"/>
          <w:tab w:val="left" w:pos="1134"/>
        </w:tabs>
        <w:adjustRightInd w:val="0"/>
        <w:snapToGrid w:val="0"/>
        <w:spacing w:line="360" w:lineRule="auto"/>
        <w:ind w:firstLineChars="1550" w:firstLine="3255"/>
        <w:rPr>
          <w:rFonts w:ascii="宋体" w:hAnsi="宋体" w:cs="宋体"/>
          <w:snapToGrid w:val="0"/>
          <w:kern w:val="0"/>
          <w:u w:val="single"/>
        </w:rPr>
      </w:pPr>
      <w:r w:rsidRPr="00DF5C48">
        <w:rPr>
          <w:rFonts w:ascii="宋体" w:hAnsi="宋体" w:cs="宋体" w:hint="eastAsia"/>
          <w:snapToGrid w:val="0"/>
          <w:kern w:val="0"/>
        </w:rPr>
        <w:t>供应商（盖法人章）：</w:t>
      </w:r>
    </w:p>
    <w:p w:rsidR="00CA30FD" w:rsidRPr="00DF5C48" w:rsidRDefault="00CA30FD" w:rsidP="00DF5C48">
      <w:pPr>
        <w:widowControl/>
        <w:tabs>
          <w:tab w:val="left" w:pos="0"/>
          <w:tab w:val="left" w:pos="993"/>
          <w:tab w:val="left" w:pos="1134"/>
        </w:tabs>
        <w:adjustRightInd w:val="0"/>
        <w:snapToGrid w:val="0"/>
        <w:spacing w:line="360" w:lineRule="auto"/>
        <w:ind w:firstLineChars="200" w:firstLine="420"/>
        <w:rPr>
          <w:rFonts w:ascii="宋体" w:hAnsi="宋体" w:cs="宋体"/>
          <w:snapToGrid w:val="0"/>
          <w:kern w:val="0"/>
          <w:u w:val="single"/>
        </w:rPr>
      </w:pPr>
    </w:p>
    <w:p w:rsidR="00CA30FD" w:rsidRPr="00DF5C48" w:rsidRDefault="000640FE" w:rsidP="00DF5C48">
      <w:pPr>
        <w:widowControl/>
        <w:tabs>
          <w:tab w:val="left" w:pos="0"/>
          <w:tab w:val="left" w:pos="993"/>
          <w:tab w:val="left" w:pos="1134"/>
        </w:tabs>
        <w:adjustRightInd w:val="0"/>
        <w:snapToGrid w:val="0"/>
        <w:spacing w:line="360" w:lineRule="auto"/>
        <w:ind w:firstLineChars="1550" w:firstLine="3255"/>
        <w:rPr>
          <w:rFonts w:ascii="宋体" w:hAnsi="宋体" w:cs="宋体"/>
          <w:snapToGrid w:val="0"/>
          <w:kern w:val="0"/>
        </w:rPr>
      </w:pPr>
      <w:r w:rsidRPr="00DF5C48">
        <w:rPr>
          <w:rFonts w:ascii="宋体" w:hAnsi="宋体" w:cs="宋体" w:hint="eastAsia"/>
          <w:snapToGrid w:val="0"/>
          <w:kern w:val="0"/>
        </w:rPr>
        <w:t>日  期：年月日</w:t>
      </w:r>
    </w:p>
    <w:p w:rsidR="00CA30FD" w:rsidRPr="00DF5C48" w:rsidRDefault="00CA30FD" w:rsidP="00DF5C48">
      <w:pPr>
        <w:snapToGrid w:val="0"/>
        <w:spacing w:line="360" w:lineRule="auto"/>
        <w:ind w:firstLineChars="950" w:firstLine="1995"/>
        <w:rPr>
          <w:rFonts w:ascii="宋体" w:hAnsi="宋体" w:cs="宋体"/>
        </w:rPr>
      </w:pPr>
    </w:p>
    <w:p w:rsidR="00CA30FD" w:rsidRPr="00DF5C48" w:rsidRDefault="00CA30FD" w:rsidP="00DF5C48">
      <w:pPr>
        <w:snapToGrid w:val="0"/>
        <w:spacing w:line="360" w:lineRule="auto"/>
        <w:ind w:firstLineChars="950" w:firstLine="1995"/>
        <w:rPr>
          <w:rFonts w:ascii="宋体" w:hAnsi="宋体" w:cs="宋体"/>
        </w:rPr>
      </w:pPr>
    </w:p>
    <w:p w:rsidR="00CA30FD" w:rsidRPr="00DF5C48" w:rsidRDefault="000640FE" w:rsidP="00DF5C48">
      <w:pPr>
        <w:snapToGrid w:val="0"/>
        <w:spacing w:line="360" w:lineRule="auto"/>
        <w:ind w:firstLine="482"/>
        <w:rPr>
          <w:rFonts w:ascii="宋体" w:hAnsi="宋体" w:cs="宋体"/>
          <w:b/>
          <w:bCs/>
        </w:rPr>
      </w:pPr>
      <w:r w:rsidRPr="00DF5C48">
        <w:rPr>
          <w:rFonts w:ascii="宋体" w:hAnsi="宋体" w:cs="宋体" w:hint="eastAsia"/>
          <w:b/>
          <w:bCs/>
        </w:rPr>
        <w:t>注: 若法定代表人参加投标时需将身份证原件带至开标现场备查</w:t>
      </w:r>
    </w:p>
    <w:p w:rsidR="00CA30FD" w:rsidRPr="00DF5C48" w:rsidRDefault="000640FE" w:rsidP="00DF5C48">
      <w:pPr>
        <w:autoSpaceDE w:val="0"/>
        <w:autoSpaceDN w:val="0"/>
        <w:adjustRightInd w:val="0"/>
        <w:spacing w:line="360" w:lineRule="auto"/>
        <w:ind w:firstLine="602"/>
        <w:jc w:val="center"/>
        <w:rPr>
          <w:rFonts w:ascii="宋体" w:hAnsi="宋体" w:cs="宋体"/>
          <w:b/>
          <w:bCs/>
        </w:rPr>
      </w:pPr>
      <w:r w:rsidRPr="00DF5C48">
        <w:rPr>
          <w:rFonts w:ascii="宋体" w:hAnsi="宋体" w:cs="宋体" w:hint="eastAsia"/>
          <w:b/>
          <w:lang w:val="zh-CN"/>
        </w:rPr>
        <w:br w:type="page"/>
      </w:r>
      <w:r w:rsidRPr="00DF5C48">
        <w:rPr>
          <w:rFonts w:ascii="宋体" w:hAnsi="宋体" w:cs="宋体" w:hint="eastAsia"/>
          <w:b/>
          <w:bCs/>
        </w:rPr>
        <w:lastRenderedPageBreak/>
        <w:t>3</w:t>
      </w:r>
      <w:r w:rsidR="001A69E6">
        <w:rPr>
          <w:rFonts w:ascii="宋体" w:hAnsi="宋体" w:cs="宋体" w:hint="eastAsia"/>
          <w:b/>
          <w:bCs/>
        </w:rPr>
        <w:t>.</w:t>
      </w:r>
      <w:r w:rsidRPr="00DF5C48">
        <w:rPr>
          <w:rFonts w:ascii="宋体" w:hAnsi="宋体" w:cs="宋体" w:hint="eastAsia"/>
          <w:b/>
          <w:bCs/>
        </w:rPr>
        <w:t>授权委托书</w:t>
      </w:r>
    </w:p>
    <w:p w:rsidR="00CA30FD" w:rsidRPr="00DF5C48" w:rsidRDefault="000640FE" w:rsidP="00DF5C48">
      <w:pPr>
        <w:snapToGrid w:val="0"/>
        <w:spacing w:line="360" w:lineRule="auto"/>
        <w:ind w:firstLine="480"/>
        <w:jc w:val="center"/>
        <w:rPr>
          <w:rFonts w:ascii="宋体" w:hAnsi="宋体" w:cs="宋体"/>
        </w:rPr>
      </w:pPr>
      <w:r w:rsidRPr="00DF5C48">
        <w:rPr>
          <w:rFonts w:ascii="宋体" w:hAnsi="宋体" w:cs="宋体" w:hint="eastAsia"/>
        </w:rPr>
        <w:t>（授权委托人参加投标，须出示此证明）</w:t>
      </w:r>
    </w:p>
    <w:p w:rsidR="00CA30FD" w:rsidRPr="00DF5C48" w:rsidRDefault="00CA30FD" w:rsidP="00DF5C48">
      <w:pPr>
        <w:snapToGrid w:val="0"/>
        <w:spacing w:line="360" w:lineRule="auto"/>
        <w:ind w:firstLine="480"/>
        <w:jc w:val="center"/>
        <w:rPr>
          <w:rFonts w:ascii="宋体" w:hAnsi="宋体" w:cs="宋体"/>
        </w:rPr>
      </w:pPr>
    </w:p>
    <w:p w:rsidR="00CA30FD" w:rsidRPr="00DF5C48" w:rsidRDefault="000640FE" w:rsidP="00DF5C48">
      <w:pPr>
        <w:autoSpaceDE w:val="0"/>
        <w:autoSpaceDN w:val="0"/>
        <w:adjustRightInd w:val="0"/>
        <w:spacing w:line="360" w:lineRule="auto"/>
        <w:rPr>
          <w:rFonts w:ascii="宋体" w:hAnsi="宋体" w:cs="宋体"/>
          <w:b/>
          <w:lang w:val="zh-CN"/>
        </w:rPr>
      </w:pPr>
      <w:r w:rsidRPr="00DF5C48">
        <w:rPr>
          <w:rFonts w:ascii="宋体" w:hAnsi="宋体" w:cs="宋体" w:hint="eastAsia"/>
          <w:b/>
          <w:u w:val="single"/>
        </w:rPr>
        <w:t>南通市妇幼保健院</w:t>
      </w:r>
      <w:r w:rsidRPr="00DF5C48">
        <w:rPr>
          <w:rFonts w:ascii="宋体" w:hAnsi="宋体" w:cs="宋体" w:hint="eastAsia"/>
          <w:b/>
          <w:lang w:val="zh-CN"/>
        </w:rPr>
        <w:t>：</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兹授权（被授权人的姓名）代表我公司参加</w:t>
      </w:r>
      <w:r w:rsidR="00EE13BC" w:rsidRPr="00DF5C48">
        <w:rPr>
          <w:rFonts w:ascii="宋体" w:hAnsi="宋体" w:cs="宋体" w:hint="eastAsia"/>
          <w:u w:val="single"/>
        </w:rPr>
        <w:t xml:space="preserve">      </w:t>
      </w:r>
      <w:r w:rsidRPr="00DF5C48">
        <w:rPr>
          <w:rFonts w:ascii="宋体" w:hAnsi="宋体" w:cs="宋体" w:hint="eastAsia"/>
        </w:rPr>
        <w:t>项目的投标活动，全权处理一切与该项目公开招标有关的事务。其在办理上述事宜过程中所签署的所有文件我公司均予以承认。</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附：授权代表情况：</w:t>
      </w:r>
    </w:p>
    <w:p w:rsidR="00CA30FD" w:rsidRPr="00DF5C48" w:rsidRDefault="000640FE" w:rsidP="00DF5C48">
      <w:pPr>
        <w:snapToGrid w:val="0"/>
        <w:spacing w:line="360" w:lineRule="auto"/>
        <w:ind w:firstLineChars="200" w:firstLine="420"/>
        <w:rPr>
          <w:rFonts w:ascii="宋体" w:hAnsi="宋体" w:cs="宋体"/>
          <w:u w:val="single"/>
        </w:rPr>
      </w:pPr>
      <w:r w:rsidRPr="00DF5C48">
        <w:rPr>
          <w:rFonts w:ascii="宋体" w:hAnsi="宋体" w:cs="宋体" w:hint="eastAsia"/>
        </w:rPr>
        <w:t>姓名：性别：年龄：职务：</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身份证号码：</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手机：传真：</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 </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单位名称（公章）             法定代表人（签字或盖章）</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 xml:space="preserve">年   月   日                 年   月    日  </w:t>
      </w:r>
    </w:p>
    <w:p w:rsidR="00CA30FD" w:rsidRPr="00DF5C48" w:rsidRDefault="00CA30FD" w:rsidP="00DF5C48">
      <w:pPr>
        <w:snapToGrid w:val="0"/>
        <w:spacing w:line="360" w:lineRule="auto"/>
        <w:ind w:firstLineChars="200" w:firstLine="420"/>
        <w:rPr>
          <w:rFonts w:ascii="宋体" w:hAnsi="宋体" w:cs="宋体"/>
        </w:rPr>
      </w:pP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授权代表身份证复印件</w:t>
      </w:r>
    </w:p>
    <w:p w:rsidR="00CA30FD" w:rsidRPr="00DF5C48" w:rsidRDefault="00CA30FD" w:rsidP="00DF5C48">
      <w:pPr>
        <w:snapToGrid w:val="0"/>
        <w:spacing w:line="360" w:lineRule="auto"/>
        <w:ind w:firstLineChars="200" w:firstLine="420"/>
        <w:rPr>
          <w:rFonts w:ascii="宋体" w:hAnsi="宋体" w:cs="宋体"/>
        </w:rPr>
      </w:pPr>
    </w:p>
    <w:p w:rsidR="00CA30FD" w:rsidRPr="00DF5C48" w:rsidRDefault="000640FE" w:rsidP="00DF5C48">
      <w:pPr>
        <w:snapToGrid w:val="0"/>
        <w:spacing w:line="360" w:lineRule="auto"/>
        <w:ind w:firstLineChars="200" w:firstLine="420"/>
        <w:jc w:val="center"/>
        <w:rPr>
          <w:rFonts w:ascii="宋体" w:hAnsi="宋体" w:cs="宋体"/>
        </w:rPr>
      </w:pPr>
      <w:r w:rsidRPr="00DF5C48">
        <w:rPr>
          <w:rFonts w:ascii="宋体" w:hAnsi="宋体" w:cs="宋体" w:hint="eastAsia"/>
        </w:rPr>
        <w:t>（粘贴此处）</w:t>
      </w:r>
    </w:p>
    <w:p w:rsidR="00CA30FD" w:rsidRPr="00DF5C48" w:rsidRDefault="00CA30FD" w:rsidP="00DF5C48">
      <w:pPr>
        <w:snapToGrid w:val="0"/>
        <w:spacing w:line="360" w:lineRule="auto"/>
        <w:ind w:firstLineChars="200" w:firstLine="420"/>
        <w:jc w:val="center"/>
        <w:rPr>
          <w:rFonts w:ascii="宋体" w:hAnsi="宋体" w:cs="宋体"/>
        </w:rPr>
      </w:pPr>
    </w:p>
    <w:p w:rsidR="00CA30FD" w:rsidRPr="00DF5C48" w:rsidRDefault="00CA30FD" w:rsidP="00DF5C48">
      <w:pPr>
        <w:snapToGrid w:val="0"/>
        <w:spacing w:line="360" w:lineRule="auto"/>
        <w:ind w:firstLine="482"/>
        <w:rPr>
          <w:rFonts w:ascii="宋体" w:hAnsi="宋体" w:cs="宋体"/>
          <w:b/>
          <w:bCs/>
        </w:rPr>
      </w:pPr>
    </w:p>
    <w:p w:rsidR="00CA30FD" w:rsidRPr="00DF5C48" w:rsidRDefault="000640FE" w:rsidP="00DF5C48">
      <w:pPr>
        <w:snapToGrid w:val="0"/>
        <w:spacing w:line="360" w:lineRule="auto"/>
        <w:ind w:firstLine="482"/>
        <w:rPr>
          <w:rFonts w:ascii="宋体" w:hAnsi="宋体" w:cs="宋体"/>
          <w:b/>
          <w:bCs/>
        </w:rPr>
      </w:pPr>
      <w:r w:rsidRPr="00DF5C48">
        <w:rPr>
          <w:rFonts w:ascii="宋体" w:hAnsi="宋体" w:cs="宋体" w:hint="eastAsia"/>
          <w:b/>
          <w:bCs/>
        </w:rPr>
        <w:t>注: 若授权代表参加投标时将本授权委托书原件及身份证原件带至开标现场核查。</w:t>
      </w:r>
    </w:p>
    <w:p w:rsidR="00CA30FD" w:rsidRPr="00DF5C48" w:rsidRDefault="000640FE" w:rsidP="00DF5C48">
      <w:pPr>
        <w:tabs>
          <w:tab w:val="left" w:pos="993"/>
        </w:tabs>
        <w:spacing w:line="360" w:lineRule="auto"/>
        <w:jc w:val="center"/>
        <w:rPr>
          <w:rFonts w:ascii="宋体" w:hAnsi="宋体" w:cs="宋体"/>
          <w:b/>
        </w:rPr>
      </w:pPr>
      <w:r w:rsidRPr="00DF5C48">
        <w:rPr>
          <w:rFonts w:ascii="宋体" w:hAnsi="宋体" w:cs="宋体" w:hint="eastAsia"/>
          <w:b/>
          <w:sz w:val="30"/>
          <w:szCs w:val="30"/>
          <w:lang w:val="zh-CN"/>
        </w:rPr>
        <w:br w:type="page"/>
      </w:r>
      <w:r w:rsidRPr="00DF5C48">
        <w:rPr>
          <w:rFonts w:ascii="宋体" w:hAnsi="宋体" w:cs="宋体" w:hint="eastAsia"/>
          <w:b/>
        </w:rPr>
        <w:lastRenderedPageBreak/>
        <w:t>4</w:t>
      </w:r>
      <w:r w:rsidR="001A69E6">
        <w:rPr>
          <w:rFonts w:ascii="宋体" w:hAnsi="宋体" w:cs="宋体" w:hint="eastAsia"/>
          <w:b/>
        </w:rPr>
        <w:t>.</w:t>
      </w:r>
      <w:r w:rsidRPr="00DF5C48">
        <w:rPr>
          <w:rFonts w:ascii="宋体" w:hAnsi="宋体" w:cs="宋体" w:hint="eastAsia"/>
          <w:b/>
        </w:rPr>
        <w:t>诚信承诺书</w:t>
      </w:r>
    </w:p>
    <w:p w:rsidR="00CA30FD" w:rsidRPr="00DF5C48" w:rsidRDefault="00CA30FD" w:rsidP="00DF5C48">
      <w:pPr>
        <w:pStyle w:val="21"/>
        <w:rPr>
          <w:rFonts w:cs="宋体"/>
          <w:szCs w:val="21"/>
          <w:lang w:val="en-US"/>
        </w:rPr>
      </w:pPr>
    </w:p>
    <w:p w:rsidR="00CA30FD" w:rsidRPr="00DF5C48" w:rsidRDefault="000640FE" w:rsidP="00DF5C48">
      <w:pPr>
        <w:spacing w:line="360" w:lineRule="auto"/>
        <w:ind w:firstLineChars="200" w:firstLine="406"/>
        <w:rPr>
          <w:rFonts w:ascii="宋体" w:hAnsi="宋体" w:cs="宋体"/>
          <w:b/>
          <w:spacing w:val="-4"/>
        </w:rPr>
      </w:pPr>
      <w:r w:rsidRPr="00DF5C48">
        <w:rPr>
          <w:rFonts w:ascii="宋体" w:hAnsi="宋体" w:cs="宋体" w:hint="eastAsia"/>
          <w:b/>
          <w:spacing w:val="-4"/>
        </w:rPr>
        <w:t>致：</w:t>
      </w:r>
      <w:r w:rsidRPr="00DF5C48">
        <w:rPr>
          <w:rFonts w:ascii="宋体" w:hAnsi="宋体" w:cs="宋体" w:hint="eastAsia"/>
          <w:b/>
          <w:spacing w:val="-4"/>
          <w:u w:val="single"/>
        </w:rPr>
        <w:t xml:space="preserve">  南通市妇幼保健院  </w:t>
      </w:r>
    </w:p>
    <w:p w:rsidR="00CA30FD" w:rsidRPr="00DF5C48" w:rsidRDefault="00CA30FD" w:rsidP="00DF5C48">
      <w:pPr>
        <w:spacing w:line="360" w:lineRule="auto"/>
        <w:ind w:firstLineChars="200" w:firstLine="404"/>
        <w:rPr>
          <w:rFonts w:ascii="宋体" w:hAnsi="宋体" w:cs="宋体"/>
          <w:spacing w:val="-4"/>
          <w:u w:val="single"/>
        </w:rPr>
      </w:pPr>
    </w:p>
    <w:p w:rsidR="00CA30FD" w:rsidRPr="00DF5C48" w:rsidRDefault="000640FE" w:rsidP="00DF5C48">
      <w:pPr>
        <w:spacing w:line="360" w:lineRule="auto"/>
        <w:ind w:firstLineChars="200" w:firstLine="404"/>
        <w:rPr>
          <w:rFonts w:ascii="宋体" w:hAnsi="宋体" w:cs="宋体"/>
          <w:spacing w:val="-4"/>
        </w:rPr>
      </w:pPr>
      <w:r w:rsidRPr="00DF5C48">
        <w:rPr>
          <w:rFonts w:ascii="宋体" w:hAnsi="宋体" w:cs="宋体" w:hint="eastAsia"/>
          <w:spacing w:val="-4"/>
        </w:rPr>
        <w:t>（供应商全称）参与投标，我单位愿意作出以下承诺：</w:t>
      </w:r>
    </w:p>
    <w:p w:rsidR="00CA30FD" w:rsidRPr="00DF5C48" w:rsidRDefault="000640FE" w:rsidP="00DF5C48">
      <w:pPr>
        <w:spacing w:line="360" w:lineRule="auto"/>
        <w:ind w:firstLineChars="200" w:firstLine="404"/>
        <w:rPr>
          <w:rFonts w:ascii="宋体" w:hAnsi="宋体" w:cs="宋体"/>
          <w:spacing w:val="-4"/>
        </w:rPr>
      </w:pPr>
      <w:r w:rsidRPr="00DF5C48">
        <w:rPr>
          <w:rFonts w:ascii="宋体" w:hAnsi="宋体" w:cs="宋体" w:hint="eastAsia"/>
          <w:spacing w:val="-4"/>
        </w:rPr>
        <w:t>1.我单位参与本项目投标，提交的投标文件真实可信。证件及有关附件是真实的，复印件与原件是一致的。绝无借资质、挂靠、提供虚假材料等违规现象。</w:t>
      </w:r>
    </w:p>
    <w:p w:rsidR="00CA30FD" w:rsidRPr="00DF5C48" w:rsidRDefault="000640FE" w:rsidP="00DF5C48">
      <w:pPr>
        <w:spacing w:line="360" w:lineRule="auto"/>
        <w:ind w:firstLineChars="200" w:firstLine="404"/>
        <w:rPr>
          <w:rFonts w:ascii="宋体" w:hAnsi="宋体" w:cs="宋体"/>
          <w:spacing w:val="-4"/>
        </w:rPr>
      </w:pPr>
      <w:r w:rsidRPr="00DF5C48">
        <w:rPr>
          <w:rFonts w:ascii="宋体" w:hAnsi="宋体" w:cs="宋体" w:hint="eastAsia"/>
          <w:spacing w:val="-4"/>
        </w:rPr>
        <w:t>2.我单位不参与任何串标围标等违法活动。</w:t>
      </w:r>
    </w:p>
    <w:p w:rsidR="00CA30FD" w:rsidRPr="00DF5C48" w:rsidRDefault="000640FE" w:rsidP="00DF5C48">
      <w:pPr>
        <w:spacing w:line="360" w:lineRule="auto"/>
        <w:ind w:firstLineChars="200" w:firstLine="404"/>
        <w:rPr>
          <w:rFonts w:ascii="宋体" w:hAnsi="宋体" w:cs="宋体"/>
          <w:spacing w:val="-4"/>
        </w:rPr>
      </w:pPr>
      <w:r w:rsidRPr="00DF5C48">
        <w:rPr>
          <w:rFonts w:ascii="宋体" w:hAnsi="宋体" w:cs="宋体" w:hint="eastAsia"/>
          <w:spacing w:val="-4"/>
        </w:rPr>
        <w:t>3.我单位遵守国家廉政相关规定，无失信、行贿等不良行为，</w:t>
      </w:r>
      <w:r w:rsidRPr="00DF5C48">
        <w:rPr>
          <w:rFonts w:ascii="宋体" w:hAnsi="宋体" w:cs="宋体" w:hint="eastAsia"/>
          <w:lang w:val="zh-CN"/>
        </w:rPr>
        <w:t>参加招标活动前3年内在经营活动中没有重大违法记录</w:t>
      </w:r>
      <w:r w:rsidRPr="00DF5C48">
        <w:rPr>
          <w:rFonts w:ascii="宋体" w:hAnsi="宋体" w:cs="宋体" w:hint="eastAsia"/>
          <w:spacing w:val="-4"/>
        </w:rPr>
        <w:t>。</w:t>
      </w:r>
    </w:p>
    <w:p w:rsidR="00CA30FD" w:rsidRPr="00DF5C48" w:rsidRDefault="000640FE" w:rsidP="00DF5C48">
      <w:pPr>
        <w:spacing w:line="360" w:lineRule="auto"/>
        <w:ind w:firstLineChars="200" w:firstLine="404"/>
        <w:rPr>
          <w:rFonts w:ascii="宋体" w:hAnsi="宋体" w:cs="宋体"/>
        </w:rPr>
      </w:pPr>
      <w:r w:rsidRPr="00DF5C48">
        <w:rPr>
          <w:rFonts w:ascii="宋体" w:hAnsi="宋体" w:cs="宋体" w:hint="eastAsia"/>
          <w:spacing w:val="-4"/>
        </w:rPr>
        <w:t>4.我单位</w:t>
      </w:r>
      <w:r w:rsidRPr="00DF5C48">
        <w:rPr>
          <w:rFonts w:ascii="宋体" w:hAnsi="宋体" w:cs="宋体" w:hint="eastAsia"/>
        </w:rPr>
        <w:t>未处于被责令停业，投标资格被取消，财产被接管、冻结、破产状态；没有因骗取中标或严重违约以及发生重大工程质量、安全生产事故等问题，被有关部门暂停投标资格并在暂停期内的。</w:t>
      </w:r>
    </w:p>
    <w:p w:rsidR="00CA30FD" w:rsidRPr="00DF5C48" w:rsidRDefault="000640FE" w:rsidP="00DF5C48">
      <w:pPr>
        <w:adjustRightInd w:val="0"/>
        <w:snapToGrid w:val="0"/>
        <w:spacing w:line="360" w:lineRule="auto"/>
        <w:ind w:firstLineChars="200" w:firstLine="420"/>
        <w:rPr>
          <w:rFonts w:ascii="宋体" w:hAnsi="宋体" w:cs="仿宋"/>
          <w:bCs/>
        </w:rPr>
      </w:pPr>
      <w:r w:rsidRPr="00DF5C48">
        <w:rPr>
          <w:rFonts w:ascii="宋体" w:hAnsi="宋体" w:cs="宋体"/>
        </w:rPr>
        <w:t>5</w:t>
      </w:r>
      <w:r w:rsidRPr="00DF5C48">
        <w:rPr>
          <w:rFonts w:ascii="宋体" w:hAnsi="宋体" w:cs="宋体" w:hint="eastAsia"/>
          <w:spacing w:val="-4"/>
        </w:rPr>
        <w:t>.</w:t>
      </w:r>
      <w:r w:rsidRPr="00DF5C48">
        <w:rPr>
          <w:rFonts w:ascii="宋体" w:hAnsi="宋体" w:cs="宋体" w:hint="eastAsia"/>
        </w:rPr>
        <w:t>我单位在申请劳务费用时，保证开具符合甲方财务制度规定的劳务服务发票(</w:t>
      </w:r>
      <w:r w:rsidRPr="00DF5C48">
        <w:rPr>
          <w:rFonts w:ascii="宋体" w:hAnsi="宋体" w:hint="eastAsia"/>
        </w:rPr>
        <w:t>增值税专用发票)</w:t>
      </w:r>
      <w:r w:rsidRPr="00DF5C48">
        <w:rPr>
          <w:rFonts w:ascii="宋体" w:hAnsi="宋体" w:cs="宋体" w:hint="eastAsia"/>
        </w:rPr>
        <w:t>。</w:t>
      </w:r>
    </w:p>
    <w:p w:rsidR="00CA30FD" w:rsidRPr="00DF5C48" w:rsidRDefault="000640FE" w:rsidP="00DF5C48">
      <w:pPr>
        <w:snapToGrid w:val="0"/>
        <w:spacing w:line="360" w:lineRule="auto"/>
        <w:ind w:firstLineChars="200" w:firstLine="420"/>
        <w:contextualSpacing/>
        <w:rPr>
          <w:rFonts w:ascii="宋体" w:hAnsi="宋体" w:cs="宋体"/>
        </w:rPr>
      </w:pPr>
      <w:r w:rsidRPr="00DF5C48">
        <w:rPr>
          <w:rFonts w:ascii="宋体" w:hAnsi="宋体" w:cs="宋体"/>
          <w:kern w:val="0"/>
        </w:rPr>
        <w:t>6</w:t>
      </w:r>
      <w:r w:rsidRPr="00DF5C48">
        <w:rPr>
          <w:rFonts w:ascii="宋体" w:hAnsi="宋体" w:cs="宋体" w:hint="eastAsia"/>
          <w:spacing w:val="-4"/>
        </w:rPr>
        <w:t>.</w:t>
      </w:r>
      <w:r w:rsidRPr="00DF5C48">
        <w:rPr>
          <w:rFonts w:ascii="宋体" w:hAnsi="宋体" w:cs="宋体" w:hint="eastAsia"/>
          <w:kern w:val="0"/>
        </w:rPr>
        <w:t>我单位承诺做到招标文件提及的</w:t>
      </w:r>
      <w:r w:rsidRPr="00DF5C48">
        <w:rPr>
          <w:rFonts w:ascii="宋体" w:hAnsi="宋体" w:cs="宋体" w:hint="eastAsia"/>
        </w:rPr>
        <w:t>其它要求，且投标文件在各方面均是完整、真实和准确的。</w:t>
      </w:r>
    </w:p>
    <w:p w:rsidR="00CA30FD" w:rsidRPr="00DF5C48" w:rsidRDefault="000640FE" w:rsidP="00DF5C48">
      <w:pPr>
        <w:snapToGrid w:val="0"/>
        <w:spacing w:line="360" w:lineRule="auto"/>
        <w:ind w:firstLineChars="200" w:firstLine="420"/>
        <w:contextualSpacing/>
        <w:rPr>
          <w:rFonts w:ascii="宋体" w:hAnsi="宋体" w:cs="宋体"/>
          <w:kern w:val="0"/>
        </w:rPr>
      </w:pPr>
      <w:r w:rsidRPr="00DF5C48">
        <w:rPr>
          <w:rFonts w:ascii="宋体" w:hAnsi="宋体" w:cs="宋体" w:hint="eastAsia"/>
          <w:kern w:val="0"/>
        </w:rPr>
        <w:t>7</w:t>
      </w:r>
      <w:r w:rsidRPr="00DF5C48">
        <w:rPr>
          <w:rFonts w:ascii="宋体" w:hAnsi="宋体" w:cs="宋体" w:hint="eastAsia"/>
          <w:spacing w:val="-4"/>
        </w:rPr>
        <w:t>.</w:t>
      </w:r>
      <w:r w:rsidRPr="00DF5C48">
        <w:rPr>
          <w:rFonts w:ascii="宋体" w:hAnsi="宋体" w:cs="宋体" w:hint="eastAsia"/>
          <w:kern w:val="0"/>
        </w:rPr>
        <w:t>我单位承诺</w:t>
      </w:r>
      <w:r w:rsidRPr="00DF5C48">
        <w:rPr>
          <w:rFonts w:ascii="宋体" w:hAnsi="宋体" w:cs="宋体" w:hint="eastAsia"/>
          <w:lang w:val="zh-CN"/>
        </w:rPr>
        <w:t>具备履行合同所必需的专业技术能力，</w:t>
      </w:r>
      <w:r w:rsidRPr="00DF5C48">
        <w:rPr>
          <w:rFonts w:ascii="宋体" w:hAnsi="宋体" w:cs="宋体" w:hint="eastAsia"/>
          <w:kern w:val="0"/>
        </w:rPr>
        <w:t>如中标，我单位严格按照招标人要求及时提供劳务人员。</w:t>
      </w:r>
    </w:p>
    <w:p w:rsidR="00CA30FD" w:rsidRPr="00DF5C48" w:rsidRDefault="000640FE" w:rsidP="00DF5C48">
      <w:pPr>
        <w:snapToGrid w:val="0"/>
        <w:spacing w:line="360" w:lineRule="auto"/>
        <w:ind w:firstLineChars="200" w:firstLine="420"/>
        <w:contextualSpacing/>
        <w:rPr>
          <w:rFonts w:ascii="宋体" w:hAnsi="宋体" w:cs="宋体"/>
          <w:kern w:val="0"/>
        </w:rPr>
      </w:pPr>
      <w:r w:rsidRPr="00DF5C48">
        <w:rPr>
          <w:rFonts w:ascii="宋体" w:hAnsi="宋体" w:cs="宋体" w:hint="eastAsia"/>
          <w:kern w:val="0"/>
        </w:rPr>
        <w:t>8</w:t>
      </w:r>
      <w:r w:rsidRPr="00DF5C48">
        <w:rPr>
          <w:rFonts w:ascii="宋体" w:hAnsi="宋体" w:cs="宋体" w:hint="eastAsia"/>
          <w:spacing w:val="-4"/>
        </w:rPr>
        <w:t>.</w:t>
      </w:r>
      <w:r w:rsidRPr="00DF5C48">
        <w:rPr>
          <w:rFonts w:ascii="宋体" w:hAnsi="宋体" w:cs="宋体" w:hint="eastAsia"/>
          <w:kern w:val="0"/>
        </w:rPr>
        <w:t>我单位承诺如中标，每月按时给安保人员缴纳社会保险等各项保险，每月及时发放人员工资。</w:t>
      </w:r>
    </w:p>
    <w:p w:rsidR="00CA30FD" w:rsidRPr="00DF5C48" w:rsidRDefault="00CA30FD" w:rsidP="00DF5C48">
      <w:pPr>
        <w:snapToGrid w:val="0"/>
        <w:spacing w:line="360" w:lineRule="auto"/>
        <w:contextualSpacing/>
        <w:rPr>
          <w:rFonts w:ascii="宋体" w:hAnsi="宋体" w:cs="宋体"/>
        </w:rPr>
      </w:pPr>
    </w:p>
    <w:p w:rsidR="00CA30FD" w:rsidRPr="00DF5C48" w:rsidRDefault="000640FE" w:rsidP="00DF5C48">
      <w:pPr>
        <w:snapToGrid w:val="0"/>
        <w:spacing w:line="360" w:lineRule="auto"/>
        <w:ind w:firstLineChars="200" w:firstLine="422"/>
        <w:contextualSpacing/>
        <w:rPr>
          <w:rFonts w:ascii="宋体" w:hAnsi="宋体" w:cs="宋体"/>
          <w:b/>
        </w:rPr>
      </w:pPr>
      <w:r w:rsidRPr="00DF5C48">
        <w:rPr>
          <w:rFonts w:ascii="宋体" w:hAnsi="宋体" w:cs="宋体" w:hint="eastAsia"/>
          <w:b/>
        </w:rPr>
        <w:t>我单位自愿接受业主方和有关部门的监督，如果不能兑现上述任何一项承诺，愿接受“合同终止并全额没收履约保证金”的处罚，同时承担一切后果和相应法律责任。</w:t>
      </w:r>
    </w:p>
    <w:p w:rsidR="00CA30FD" w:rsidRPr="00DF5C48" w:rsidRDefault="00F94540" w:rsidP="00DF5C48">
      <w:pPr>
        <w:spacing w:line="360" w:lineRule="auto"/>
        <w:ind w:firstLineChars="1474" w:firstLine="2990"/>
        <w:jc w:val="right"/>
        <w:rPr>
          <w:rFonts w:ascii="宋体" w:hAnsi="宋体" w:cs="宋体"/>
          <w:b/>
          <w:spacing w:val="-4"/>
          <w:u w:val="single"/>
        </w:rPr>
      </w:pPr>
      <w:r w:rsidRPr="00DF5C48">
        <w:rPr>
          <w:rFonts w:ascii="宋体" w:hAnsi="宋体" w:cs="宋体" w:hint="eastAsia"/>
          <w:b/>
          <w:spacing w:val="-4"/>
        </w:rPr>
        <w:t>供应商</w:t>
      </w:r>
      <w:r w:rsidR="000640FE" w:rsidRPr="00DF5C48">
        <w:rPr>
          <w:rFonts w:ascii="宋体" w:hAnsi="宋体" w:cs="宋体" w:hint="eastAsia"/>
          <w:b/>
          <w:spacing w:val="-4"/>
        </w:rPr>
        <w:t>（盖章）：</w:t>
      </w:r>
    </w:p>
    <w:p w:rsidR="00CA30FD" w:rsidRPr="00DF5C48" w:rsidRDefault="00CA30FD" w:rsidP="00DF5C48">
      <w:pPr>
        <w:spacing w:line="360" w:lineRule="auto"/>
        <w:jc w:val="right"/>
        <w:rPr>
          <w:rFonts w:ascii="宋体" w:hAnsi="宋体" w:cs="宋体"/>
          <w:b/>
          <w:spacing w:val="-4"/>
        </w:rPr>
      </w:pPr>
    </w:p>
    <w:p w:rsidR="00CA30FD" w:rsidRPr="00DF5C48" w:rsidRDefault="000640FE" w:rsidP="00DF5C48">
      <w:pPr>
        <w:spacing w:line="360" w:lineRule="auto"/>
        <w:ind w:firstLineChars="1470" w:firstLine="2981"/>
        <w:jc w:val="right"/>
        <w:rPr>
          <w:rFonts w:ascii="宋体" w:hAnsi="宋体" w:cs="宋体"/>
          <w:b/>
          <w:spacing w:val="-4"/>
        </w:rPr>
      </w:pPr>
      <w:r w:rsidRPr="00DF5C48">
        <w:rPr>
          <w:rFonts w:ascii="宋体" w:hAnsi="宋体" w:cs="宋体" w:hint="eastAsia"/>
          <w:b/>
          <w:spacing w:val="-4"/>
        </w:rPr>
        <w:t>法定代表人（签字或盖章）：</w:t>
      </w:r>
    </w:p>
    <w:p w:rsidR="00CA30FD" w:rsidRPr="00DF5C48" w:rsidRDefault="00CA30FD" w:rsidP="00DF5C48">
      <w:pPr>
        <w:spacing w:line="360" w:lineRule="auto"/>
        <w:jc w:val="right"/>
        <w:rPr>
          <w:rFonts w:ascii="宋体" w:hAnsi="宋体" w:cs="宋体"/>
          <w:b/>
          <w:spacing w:val="-4"/>
        </w:rPr>
      </w:pPr>
    </w:p>
    <w:p w:rsidR="00CA30FD" w:rsidRPr="00DF5C48" w:rsidRDefault="000640FE" w:rsidP="00DF5C48">
      <w:pPr>
        <w:spacing w:line="360" w:lineRule="auto"/>
        <w:ind w:right="404" w:firstLineChars="1470" w:firstLine="2981"/>
        <w:jc w:val="right"/>
        <w:rPr>
          <w:rFonts w:ascii="宋体" w:hAnsi="宋体" w:cs="宋体"/>
          <w:b/>
          <w:spacing w:val="-4"/>
        </w:rPr>
      </w:pPr>
      <w:r w:rsidRPr="00DF5C48">
        <w:rPr>
          <w:rFonts w:ascii="宋体" w:hAnsi="宋体" w:cs="宋体" w:hint="eastAsia"/>
          <w:b/>
          <w:spacing w:val="-4"/>
        </w:rPr>
        <w:t>年       月      日</w:t>
      </w:r>
    </w:p>
    <w:p w:rsidR="00CA30FD" w:rsidRPr="00DF5C48" w:rsidRDefault="00CA30FD" w:rsidP="00DF5C48">
      <w:pPr>
        <w:tabs>
          <w:tab w:val="left" w:pos="993"/>
        </w:tabs>
        <w:spacing w:line="360" w:lineRule="auto"/>
        <w:ind w:left="562"/>
        <w:jc w:val="center"/>
        <w:rPr>
          <w:rFonts w:ascii="宋体" w:hAnsi="宋体" w:cs="宋体"/>
          <w:b/>
          <w:lang w:val="zh-CN"/>
        </w:rPr>
      </w:pPr>
    </w:p>
    <w:p w:rsidR="00CA30FD" w:rsidRPr="00DF5C48" w:rsidRDefault="00CA30FD" w:rsidP="00DF5C48">
      <w:pPr>
        <w:tabs>
          <w:tab w:val="left" w:pos="993"/>
        </w:tabs>
        <w:spacing w:line="360" w:lineRule="auto"/>
        <w:ind w:left="562"/>
        <w:jc w:val="center"/>
        <w:rPr>
          <w:rFonts w:ascii="宋体" w:hAnsi="宋体" w:cs="宋体"/>
          <w:b/>
          <w:lang w:val="zh-CN"/>
        </w:rPr>
      </w:pPr>
    </w:p>
    <w:p w:rsidR="00CA30FD" w:rsidRPr="00DF5C48" w:rsidRDefault="00CA30FD" w:rsidP="00DF5C48">
      <w:pPr>
        <w:tabs>
          <w:tab w:val="left" w:pos="993"/>
        </w:tabs>
        <w:spacing w:line="360" w:lineRule="auto"/>
        <w:ind w:left="562"/>
        <w:jc w:val="center"/>
        <w:rPr>
          <w:rFonts w:ascii="宋体" w:hAnsi="宋体" w:cs="宋体"/>
          <w:b/>
          <w:lang w:val="zh-CN"/>
        </w:rPr>
      </w:pPr>
    </w:p>
    <w:p w:rsidR="00CA30FD" w:rsidRPr="00DF5C48" w:rsidRDefault="00CA30FD" w:rsidP="00DF5C48">
      <w:pPr>
        <w:tabs>
          <w:tab w:val="left" w:pos="993"/>
        </w:tabs>
        <w:spacing w:line="360" w:lineRule="auto"/>
        <w:ind w:left="562"/>
        <w:jc w:val="center"/>
        <w:rPr>
          <w:rFonts w:ascii="宋体" w:hAnsi="宋体" w:cs="宋体"/>
          <w:b/>
          <w:lang w:val="zh-CN"/>
        </w:rPr>
      </w:pPr>
    </w:p>
    <w:p w:rsidR="00CA30FD" w:rsidRPr="00DF5C48" w:rsidRDefault="00CA30FD" w:rsidP="00DF5C48">
      <w:pPr>
        <w:tabs>
          <w:tab w:val="left" w:pos="993"/>
        </w:tabs>
        <w:spacing w:line="360" w:lineRule="auto"/>
        <w:ind w:left="562"/>
        <w:jc w:val="center"/>
        <w:rPr>
          <w:rFonts w:ascii="宋体" w:hAnsi="宋体" w:cs="宋体"/>
          <w:b/>
          <w:lang w:val="zh-CN"/>
        </w:rPr>
      </w:pPr>
    </w:p>
    <w:p w:rsidR="006222F2" w:rsidRPr="00DF5C48" w:rsidRDefault="006222F2" w:rsidP="00DF5C48">
      <w:pPr>
        <w:widowControl/>
        <w:spacing w:line="360" w:lineRule="auto"/>
        <w:jc w:val="left"/>
        <w:rPr>
          <w:rFonts w:ascii="宋体" w:hAnsi="宋体" w:cs="宋体"/>
          <w:b/>
          <w:lang w:val="zh-CN"/>
        </w:rPr>
      </w:pPr>
      <w:r w:rsidRPr="00DF5C48">
        <w:rPr>
          <w:rFonts w:ascii="宋体" w:hAnsi="宋体" w:cs="宋体"/>
          <w:b/>
          <w:lang w:val="zh-CN"/>
        </w:rPr>
        <w:br w:type="page"/>
      </w:r>
    </w:p>
    <w:p w:rsidR="00CA30FD" w:rsidRPr="00DF5C48" w:rsidRDefault="000640FE" w:rsidP="00DF5C48">
      <w:pPr>
        <w:tabs>
          <w:tab w:val="left" w:pos="993"/>
        </w:tabs>
        <w:spacing w:line="360" w:lineRule="auto"/>
        <w:ind w:left="562"/>
        <w:jc w:val="center"/>
        <w:rPr>
          <w:rFonts w:ascii="宋体" w:hAnsi="宋体" w:cs="宋体"/>
          <w:b/>
          <w:lang w:val="zh-CN"/>
        </w:rPr>
      </w:pPr>
      <w:r w:rsidRPr="00DF5C48">
        <w:rPr>
          <w:rFonts w:ascii="宋体" w:hAnsi="宋体" w:cs="宋体" w:hint="eastAsia"/>
          <w:b/>
          <w:lang w:val="zh-CN"/>
        </w:rPr>
        <w:lastRenderedPageBreak/>
        <w:t>5</w:t>
      </w:r>
      <w:r w:rsidR="001A69E6">
        <w:rPr>
          <w:rFonts w:ascii="宋体" w:hAnsi="宋体" w:cs="宋体" w:hint="eastAsia"/>
          <w:b/>
          <w:lang w:val="zh-CN"/>
        </w:rPr>
        <w:t>.</w:t>
      </w:r>
      <w:r w:rsidRPr="00DF5C48">
        <w:rPr>
          <w:rFonts w:ascii="宋体" w:hAnsi="宋体" w:cs="宋体" w:hint="eastAsia"/>
          <w:b/>
          <w:lang w:val="zh-CN"/>
        </w:rPr>
        <w:t>投标函</w:t>
      </w:r>
    </w:p>
    <w:p w:rsidR="00CA30FD" w:rsidRPr="00DF5C48" w:rsidRDefault="00CA30FD" w:rsidP="00DF5C48">
      <w:pPr>
        <w:pStyle w:val="21"/>
        <w:ind w:firstLineChars="0" w:firstLine="0"/>
        <w:rPr>
          <w:rFonts w:cs="宋体"/>
          <w:szCs w:val="21"/>
        </w:rPr>
      </w:pPr>
    </w:p>
    <w:p w:rsidR="00CA30FD" w:rsidRPr="00DF5C48" w:rsidRDefault="000640FE" w:rsidP="00DF5C48">
      <w:pPr>
        <w:snapToGrid w:val="0"/>
        <w:spacing w:line="360" w:lineRule="auto"/>
        <w:rPr>
          <w:rFonts w:ascii="宋体" w:hAnsi="宋体" w:cs="宋体"/>
          <w:b/>
          <w:bCs/>
        </w:rPr>
      </w:pPr>
      <w:r w:rsidRPr="00DF5C48">
        <w:rPr>
          <w:rFonts w:ascii="宋体" w:hAnsi="宋体" w:cs="宋体" w:hint="eastAsia"/>
          <w:b/>
          <w:bCs/>
          <w:u w:val="single"/>
        </w:rPr>
        <w:t>南通市妇幼保健院</w:t>
      </w:r>
      <w:r w:rsidRPr="00DF5C48">
        <w:rPr>
          <w:rFonts w:ascii="宋体" w:hAnsi="宋体" w:cs="宋体" w:hint="eastAsia"/>
          <w:b/>
          <w:bCs/>
        </w:rPr>
        <w:t>：</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依据贵单位</w:t>
      </w:r>
      <w:r w:rsidRPr="00DF5C48">
        <w:rPr>
          <w:rFonts w:ascii="宋体" w:hAnsi="宋体" w:cs="宋体" w:hint="eastAsia"/>
          <w:u w:val="single"/>
        </w:rPr>
        <w:t xml:space="preserve">          （项目名称)      </w:t>
      </w:r>
      <w:r w:rsidRPr="00DF5C48">
        <w:rPr>
          <w:rFonts w:ascii="宋体" w:hAnsi="宋体" w:cs="宋体" w:hint="eastAsia"/>
        </w:rPr>
        <w:t>项目招标文件的要求，我方授权（姓名）（职务）为全权代表参加该项目的投标工作，全权处理本次投标的有关事宜。同时，我公司声明如下：</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1</w:t>
      </w:r>
      <w:r w:rsidR="00592A47">
        <w:rPr>
          <w:rFonts w:ascii="宋体" w:hAnsi="宋体" w:cs="宋体" w:hint="eastAsia"/>
        </w:rPr>
        <w:t>.</w:t>
      </w:r>
      <w:r w:rsidRPr="00DF5C48">
        <w:rPr>
          <w:rFonts w:ascii="宋体" w:hAnsi="宋体" w:cs="宋体" w:hint="eastAsia"/>
        </w:rPr>
        <w:t>我方愿意按照招标文件的一切要求，提供完成该项目的全部工作内容，我方的投标报价为</w:t>
      </w:r>
      <w:r w:rsidRPr="00DF5C48">
        <w:rPr>
          <w:rFonts w:ascii="宋体" w:hAnsi="宋体" w:cs="宋体" w:hint="eastAsia"/>
          <w:u w:val="single"/>
        </w:rPr>
        <w:t xml:space="preserve">   元/人/月</w:t>
      </w:r>
      <w:r w:rsidRPr="00DF5C48">
        <w:rPr>
          <w:rFonts w:ascii="宋体" w:hAnsi="宋体" w:cs="宋体" w:hint="eastAsia"/>
        </w:rPr>
        <w:t>；</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2</w:t>
      </w:r>
      <w:r w:rsidR="00592A47">
        <w:rPr>
          <w:rFonts w:ascii="宋体" w:hAnsi="宋体" w:cs="宋体" w:hint="eastAsia"/>
        </w:rPr>
        <w:t>.</w:t>
      </w:r>
      <w:r w:rsidRPr="00DF5C48">
        <w:rPr>
          <w:rFonts w:ascii="宋体" w:hAnsi="宋体" w:cs="宋体" w:hint="eastAsia"/>
        </w:rPr>
        <w:t>我方已经详细阅读了全部招标文件，我方已完全清晰理解招标文件的要求，不存在任何含糊不清和误解之处，同意放弃对这些文件所提出的异议和质疑的权利。</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3</w:t>
      </w:r>
      <w:r w:rsidR="00592A47">
        <w:rPr>
          <w:rFonts w:ascii="宋体" w:hAnsi="宋体" w:cs="宋体" w:hint="eastAsia"/>
        </w:rPr>
        <w:t>.</w:t>
      </w:r>
      <w:r w:rsidRPr="00DF5C48">
        <w:rPr>
          <w:rFonts w:ascii="宋体" w:hAnsi="宋体" w:cs="宋体" w:hint="eastAsia"/>
        </w:rPr>
        <w:t>我方愿意提供招标单位在招标文件中要求的所有资料。</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4</w:t>
      </w:r>
      <w:r w:rsidR="00592A47">
        <w:rPr>
          <w:rFonts w:ascii="宋体" w:hAnsi="宋体" w:cs="宋体" w:hint="eastAsia"/>
        </w:rPr>
        <w:t>.</w:t>
      </w:r>
      <w:r w:rsidRPr="00DF5C48">
        <w:rPr>
          <w:rFonts w:ascii="宋体" w:hAnsi="宋体" w:cs="宋体" w:hint="eastAsia"/>
        </w:rPr>
        <w:t>我方承诺在本次招标响应中提供的一切文件，无论是原件还是复印件均真实有效，绝无任何虚假、伪造和夸大的成份。否则，愿承担相应的后果和法律责任。</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5</w:t>
      </w:r>
      <w:r w:rsidR="00592A47">
        <w:rPr>
          <w:rFonts w:ascii="宋体" w:hAnsi="宋体" w:cs="宋体" w:hint="eastAsia"/>
        </w:rPr>
        <w:t>.</w:t>
      </w:r>
      <w:r w:rsidRPr="00DF5C48">
        <w:rPr>
          <w:rFonts w:ascii="宋体" w:hAnsi="宋体" w:cs="宋体" w:hint="eastAsia"/>
        </w:rPr>
        <w:t>我方尊重评审小组所作的评定结果。</w:t>
      </w:r>
    </w:p>
    <w:p w:rsidR="00CA30FD" w:rsidRPr="00DF5C48" w:rsidRDefault="000640FE" w:rsidP="00DF5C48">
      <w:pPr>
        <w:snapToGrid w:val="0"/>
        <w:spacing w:line="360" w:lineRule="auto"/>
        <w:ind w:firstLineChars="200" w:firstLine="420"/>
        <w:rPr>
          <w:rFonts w:ascii="宋体" w:hAnsi="宋体" w:cs="宋体"/>
        </w:rPr>
      </w:pPr>
      <w:r w:rsidRPr="00DF5C48">
        <w:rPr>
          <w:rFonts w:ascii="宋体" w:hAnsi="宋体" w:cs="宋体" w:hint="eastAsia"/>
        </w:rPr>
        <w:t>6</w:t>
      </w:r>
      <w:r w:rsidR="00592A47">
        <w:rPr>
          <w:rFonts w:ascii="宋体" w:hAnsi="宋体" w:cs="宋体" w:hint="eastAsia"/>
        </w:rPr>
        <w:t>.</w:t>
      </w:r>
      <w:r w:rsidRPr="00DF5C48">
        <w:rPr>
          <w:rFonts w:ascii="宋体" w:hAnsi="宋体" w:cs="宋体" w:hint="eastAsia"/>
        </w:rPr>
        <w:t>一旦我方成交，我方将根据招标文件的规定，严格履行招标文件中规定的每一项要求，按期、按质、按量履行合同。</w:t>
      </w:r>
    </w:p>
    <w:p w:rsidR="00CA30FD" w:rsidRPr="00DF5C48" w:rsidRDefault="00CA30FD" w:rsidP="00DF5C48">
      <w:pPr>
        <w:pStyle w:val="21"/>
        <w:rPr>
          <w:rFonts w:cs="宋体"/>
          <w:szCs w:val="21"/>
        </w:rPr>
      </w:pPr>
    </w:p>
    <w:p w:rsidR="00CA30FD" w:rsidRPr="00DF5C48" w:rsidRDefault="00CA30FD" w:rsidP="00DF5C48">
      <w:pPr>
        <w:pStyle w:val="21"/>
        <w:rPr>
          <w:rFonts w:cs="宋体"/>
          <w:szCs w:val="21"/>
        </w:rPr>
      </w:pPr>
    </w:p>
    <w:p w:rsidR="00CA30FD" w:rsidRPr="00DF5C48" w:rsidRDefault="00CA30FD" w:rsidP="00DF5C48">
      <w:pPr>
        <w:pStyle w:val="21"/>
        <w:rPr>
          <w:rFonts w:cs="宋体"/>
          <w:szCs w:val="21"/>
        </w:rPr>
      </w:pPr>
    </w:p>
    <w:p w:rsidR="00CA30FD" w:rsidRPr="00DF5C48" w:rsidRDefault="000640FE" w:rsidP="00DF5C48">
      <w:pPr>
        <w:snapToGrid w:val="0"/>
        <w:spacing w:line="360" w:lineRule="auto"/>
        <w:ind w:firstLineChars="1000" w:firstLine="2100"/>
        <w:jc w:val="right"/>
        <w:rPr>
          <w:rFonts w:ascii="宋体" w:hAnsi="宋体" w:cs="宋体"/>
        </w:rPr>
      </w:pPr>
      <w:r w:rsidRPr="00DF5C48">
        <w:rPr>
          <w:rFonts w:ascii="宋体" w:hAnsi="宋体" w:cs="宋体" w:hint="eastAsia"/>
        </w:rPr>
        <w:t xml:space="preserve">      供应商名称：（加盖公章）</w:t>
      </w:r>
    </w:p>
    <w:p w:rsidR="00CA30FD" w:rsidRPr="00DF5C48" w:rsidRDefault="000640FE" w:rsidP="00DF5C48">
      <w:pPr>
        <w:snapToGrid w:val="0"/>
        <w:spacing w:line="360" w:lineRule="auto"/>
        <w:ind w:firstLineChars="1000" w:firstLine="2100"/>
        <w:jc w:val="right"/>
        <w:rPr>
          <w:rFonts w:ascii="宋体" w:hAnsi="宋体" w:cs="宋体"/>
        </w:rPr>
      </w:pPr>
      <w:r w:rsidRPr="00DF5C48">
        <w:rPr>
          <w:rFonts w:ascii="宋体" w:hAnsi="宋体" w:cs="宋体" w:hint="eastAsia"/>
        </w:rPr>
        <w:t>法定代表人或其授权人：（签字）</w:t>
      </w:r>
    </w:p>
    <w:p w:rsidR="00CA30FD" w:rsidRPr="00DF5C48" w:rsidRDefault="006222F2" w:rsidP="00DF5C48">
      <w:pPr>
        <w:snapToGrid w:val="0"/>
        <w:spacing w:line="360" w:lineRule="auto"/>
        <w:ind w:firstLineChars="2950" w:firstLine="6195"/>
        <w:rPr>
          <w:rFonts w:ascii="宋体" w:hAnsi="宋体" w:cs="宋体"/>
        </w:rPr>
      </w:pPr>
      <w:r w:rsidRPr="00DF5C48">
        <w:rPr>
          <w:rFonts w:ascii="宋体" w:hAnsi="宋体" w:cs="宋体"/>
        </w:rPr>
        <w:t>202</w:t>
      </w:r>
      <w:r w:rsidRPr="00DF5C48">
        <w:rPr>
          <w:rFonts w:ascii="宋体" w:hAnsi="宋体" w:cs="宋体" w:hint="eastAsia"/>
        </w:rPr>
        <w:t>1</w:t>
      </w:r>
      <w:r w:rsidR="000640FE" w:rsidRPr="00DF5C48">
        <w:rPr>
          <w:rFonts w:ascii="宋体" w:hAnsi="宋体" w:cs="宋体" w:hint="eastAsia"/>
        </w:rPr>
        <w:t>年   月   日</w:t>
      </w:r>
    </w:p>
    <w:bookmarkEnd w:id="222"/>
    <w:bookmarkEnd w:id="223"/>
    <w:bookmarkEnd w:id="343"/>
    <w:bookmarkEnd w:id="344"/>
    <w:bookmarkEnd w:id="345"/>
    <w:p w:rsidR="00CA30FD" w:rsidRPr="00DF5C48" w:rsidRDefault="00CA30FD" w:rsidP="00DF5C48">
      <w:pPr>
        <w:tabs>
          <w:tab w:val="left" w:pos="2129"/>
        </w:tabs>
        <w:spacing w:line="360" w:lineRule="auto"/>
        <w:rPr>
          <w:rFonts w:ascii="宋体" w:hAnsi="宋体" w:cs="宋体"/>
        </w:rPr>
      </w:pPr>
    </w:p>
    <w:sectPr w:rsidR="00CA30FD" w:rsidRPr="00DF5C48" w:rsidSect="00B86404">
      <w:headerReference w:type="default" r:id="rId21"/>
      <w:footerReference w:type="even" r:id="rId22"/>
      <w:footerReference w:type="default" r:id="rId23"/>
      <w:footerReference w:type="first" r:id="rId24"/>
      <w:pgSz w:w="11906" w:h="16838" w:code="9"/>
      <w:pgMar w:top="1191" w:right="1247"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62" w:rsidRDefault="00FE1762" w:rsidP="00CA30FD">
      <w:r>
        <w:separator/>
      </w:r>
    </w:p>
  </w:endnote>
  <w:endnote w:type="continuationSeparator" w:id="0">
    <w:p w:rsidR="00FE1762" w:rsidRDefault="00FE1762" w:rsidP="00CA30F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erlin Sans FB">
    <w:charset w:val="00"/>
    <w:family w:val="swiss"/>
    <w:pitch w:val="variable"/>
    <w:sig w:usb0="00000003" w:usb1="00000000" w:usb2="00000000" w:usb3="00000000" w:csb0="00000001" w:csb1="00000000"/>
  </w:font>
  <w:font w:name="方正细圆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Ђˎ̥">
    <w:altName w:val="Times New Roman"/>
    <w:charset w:val="00"/>
    <w:family w:val="roman"/>
    <w:pitch w:val="default"/>
    <w:sig w:usb0="00000000" w:usb1="00000000" w:usb2="00000000" w:usb3="00000000" w:csb0="00040001" w:csb1="00000000"/>
  </w:font>
  <w:font w:name="方正姚体">
    <w:charset w:val="86"/>
    <w:family w:val="auto"/>
    <w:pitch w:val="variable"/>
    <w:sig w:usb0="00000003" w:usb1="080E0000" w:usb2="00000010" w:usb3="00000000" w:csb0="00040000" w:csb1="00000000"/>
  </w:font>
  <w:font w:name="方正黑体_GBK">
    <w:charset w:val="86"/>
    <w:family w:val="script"/>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Museo Sans For Dell">
    <w:altName w:val="宋体"/>
    <w:charset w:val="86"/>
    <w:family w:val="roman"/>
    <w:pitch w:val="default"/>
    <w:sig w:usb0="00000000" w:usb1="00000000" w:usb2="00000000" w:usb3="00000000" w:csb0="00040000" w:csb1="00000000"/>
  </w:font>
  <w:font w:name="ArialBold">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iragino Sans GB W3">
    <w:altName w:val="宋体"/>
    <w:charset w:val="86"/>
    <w:family w:val="roman"/>
    <w:pitch w:val="default"/>
    <w:sig w:usb0="00000000" w:usb1="00000000" w:usb2="00000010" w:usb3="00000000" w:csb0="00040000" w:csb1="00000000"/>
  </w:font>
  <w:font w:name="华文楷体">
    <w:charset w:val="86"/>
    <w:family w:val="auto"/>
    <w:pitch w:val="variable"/>
    <w:sig w:usb0="00000287" w:usb1="080F0000" w:usb2="00000010" w:usb3="00000000" w:csb0="0004009F" w:csb1="00000000"/>
  </w:font>
  <w:font w:name="FuturaA Bk BT">
    <w:altName w:val="Arial"/>
    <w:charset w:val="00"/>
    <w:family w:val="swiss"/>
    <w:pitch w:val="default"/>
    <w:sig w:usb0="00000000" w:usb1="00000000" w:usb2="00000000" w:usb3="00000000" w:csb0="00000001" w:csb1="00000000"/>
  </w:font>
  <w:font w:name="华文仿宋">
    <w:charset w:val="86"/>
    <w:family w:val="auto"/>
    <w:pitch w:val="variable"/>
    <w:sig w:usb0="00000287" w:usb1="080F0000" w:usb2="00000010" w:usb3="00000000" w:csb0="0004009F" w:csb1="00000000"/>
  </w:font>
  <w:font w:name="DFKai-SB">
    <w:panose1 w:val="03000509000000000000"/>
    <w:charset w:val="88"/>
    <w:family w:val="script"/>
    <w:pitch w:val="fixed"/>
    <w:sig w:usb0="00000003" w:usb1="080E0000" w:usb2="00000016" w:usb3="00000000" w:csb0="00100001" w:csb1="00000000"/>
  </w:font>
  <w:font w:name="FuturaA Md BT">
    <w:altName w:val="Arial"/>
    <w:charset w:val="00"/>
    <w:family w:val="swiss"/>
    <w:pitch w:val="default"/>
    <w:sig w:usb0="00000000" w:usb1="00000000" w:usb2="00000000" w:usb3="00000000" w:csb0="0000001B" w:csb1="00000000"/>
  </w:font>
  <w:font w:name=".a..DD..">
    <w:altName w:val="宋体"/>
    <w:charset w:val="86"/>
    <w:family w:val="swiss"/>
    <w:pitch w:val="default"/>
    <w:sig w:usb0="00000000" w:usb1="00000000" w:usb2="00000010" w:usb3="00000000" w:csb0="00040000" w:csb1="00000000"/>
  </w:font>
  <w:font w:name="仿宋体">
    <w:altName w:val="Times New Roman"/>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Futura Std">
    <w:altName w:val="宋体"/>
    <w:charset w:val="86"/>
    <w:family w:val="auto"/>
    <w:pitch w:val="default"/>
    <w:sig w:usb0="00000000" w:usb1="00000000" w:usb2="00000010" w:usb3="00000000" w:csb0="00040001" w:csb1="00000000"/>
  </w:font>
  <w:font w:name="Palatino">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Beijing">
    <w:altName w:val="Arial"/>
    <w:charset w:val="50"/>
    <w:family w:val="auto"/>
    <w:pitch w:val="default"/>
    <w:sig w:usb0="00000000" w:usb1="00000000" w:usb2="00000000" w:usb3="00000000" w:csb0="00000000" w:csb1="00000000"/>
  </w:font>
  <w:font w:name="华文黑体 Light">
    <w:altName w:val="宋体"/>
    <w:charset w:val="86"/>
    <w:family w:val="auto"/>
    <w:pitch w:val="default"/>
    <w:sig w:usb0="00000000" w:usb1="00000000" w:usb2="00000010" w:usb3="00000000" w:csb0="00040000" w:csb1="00000000"/>
  </w:font>
  <w:font w:name="华文细黑">
    <w:charset w:val="86"/>
    <w:family w:val="auto"/>
    <w:pitch w:val="variable"/>
    <w:sig w:usb0="00000287" w:usb1="080F0000" w:usb2="00000010" w:usb3="00000000" w:csb0="0004009F" w:csb1="00000000"/>
  </w:font>
  <w:font w:name="文鼎粗黑">
    <w:altName w:val="黑体"/>
    <w:charset w:val="86"/>
    <w:family w:val="modern"/>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528" w:rsidRDefault="0069052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85803"/>
      <w:docPartObj>
        <w:docPartGallery w:val="Page Numbers (Bottom of Page)"/>
        <w:docPartUnique/>
      </w:docPartObj>
    </w:sdtPr>
    <w:sdtContent>
      <w:sdt>
        <w:sdtPr>
          <w:id w:val="42885804"/>
          <w:docPartObj>
            <w:docPartGallery w:val="Page Numbers (Top of Page)"/>
            <w:docPartUnique/>
          </w:docPartObj>
        </w:sdtPr>
        <w:sdtContent>
          <w:p w:rsidR="00167437" w:rsidRDefault="00167437">
            <w:pPr>
              <w:pStyle w:val="af4"/>
              <w:jc w:val="center"/>
            </w:pPr>
            <w:r>
              <w:t xml:space="preserve"> </w:t>
            </w:r>
            <w:r w:rsidR="004107F4">
              <w:rPr>
                <w:b/>
                <w:sz w:val="24"/>
                <w:szCs w:val="24"/>
              </w:rPr>
              <w:fldChar w:fldCharType="begin"/>
            </w:r>
            <w:r>
              <w:rPr>
                <w:b/>
              </w:rPr>
              <w:instrText>PAGE</w:instrText>
            </w:r>
            <w:r w:rsidR="004107F4">
              <w:rPr>
                <w:b/>
                <w:sz w:val="24"/>
                <w:szCs w:val="24"/>
              </w:rPr>
              <w:fldChar w:fldCharType="separate"/>
            </w:r>
            <w:r w:rsidR="00690528">
              <w:rPr>
                <w:b/>
                <w:noProof/>
              </w:rPr>
              <w:t>1</w:t>
            </w:r>
            <w:r w:rsidR="004107F4">
              <w:rPr>
                <w:b/>
                <w:sz w:val="24"/>
                <w:szCs w:val="24"/>
              </w:rPr>
              <w:fldChar w:fldCharType="end"/>
            </w:r>
            <w:r>
              <w:t xml:space="preserve"> / </w:t>
            </w:r>
            <w:r w:rsidR="004107F4">
              <w:rPr>
                <w:b/>
                <w:sz w:val="24"/>
                <w:szCs w:val="24"/>
              </w:rPr>
              <w:fldChar w:fldCharType="begin"/>
            </w:r>
            <w:r>
              <w:rPr>
                <w:b/>
              </w:rPr>
              <w:instrText>NUMPAGES</w:instrText>
            </w:r>
            <w:r w:rsidR="004107F4">
              <w:rPr>
                <w:b/>
                <w:sz w:val="24"/>
                <w:szCs w:val="24"/>
              </w:rPr>
              <w:fldChar w:fldCharType="separate"/>
            </w:r>
            <w:r w:rsidR="00690528">
              <w:rPr>
                <w:b/>
                <w:noProof/>
              </w:rPr>
              <w:t>35</w:t>
            </w:r>
            <w:r w:rsidR="004107F4">
              <w:rPr>
                <w:b/>
                <w:sz w:val="24"/>
                <w:szCs w:val="24"/>
              </w:rPr>
              <w:fldChar w:fldCharType="end"/>
            </w:r>
          </w:p>
        </w:sdtContent>
      </w:sdt>
    </w:sdtContent>
  </w:sdt>
  <w:p w:rsidR="00167437" w:rsidRDefault="00167437">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528" w:rsidRDefault="00690528">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37" w:rsidRDefault="004107F4">
    <w:pPr>
      <w:pStyle w:val="af4"/>
      <w:framePr w:wrap="around" w:vAnchor="text" w:hAnchor="margin" w:xAlign="center" w:y="1"/>
      <w:ind w:firstLine="360"/>
      <w:rPr>
        <w:rStyle w:val="aff1"/>
      </w:rPr>
    </w:pPr>
    <w:r>
      <w:fldChar w:fldCharType="begin"/>
    </w:r>
    <w:r w:rsidR="00167437">
      <w:rPr>
        <w:rStyle w:val="aff1"/>
      </w:rPr>
      <w:instrText xml:space="preserve">PAGE  </w:instrText>
    </w:r>
    <w:r>
      <w:fldChar w:fldCharType="separate"/>
    </w:r>
    <w:r w:rsidR="00167437">
      <w:rPr>
        <w:rStyle w:val="aff1"/>
        <w:lang w:val="en-US"/>
      </w:rPr>
      <w:t>1</w:t>
    </w:r>
    <w:r>
      <w:fldChar w:fldCharType="end"/>
    </w:r>
  </w:p>
  <w:p w:rsidR="00167437" w:rsidRDefault="00167437">
    <w:pPr>
      <w:pStyle w:val="af4"/>
      <w:ind w:firstLine="360"/>
    </w:pPr>
  </w:p>
  <w:p w:rsidR="00167437" w:rsidRDefault="0016743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37" w:rsidRDefault="004107F4">
    <w:pPr>
      <w:pStyle w:val="af4"/>
      <w:jc w:val="center"/>
    </w:pPr>
    <w:r w:rsidRPr="004107F4">
      <w:pict>
        <v:shapetype id="_x0000_t202" coordsize="21600,21600" o:spt="202" path="m,l,21600r21600,l21600,xe">
          <v:stroke joinstyle="miter"/>
          <v:path gradientshapeok="t" o:connecttype="rect"/>
        </v:shapetype>
        <v:shape id="文本框 3" o:spid="_x0000_s3073"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filled="f" stroked="f">
          <v:textbox style="mso-fit-shape-to-text:t" inset="0,0,0,0">
            <w:txbxContent>
              <w:p w:rsidR="00167437" w:rsidRDefault="004107F4">
                <w:pPr>
                  <w:pStyle w:val="af4"/>
                  <w:jc w:val="center"/>
                </w:pPr>
                <w:fldSimple w:instr="PAGE   \* MERGEFORMAT">
                  <w:r w:rsidR="00690528">
                    <w:rPr>
                      <w:noProof/>
                    </w:rPr>
                    <w:t>35</w:t>
                  </w:r>
                </w:fldSimple>
              </w:p>
            </w:txbxContent>
          </v:textbox>
          <w10:wrap anchorx="margin"/>
        </v:shape>
      </w:pict>
    </w:r>
  </w:p>
  <w:p w:rsidR="00167437" w:rsidRDefault="00167437">
    <w:pPr>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37" w:rsidRDefault="004107F4">
    <w:pPr>
      <w:pStyle w:val="af4"/>
      <w:jc w:val="center"/>
    </w:pPr>
    <w:r w:rsidRPr="004107F4">
      <w:pict>
        <v:shapetype id="_x0000_t202" coordsize="21600,21600" o:spt="202" path="m,l,21600r21600,l21600,xe">
          <v:stroke joinstyle="miter"/>
          <v:path gradientshapeok="t" o:connecttype="rect"/>
        </v:shapetype>
        <v:shape id="文本框 4" o:spid="_x0000_s3074"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filled="f" stroked="f">
          <v:textbox style="mso-fit-shape-to-text:t" inset="0,0,0,0">
            <w:txbxContent>
              <w:p w:rsidR="00167437" w:rsidRDefault="004107F4">
                <w:pPr>
                  <w:pStyle w:val="af4"/>
                </w:pPr>
                <w:r w:rsidRPr="004107F4">
                  <w:fldChar w:fldCharType="begin"/>
                </w:r>
                <w:r w:rsidR="00167437">
                  <w:instrText xml:space="preserve"> PAGE  \* MERGEFORMAT </w:instrText>
                </w:r>
                <w:r w:rsidRPr="004107F4">
                  <w:fldChar w:fldCharType="separate"/>
                </w:r>
                <w:r w:rsidR="00167437">
                  <w:rPr>
                    <w:lang w:val="en-US"/>
                  </w:rPr>
                  <w:t>27</w:t>
                </w:r>
                <w:r>
                  <w:rPr>
                    <w:lang w:val="en-US"/>
                  </w:rPr>
                  <w:fldChar w:fldCharType="end"/>
                </w:r>
              </w:p>
            </w:txbxContent>
          </v:textbox>
          <w10:wrap anchorx="margin"/>
        </v:shape>
      </w:pict>
    </w:r>
  </w:p>
  <w:p w:rsidR="00167437" w:rsidRDefault="0016743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62" w:rsidRDefault="00FE1762" w:rsidP="00CA30FD">
      <w:r>
        <w:separator/>
      </w:r>
    </w:p>
  </w:footnote>
  <w:footnote w:type="continuationSeparator" w:id="0">
    <w:p w:rsidR="00FE1762" w:rsidRDefault="00FE1762" w:rsidP="00CA3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528" w:rsidRDefault="00690528">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37" w:rsidRDefault="00167437" w:rsidP="00690528">
    <w:pPr>
      <w:pStyle w:val="af5"/>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528" w:rsidRDefault="00690528">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37" w:rsidRDefault="00167437">
    <w:pPr>
      <w:pStyle w:val="af5"/>
      <w:pBdr>
        <w:bottom w:val="none" w:sz="0" w:space="0" w:color="auto"/>
      </w:pBdr>
      <w:ind w:firstLine="360"/>
    </w:pPr>
  </w:p>
  <w:p w:rsidR="00167437" w:rsidRDefault="001674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1244"/>
    <w:multiLevelType w:val="multilevel"/>
    <w:tmpl w:val="1ECF1244"/>
    <w:lvl w:ilvl="0">
      <w:start w:val="1"/>
      <w:numFmt w:val="bullet"/>
      <w:lvlText w:val="-"/>
      <w:lvlJc w:val="left"/>
      <w:pPr>
        <w:tabs>
          <w:tab w:val="left" w:pos="720"/>
        </w:tabs>
        <w:ind w:left="720" w:hanging="360"/>
      </w:pPr>
      <w:rPr>
        <w:rFonts w:ascii="Verdana" w:hAnsi="Verdana"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EE4D392"/>
    <w:multiLevelType w:val="singleLevel"/>
    <w:tmpl w:val="945AB356"/>
    <w:lvl w:ilvl="0">
      <w:start w:val="15"/>
      <w:numFmt w:val="chineseCounting"/>
      <w:suff w:val="space"/>
      <w:lvlText w:val="第%1条"/>
      <w:lvlJc w:val="left"/>
      <w:rPr>
        <w:rFonts w:hint="eastAsia"/>
        <w:b/>
      </w:rPr>
    </w:lvl>
  </w:abstractNum>
  <w:abstractNum w:abstractNumId="2">
    <w:nsid w:val="39CC1146"/>
    <w:multiLevelType w:val="multilevel"/>
    <w:tmpl w:val="39CC1146"/>
    <w:lvl w:ilvl="0">
      <w:start w:val="1"/>
      <w:numFmt w:val="bullet"/>
      <w:lvlText w:val=""/>
      <w:lvlJc w:val="left"/>
      <w:pPr>
        <w:ind w:left="840" w:hanging="420"/>
      </w:pPr>
      <w:rPr>
        <w:rFonts w:ascii="Wingdings" w:hAnsi="Wingdings" w:hint="default"/>
        <w:color w:val="CC000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3C6D6D48"/>
    <w:multiLevelType w:val="multilevel"/>
    <w:tmpl w:val="3C6D6D48"/>
    <w:lvl w:ilvl="0">
      <w:start w:val="1"/>
      <w:numFmt w:val="bullet"/>
      <w:lvlText w:val=""/>
      <w:lvlJc w:val="left"/>
      <w:pPr>
        <w:tabs>
          <w:tab w:val="left" w:pos="567"/>
        </w:tabs>
        <w:ind w:left="567"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86607A0"/>
    <w:multiLevelType w:val="singleLevel"/>
    <w:tmpl w:val="586607A0"/>
    <w:lvl w:ilvl="0">
      <w:start w:val="2"/>
      <w:numFmt w:val="decimal"/>
      <w:suff w:val="nothing"/>
      <w:lvlText w:val="（%1）"/>
      <w:lvlJc w:val="left"/>
    </w:lvl>
  </w:abstractNum>
  <w:abstractNum w:abstractNumId="5">
    <w:nsid w:val="58F6B903"/>
    <w:multiLevelType w:val="singleLevel"/>
    <w:tmpl w:val="58F6B903"/>
    <w:lvl w:ilvl="0">
      <w:start w:val="1"/>
      <w:numFmt w:val="decimal"/>
      <w:suff w:val="nothing"/>
      <w:lvlText w:val="（%1）"/>
      <w:lvlJc w:val="left"/>
    </w:lvl>
  </w:abstractNum>
  <w:abstractNum w:abstractNumId="6">
    <w:nsid w:val="59F01CDE"/>
    <w:multiLevelType w:val="singleLevel"/>
    <w:tmpl w:val="59F01CDE"/>
    <w:lvl w:ilvl="0">
      <w:start w:val="4"/>
      <w:numFmt w:val="decimal"/>
      <w:suff w:val="nothing"/>
      <w:lvlText w:val="（%1）"/>
      <w:lvlJc w:val="left"/>
    </w:lvl>
  </w:abstractNum>
  <w:abstractNum w:abstractNumId="7">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64061104"/>
    <w:multiLevelType w:val="multilevel"/>
    <w:tmpl w:val="64061104"/>
    <w:lvl w:ilvl="0">
      <w:start w:val="1"/>
      <w:numFmt w:val="japaneseCounting"/>
      <w:lvlText w:val="%1、"/>
      <w:lvlJc w:val="left"/>
      <w:pPr>
        <w:ind w:left="651" w:hanging="510"/>
      </w:pPr>
      <w:rPr>
        <w:rFonts w:hint="default"/>
      </w:rPr>
    </w:lvl>
    <w:lvl w:ilvl="1">
      <w:start w:val="1"/>
      <w:numFmt w:val="decimal"/>
      <w:lvlText w:val="%2、"/>
      <w:lvlJc w:val="left"/>
      <w:pPr>
        <w:ind w:left="921" w:hanging="360"/>
      </w:pPr>
      <w:rPr>
        <w:rFonts w:hint="default"/>
      </w:r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num w:numId="1">
    <w:abstractNumId w:val="7"/>
  </w:num>
  <w:num w:numId="2">
    <w:abstractNumId w:val="0"/>
  </w:num>
  <w:num w:numId="3">
    <w:abstractNumId w:val="3"/>
  </w:num>
  <w:num w:numId="4">
    <w:abstractNumId w:val="2"/>
  </w:num>
  <w:num w:numId="5">
    <w:abstractNumId w:val="1"/>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5"/>
  <w:drawingGridHorizontalSpacing w:val="105"/>
  <w:drawingGridVerticalSpacing w:val="156"/>
  <w:noPunctuationKerning/>
  <w:characterSpacingControl w:val="compressPunctuation"/>
  <w:hdrShapeDefaults>
    <o:shapedefaults v:ext="edit" spidmax="3077"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22AF1"/>
    <w:rsid w:val="00001681"/>
    <w:rsid w:val="0000182B"/>
    <w:rsid w:val="000021F1"/>
    <w:rsid w:val="000028A3"/>
    <w:rsid w:val="00002EF3"/>
    <w:rsid w:val="000033ED"/>
    <w:rsid w:val="000042AF"/>
    <w:rsid w:val="00004302"/>
    <w:rsid w:val="00004C83"/>
    <w:rsid w:val="00005139"/>
    <w:rsid w:val="00005E69"/>
    <w:rsid w:val="000060F7"/>
    <w:rsid w:val="000065F6"/>
    <w:rsid w:val="00006B61"/>
    <w:rsid w:val="00006BCB"/>
    <w:rsid w:val="000075AE"/>
    <w:rsid w:val="00010437"/>
    <w:rsid w:val="00012B1C"/>
    <w:rsid w:val="00013D6C"/>
    <w:rsid w:val="0001471D"/>
    <w:rsid w:val="00014861"/>
    <w:rsid w:val="00014D3B"/>
    <w:rsid w:val="000153AF"/>
    <w:rsid w:val="00015877"/>
    <w:rsid w:val="00016081"/>
    <w:rsid w:val="0001609A"/>
    <w:rsid w:val="00016776"/>
    <w:rsid w:val="00020C65"/>
    <w:rsid w:val="00020CA2"/>
    <w:rsid w:val="00021067"/>
    <w:rsid w:val="000213A9"/>
    <w:rsid w:val="00021BC0"/>
    <w:rsid w:val="000225AF"/>
    <w:rsid w:val="00023478"/>
    <w:rsid w:val="00023634"/>
    <w:rsid w:val="000238E7"/>
    <w:rsid w:val="00023F2E"/>
    <w:rsid w:val="00023FC6"/>
    <w:rsid w:val="000242A5"/>
    <w:rsid w:val="00024B03"/>
    <w:rsid w:val="00024E29"/>
    <w:rsid w:val="00025241"/>
    <w:rsid w:val="00026393"/>
    <w:rsid w:val="00026BBB"/>
    <w:rsid w:val="000270C3"/>
    <w:rsid w:val="000276E8"/>
    <w:rsid w:val="00027778"/>
    <w:rsid w:val="00027F43"/>
    <w:rsid w:val="000309AA"/>
    <w:rsid w:val="00031E43"/>
    <w:rsid w:val="00031F0E"/>
    <w:rsid w:val="00033D8D"/>
    <w:rsid w:val="000342D4"/>
    <w:rsid w:val="00034A20"/>
    <w:rsid w:val="00034C8D"/>
    <w:rsid w:val="0003531F"/>
    <w:rsid w:val="0003657C"/>
    <w:rsid w:val="00036863"/>
    <w:rsid w:val="00036BFE"/>
    <w:rsid w:val="00036C78"/>
    <w:rsid w:val="00036F54"/>
    <w:rsid w:val="0003773F"/>
    <w:rsid w:val="00037904"/>
    <w:rsid w:val="000411FC"/>
    <w:rsid w:val="0004180D"/>
    <w:rsid w:val="0004188E"/>
    <w:rsid w:val="00041B2B"/>
    <w:rsid w:val="00042660"/>
    <w:rsid w:val="000440A4"/>
    <w:rsid w:val="00044A37"/>
    <w:rsid w:val="00044AEA"/>
    <w:rsid w:val="00046A96"/>
    <w:rsid w:val="00046B9E"/>
    <w:rsid w:val="00047F5A"/>
    <w:rsid w:val="000503BC"/>
    <w:rsid w:val="00050862"/>
    <w:rsid w:val="0005153E"/>
    <w:rsid w:val="00052907"/>
    <w:rsid w:val="000531FB"/>
    <w:rsid w:val="000543D0"/>
    <w:rsid w:val="000544A7"/>
    <w:rsid w:val="00054B1D"/>
    <w:rsid w:val="000550FA"/>
    <w:rsid w:val="0005513D"/>
    <w:rsid w:val="00055BC4"/>
    <w:rsid w:val="00056922"/>
    <w:rsid w:val="00056AE9"/>
    <w:rsid w:val="00056E65"/>
    <w:rsid w:val="00057ADA"/>
    <w:rsid w:val="0006121F"/>
    <w:rsid w:val="00062851"/>
    <w:rsid w:val="0006327D"/>
    <w:rsid w:val="000640FE"/>
    <w:rsid w:val="00065C8E"/>
    <w:rsid w:val="0006657E"/>
    <w:rsid w:val="00066E0B"/>
    <w:rsid w:val="00071533"/>
    <w:rsid w:val="00071631"/>
    <w:rsid w:val="00073CD4"/>
    <w:rsid w:val="00075203"/>
    <w:rsid w:val="00075647"/>
    <w:rsid w:val="00075EC0"/>
    <w:rsid w:val="00076A17"/>
    <w:rsid w:val="000773C1"/>
    <w:rsid w:val="000806D8"/>
    <w:rsid w:val="000824BA"/>
    <w:rsid w:val="000824D0"/>
    <w:rsid w:val="000829B4"/>
    <w:rsid w:val="00082AAD"/>
    <w:rsid w:val="00082C5C"/>
    <w:rsid w:val="00082F11"/>
    <w:rsid w:val="0008366C"/>
    <w:rsid w:val="000837A2"/>
    <w:rsid w:val="0008451A"/>
    <w:rsid w:val="00084B83"/>
    <w:rsid w:val="00084EEF"/>
    <w:rsid w:val="00085734"/>
    <w:rsid w:val="00085AAC"/>
    <w:rsid w:val="00086A2D"/>
    <w:rsid w:val="00086B70"/>
    <w:rsid w:val="00086E11"/>
    <w:rsid w:val="000872CB"/>
    <w:rsid w:val="00087C30"/>
    <w:rsid w:val="000906E0"/>
    <w:rsid w:val="00090BB5"/>
    <w:rsid w:val="00091532"/>
    <w:rsid w:val="00091EEF"/>
    <w:rsid w:val="000929BD"/>
    <w:rsid w:val="0009404B"/>
    <w:rsid w:val="00094548"/>
    <w:rsid w:val="000946CD"/>
    <w:rsid w:val="00094CD5"/>
    <w:rsid w:val="0009523A"/>
    <w:rsid w:val="000954D4"/>
    <w:rsid w:val="000956B3"/>
    <w:rsid w:val="00095C7E"/>
    <w:rsid w:val="00096A17"/>
    <w:rsid w:val="00096C4C"/>
    <w:rsid w:val="000A002F"/>
    <w:rsid w:val="000A0E64"/>
    <w:rsid w:val="000A2C86"/>
    <w:rsid w:val="000A2FC6"/>
    <w:rsid w:val="000A41F7"/>
    <w:rsid w:val="000A5684"/>
    <w:rsid w:val="000A59A5"/>
    <w:rsid w:val="000A66BD"/>
    <w:rsid w:val="000A6D55"/>
    <w:rsid w:val="000A7BB2"/>
    <w:rsid w:val="000B1226"/>
    <w:rsid w:val="000B14BB"/>
    <w:rsid w:val="000B1517"/>
    <w:rsid w:val="000B19D0"/>
    <w:rsid w:val="000B2236"/>
    <w:rsid w:val="000B2F5F"/>
    <w:rsid w:val="000B5839"/>
    <w:rsid w:val="000B7669"/>
    <w:rsid w:val="000C0930"/>
    <w:rsid w:val="000C0BF7"/>
    <w:rsid w:val="000C0CA5"/>
    <w:rsid w:val="000C1440"/>
    <w:rsid w:val="000C27B8"/>
    <w:rsid w:val="000C3B7F"/>
    <w:rsid w:val="000C4A8C"/>
    <w:rsid w:val="000C4DC0"/>
    <w:rsid w:val="000C588A"/>
    <w:rsid w:val="000C5C25"/>
    <w:rsid w:val="000C6DBE"/>
    <w:rsid w:val="000C7BB4"/>
    <w:rsid w:val="000C7D2E"/>
    <w:rsid w:val="000C7F7E"/>
    <w:rsid w:val="000D004D"/>
    <w:rsid w:val="000D05B2"/>
    <w:rsid w:val="000D0A91"/>
    <w:rsid w:val="000D1102"/>
    <w:rsid w:val="000D12F6"/>
    <w:rsid w:val="000D24A9"/>
    <w:rsid w:val="000D2C75"/>
    <w:rsid w:val="000D2DA0"/>
    <w:rsid w:val="000D349F"/>
    <w:rsid w:val="000D50FB"/>
    <w:rsid w:val="000D52C0"/>
    <w:rsid w:val="000D5CD6"/>
    <w:rsid w:val="000D63A2"/>
    <w:rsid w:val="000D640F"/>
    <w:rsid w:val="000D7340"/>
    <w:rsid w:val="000D7364"/>
    <w:rsid w:val="000E0296"/>
    <w:rsid w:val="000E11F1"/>
    <w:rsid w:val="000E1348"/>
    <w:rsid w:val="000E4679"/>
    <w:rsid w:val="000E4D5C"/>
    <w:rsid w:val="000E6362"/>
    <w:rsid w:val="000E6D1E"/>
    <w:rsid w:val="000E7105"/>
    <w:rsid w:val="000F0EDA"/>
    <w:rsid w:val="000F17DF"/>
    <w:rsid w:val="000F1C96"/>
    <w:rsid w:val="000F299B"/>
    <w:rsid w:val="000F3822"/>
    <w:rsid w:val="000F40CC"/>
    <w:rsid w:val="000F445B"/>
    <w:rsid w:val="000F4AAB"/>
    <w:rsid w:val="000F5749"/>
    <w:rsid w:val="000F7AE6"/>
    <w:rsid w:val="00100ABD"/>
    <w:rsid w:val="00101213"/>
    <w:rsid w:val="001016EF"/>
    <w:rsid w:val="00102A62"/>
    <w:rsid w:val="00102F83"/>
    <w:rsid w:val="0010432D"/>
    <w:rsid w:val="00105B35"/>
    <w:rsid w:val="00105C21"/>
    <w:rsid w:val="001062AB"/>
    <w:rsid w:val="001063DA"/>
    <w:rsid w:val="00106453"/>
    <w:rsid w:val="00106600"/>
    <w:rsid w:val="00106A54"/>
    <w:rsid w:val="001103B6"/>
    <w:rsid w:val="00110619"/>
    <w:rsid w:val="00110E73"/>
    <w:rsid w:val="00111062"/>
    <w:rsid w:val="00111130"/>
    <w:rsid w:val="00113C44"/>
    <w:rsid w:val="00114287"/>
    <w:rsid w:val="00114C62"/>
    <w:rsid w:val="00115161"/>
    <w:rsid w:val="00115219"/>
    <w:rsid w:val="00115439"/>
    <w:rsid w:val="00116866"/>
    <w:rsid w:val="00116B2B"/>
    <w:rsid w:val="00116CC8"/>
    <w:rsid w:val="001173DF"/>
    <w:rsid w:val="001209A8"/>
    <w:rsid w:val="00120B27"/>
    <w:rsid w:val="0012181B"/>
    <w:rsid w:val="00122180"/>
    <w:rsid w:val="00122AD1"/>
    <w:rsid w:val="0012335D"/>
    <w:rsid w:val="001233A6"/>
    <w:rsid w:val="00124276"/>
    <w:rsid w:val="00126079"/>
    <w:rsid w:val="00126273"/>
    <w:rsid w:val="00126820"/>
    <w:rsid w:val="001274D3"/>
    <w:rsid w:val="00127CC7"/>
    <w:rsid w:val="001319A2"/>
    <w:rsid w:val="00131BC3"/>
    <w:rsid w:val="00132552"/>
    <w:rsid w:val="001331C3"/>
    <w:rsid w:val="00133F66"/>
    <w:rsid w:val="001341AB"/>
    <w:rsid w:val="00134C5A"/>
    <w:rsid w:val="00135483"/>
    <w:rsid w:val="00136201"/>
    <w:rsid w:val="00136D96"/>
    <w:rsid w:val="00137CF4"/>
    <w:rsid w:val="001401CA"/>
    <w:rsid w:val="00142843"/>
    <w:rsid w:val="0014305A"/>
    <w:rsid w:val="00143174"/>
    <w:rsid w:val="00143AE7"/>
    <w:rsid w:val="0014483C"/>
    <w:rsid w:val="001462D7"/>
    <w:rsid w:val="001471B3"/>
    <w:rsid w:val="0014722B"/>
    <w:rsid w:val="001474D5"/>
    <w:rsid w:val="00147B72"/>
    <w:rsid w:val="001501E4"/>
    <w:rsid w:val="001503E1"/>
    <w:rsid w:val="00151BCA"/>
    <w:rsid w:val="00152B03"/>
    <w:rsid w:val="0015339B"/>
    <w:rsid w:val="0015366A"/>
    <w:rsid w:val="001542EE"/>
    <w:rsid w:val="00155193"/>
    <w:rsid w:val="001553EC"/>
    <w:rsid w:val="00155CB8"/>
    <w:rsid w:val="001569DC"/>
    <w:rsid w:val="00157965"/>
    <w:rsid w:val="00161885"/>
    <w:rsid w:val="00162263"/>
    <w:rsid w:val="00162FE7"/>
    <w:rsid w:val="001637E2"/>
    <w:rsid w:val="00163B31"/>
    <w:rsid w:val="00163DB6"/>
    <w:rsid w:val="00163ED5"/>
    <w:rsid w:val="00164107"/>
    <w:rsid w:val="00164324"/>
    <w:rsid w:val="00164334"/>
    <w:rsid w:val="0016497E"/>
    <w:rsid w:val="00164ABA"/>
    <w:rsid w:val="00164C14"/>
    <w:rsid w:val="0016506B"/>
    <w:rsid w:val="00165E12"/>
    <w:rsid w:val="00167437"/>
    <w:rsid w:val="00167B47"/>
    <w:rsid w:val="00167C4D"/>
    <w:rsid w:val="0017009B"/>
    <w:rsid w:val="001705EF"/>
    <w:rsid w:val="0017062E"/>
    <w:rsid w:val="00170855"/>
    <w:rsid w:val="0017352D"/>
    <w:rsid w:val="001736DE"/>
    <w:rsid w:val="001737F6"/>
    <w:rsid w:val="00173856"/>
    <w:rsid w:val="001752DD"/>
    <w:rsid w:val="00175469"/>
    <w:rsid w:val="00175B15"/>
    <w:rsid w:val="00180009"/>
    <w:rsid w:val="001810F0"/>
    <w:rsid w:val="00181408"/>
    <w:rsid w:val="00181673"/>
    <w:rsid w:val="00181970"/>
    <w:rsid w:val="00181B37"/>
    <w:rsid w:val="00181E21"/>
    <w:rsid w:val="00181F48"/>
    <w:rsid w:val="00184D1E"/>
    <w:rsid w:val="00185B7D"/>
    <w:rsid w:val="001860E5"/>
    <w:rsid w:val="0018667B"/>
    <w:rsid w:val="001909F8"/>
    <w:rsid w:val="001916EA"/>
    <w:rsid w:val="0019175E"/>
    <w:rsid w:val="0019221E"/>
    <w:rsid w:val="00192491"/>
    <w:rsid w:val="0019270C"/>
    <w:rsid w:val="00192755"/>
    <w:rsid w:val="00193AC6"/>
    <w:rsid w:val="001943E8"/>
    <w:rsid w:val="00194638"/>
    <w:rsid w:val="0019491E"/>
    <w:rsid w:val="00196285"/>
    <w:rsid w:val="00197156"/>
    <w:rsid w:val="00197325"/>
    <w:rsid w:val="001979EF"/>
    <w:rsid w:val="00197B96"/>
    <w:rsid w:val="00197C83"/>
    <w:rsid w:val="001A0410"/>
    <w:rsid w:val="001A0F57"/>
    <w:rsid w:val="001A121B"/>
    <w:rsid w:val="001A16F7"/>
    <w:rsid w:val="001A17AD"/>
    <w:rsid w:val="001A2797"/>
    <w:rsid w:val="001A30E6"/>
    <w:rsid w:val="001A3723"/>
    <w:rsid w:val="001A390E"/>
    <w:rsid w:val="001A3D17"/>
    <w:rsid w:val="001A3D73"/>
    <w:rsid w:val="001A4C7D"/>
    <w:rsid w:val="001A582F"/>
    <w:rsid w:val="001A5BDF"/>
    <w:rsid w:val="001A69E6"/>
    <w:rsid w:val="001B074A"/>
    <w:rsid w:val="001B1132"/>
    <w:rsid w:val="001B1654"/>
    <w:rsid w:val="001B1758"/>
    <w:rsid w:val="001B2204"/>
    <w:rsid w:val="001B29EE"/>
    <w:rsid w:val="001B2DEF"/>
    <w:rsid w:val="001B5050"/>
    <w:rsid w:val="001B5542"/>
    <w:rsid w:val="001B5566"/>
    <w:rsid w:val="001B7E61"/>
    <w:rsid w:val="001B7F0A"/>
    <w:rsid w:val="001C041C"/>
    <w:rsid w:val="001C14B1"/>
    <w:rsid w:val="001C2951"/>
    <w:rsid w:val="001C5C56"/>
    <w:rsid w:val="001C5F27"/>
    <w:rsid w:val="001C689C"/>
    <w:rsid w:val="001D01DB"/>
    <w:rsid w:val="001D12D9"/>
    <w:rsid w:val="001D1657"/>
    <w:rsid w:val="001D1FAD"/>
    <w:rsid w:val="001D2B17"/>
    <w:rsid w:val="001D3EE3"/>
    <w:rsid w:val="001D4197"/>
    <w:rsid w:val="001D4A32"/>
    <w:rsid w:val="001D5CBE"/>
    <w:rsid w:val="001D5D84"/>
    <w:rsid w:val="001D6A58"/>
    <w:rsid w:val="001D6B89"/>
    <w:rsid w:val="001D6E74"/>
    <w:rsid w:val="001D75A4"/>
    <w:rsid w:val="001D7D05"/>
    <w:rsid w:val="001E13DE"/>
    <w:rsid w:val="001E1981"/>
    <w:rsid w:val="001E1C05"/>
    <w:rsid w:val="001E2637"/>
    <w:rsid w:val="001E350B"/>
    <w:rsid w:val="001E3F8C"/>
    <w:rsid w:val="001E43EB"/>
    <w:rsid w:val="001E61A6"/>
    <w:rsid w:val="001E6B7E"/>
    <w:rsid w:val="001F110F"/>
    <w:rsid w:val="001F1249"/>
    <w:rsid w:val="001F141F"/>
    <w:rsid w:val="001F15A6"/>
    <w:rsid w:val="001F1B38"/>
    <w:rsid w:val="001F1E2B"/>
    <w:rsid w:val="001F2972"/>
    <w:rsid w:val="001F3D43"/>
    <w:rsid w:val="001F3E1F"/>
    <w:rsid w:val="001F484A"/>
    <w:rsid w:val="001F4DA0"/>
    <w:rsid w:val="001F69B9"/>
    <w:rsid w:val="001F7671"/>
    <w:rsid w:val="002015B0"/>
    <w:rsid w:val="00201E97"/>
    <w:rsid w:val="00202A85"/>
    <w:rsid w:val="00202CAD"/>
    <w:rsid w:val="00202E0A"/>
    <w:rsid w:val="00203A07"/>
    <w:rsid w:val="0020428B"/>
    <w:rsid w:val="002053F1"/>
    <w:rsid w:val="0020556A"/>
    <w:rsid w:val="00206257"/>
    <w:rsid w:val="00206477"/>
    <w:rsid w:val="002077E7"/>
    <w:rsid w:val="0020788E"/>
    <w:rsid w:val="00207CB5"/>
    <w:rsid w:val="00210ECA"/>
    <w:rsid w:val="00210FE4"/>
    <w:rsid w:val="00211A2F"/>
    <w:rsid w:val="00211BD4"/>
    <w:rsid w:val="00212E3B"/>
    <w:rsid w:val="00213A74"/>
    <w:rsid w:val="00213E9A"/>
    <w:rsid w:val="00215C57"/>
    <w:rsid w:val="002161F3"/>
    <w:rsid w:val="002173E8"/>
    <w:rsid w:val="00217582"/>
    <w:rsid w:val="002178D7"/>
    <w:rsid w:val="00217A24"/>
    <w:rsid w:val="00221319"/>
    <w:rsid w:val="00222055"/>
    <w:rsid w:val="00223A7C"/>
    <w:rsid w:val="00223B19"/>
    <w:rsid w:val="0022558E"/>
    <w:rsid w:val="00225AFD"/>
    <w:rsid w:val="00226601"/>
    <w:rsid w:val="00227B2A"/>
    <w:rsid w:val="00230D01"/>
    <w:rsid w:val="0023170A"/>
    <w:rsid w:val="002322D0"/>
    <w:rsid w:val="00233012"/>
    <w:rsid w:val="002330E9"/>
    <w:rsid w:val="002331D6"/>
    <w:rsid w:val="002337AB"/>
    <w:rsid w:val="00234032"/>
    <w:rsid w:val="002344B1"/>
    <w:rsid w:val="002351CA"/>
    <w:rsid w:val="00235967"/>
    <w:rsid w:val="00240147"/>
    <w:rsid w:val="00241FAD"/>
    <w:rsid w:val="0024261D"/>
    <w:rsid w:val="00243056"/>
    <w:rsid w:val="0024324A"/>
    <w:rsid w:val="00243EB4"/>
    <w:rsid w:val="002440FD"/>
    <w:rsid w:val="00244357"/>
    <w:rsid w:val="002444D5"/>
    <w:rsid w:val="00244C9A"/>
    <w:rsid w:val="00244DB9"/>
    <w:rsid w:val="00244FFE"/>
    <w:rsid w:val="00247512"/>
    <w:rsid w:val="00247653"/>
    <w:rsid w:val="00250344"/>
    <w:rsid w:val="00254DCF"/>
    <w:rsid w:val="0025569E"/>
    <w:rsid w:val="002561D3"/>
    <w:rsid w:val="00256269"/>
    <w:rsid w:val="002574F3"/>
    <w:rsid w:val="00260723"/>
    <w:rsid w:val="002607A3"/>
    <w:rsid w:val="002607F7"/>
    <w:rsid w:val="002611A1"/>
    <w:rsid w:val="0026238B"/>
    <w:rsid w:val="00262FF0"/>
    <w:rsid w:val="002664E2"/>
    <w:rsid w:val="002667B6"/>
    <w:rsid w:val="0026753C"/>
    <w:rsid w:val="002678DB"/>
    <w:rsid w:val="002702C9"/>
    <w:rsid w:val="0027038C"/>
    <w:rsid w:val="002716FB"/>
    <w:rsid w:val="002727C6"/>
    <w:rsid w:val="00273157"/>
    <w:rsid w:val="00273C9E"/>
    <w:rsid w:val="00273CB6"/>
    <w:rsid w:val="00273F8C"/>
    <w:rsid w:val="0027505D"/>
    <w:rsid w:val="00276A1B"/>
    <w:rsid w:val="00277915"/>
    <w:rsid w:val="00277939"/>
    <w:rsid w:val="00277AE2"/>
    <w:rsid w:val="00280000"/>
    <w:rsid w:val="002808F1"/>
    <w:rsid w:val="00281581"/>
    <w:rsid w:val="002816B1"/>
    <w:rsid w:val="00281AE8"/>
    <w:rsid w:val="002821E0"/>
    <w:rsid w:val="002832AF"/>
    <w:rsid w:val="00284D3F"/>
    <w:rsid w:val="00284DDC"/>
    <w:rsid w:val="00285086"/>
    <w:rsid w:val="00286AA3"/>
    <w:rsid w:val="0028755B"/>
    <w:rsid w:val="00290615"/>
    <w:rsid w:val="002910ED"/>
    <w:rsid w:val="00291D3C"/>
    <w:rsid w:val="0029219F"/>
    <w:rsid w:val="00293E8A"/>
    <w:rsid w:val="002946D6"/>
    <w:rsid w:val="00296E82"/>
    <w:rsid w:val="00296F36"/>
    <w:rsid w:val="002975F4"/>
    <w:rsid w:val="002976E3"/>
    <w:rsid w:val="002A081F"/>
    <w:rsid w:val="002A0AA9"/>
    <w:rsid w:val="002A0FE5"/>
    <w:rsid w:val="002A1805"/>
    <w:rsid w:val="002A1D98"/>
    <w:rsid w:val="002A2FE1"/>
    <w:rsid w:val="002A31C4"/>
    <w:rsid w:val="002A3E6F"/>
    <w:rsid w:val="002A4256"/>
    <w:rsid w:val="002A4618"/>
    <w:rsid w:val="002A5939"/>
    <w:rsid w:val="002A5D9C"/>
    <w:rsid w:val="002A5E66"/>
    <w:rsid w:val="002A5EB4"/>
    <w:rsid w:val="002A616A"/>
    <w:rsid w:val="002A6504"/>
    <w:rsid w:val="002A6F1B"/>
    <w:rsid w:val="002B11C8"/>
    <w:rsid w:val="002B3153"/>
    <w:rsid w:val="002B3493"/>
    <w:rsid w:val="002B3A14"/>
    <w:rsid w:val="002B3E5F"/>
    <w:rsid w:val="002B4018"/>
    <w:rsid w:val="002B47BB"/>
    <w:rsid w:val="002B4BD3"/>
    <w:rsid w:val="002B5731"/>
    <w:rsid w:val="002B5887"/>
    <w:rsid w:val="002B5AC6"/>
    <w:rsid w:val="002B7C5D"/>
    <w:rsid w:val="002C14F9"/>
    <w:rsid w:val="002C25A2"/>
    <w:rsid w:val="002C292A"/>
    <w:rsid w:val="002C2A87"/>
    <w:rsid w:val="002C391A"/>
    <w:rsid w:val="002C4C82"/>
    <w:rsid w:val="002C5577"/>
    <w:rsid w:val="002C57E1"/>
    <w:rsid w:val="002C5A53"/>
    <w:rsid w:val="002C5DC3"/>
    <w:rsid w:val="002C639D"/>
    <w:rsid w:val="002C6D5A"/>
    <w:rsid w:val="002D074C"/>
    <w:rsid w:val="002D2D7E"/>
    <w:rsid w:val="002D337E"/>
    <w:rsid w:val="002D49D4"/>
    <w:rsid w:val="002D5A0E"/>
    <w:rsid w:val="002D6427"/>
    <w:rsid w:val="002D6C2B"/>
    <w:rsid w:val="002D7C63"/>
    <w:rsid w:val="002E041C"/>
    <w:rsid w:val="002E0D36"/>
    <w:rsid w:val="002E106C"/>
    <w:rsid w:val="002E168A"/>
    <w:rsid w:val="002E1BAA"/>
    <w:rsid w:val="002E206A"/>
    <w:rsid w:val="002E32E7"/>
    <w:rsid w:val="002E35D6"/>
    <w:rsid w:val="002E3DC0"/>
    <w:rsid w:val="002E3DE5"/>
    <w:rsid w:val="002E4A5F"/>
    <w:rsid w:val="002E4A78"/>
    <w:rsid w:val="002E5043"/>
    <w:rsid w:val="002E5F67"/>
    <w:rsid w:val="002E7A89"/>
    <w:rsid w:val="002E7D17"/>
    <w:rsid w:val="002F160B"/>
    <w:rsid w:val="002F23AE"/>
    <w:rsid w:val="002F2BE0"/>
    <w:rsid w:val="002F39C9"/>
    <w:rsid w:val="002F40E3"/>
    <w:rsid w:val="002F5367"/>
    <w:rsid w:val="002F5991"/>
    <w:rsid w:val="002F6012"/>
    <w:rsid w:val="002F78D7"/>
    <w:rsid w:val="0030004D"/>
    <w:rsid w:val="00300F41"/>
    <w:rsid w:val="003022F6"/>
    <w:rsid w:val="003025E8"/>
    <w:rsid w:val="00302824"/>
    <w:rsid w:val="0030300C"/>
    <w:rsid w:val="00303694"/>
    <w:rsid w:val="00303B22"/>
    <w:rsid w:val="003044F0"/>
    <w:rsid w:val="00305902"/>
    <w:rsid w:val="00305EAC"/>
    <w:rsid w:val="00306095"/>
    <w:rsid w:val="00306BE5"/>
    <w:rsid w:val="00307020"/>
    <w:rsid w:val="00307745"/>
    <w:rsid w:val="00307D8B"/>
    <w:rsid w:val="003102E4"/>
    <w:rsid w:val="00310530"/>
    <w:rsid w:val="00310B47"/>
    <w:rsid w:val="0031121D"/>
    <w:rsid w:val="00311404"/>
    <w:rsid w:val="00311F7A"/>
    <w:rsid w:val="00312EBD"/>
    <w:rsid w:val="00313D41"/>
    <w:rsid w:val="00313F6B"/>
    <w:rsid w:val="00314463"/>
    <w:rsid w:val="00314CE0"/>
    <w:rsid w:val="00314E7F"/>
    <w:rsid w:val="00315868"/>
    <w:rsid w:val="003161E0"/>
    <w:rsid w:val="00316C3E"/>
    <w:rsid w:val="00320AF9"/>
    <w:rsid w:val="003214D3"/>
    <w:rsid w:val="00322731"/>
    <w:rsid w:val="0032284B"/>
    <w:rsid w:val="00322C31"/>
    <w:rsid w:val="00322CA1"/>
    <w:rsid w:val="0032383B"/>
    <w:rsid w:val="00324629"/>
    <w:rsid w:val="00324942"/>
    <w:rsid w:val="00324D26"/>
    <w:rsid w:val="00325F10"/>
    <w:rsid w:val="00326A20"/>
    <w:rsid w:val="00326B07"/>
    <w:rsid w:val="00330870"/>
    <w:rsid w:val="0033180A"/>
    <w:rsid w:val="003322AA"/>
    <w:rsid w:val="00332C46"/>
    <w:rsid w:val="00333187"/>
    <w:rsid w:val="00333372"/>
    <w:rsid w:val="0033404C"/>
    <w:rsid w:val="00334E1D"/>
    <w:rsid w:val="00337581"/>
    <w:rsid w:val="00337967"/>
    <w:rsid w:val="00340404"/>
    <w:rsid w:val="00340EF3"/>
    <w:rsid w:val="00341808"/>
    <w:rsid w:val="00341890"/>
    <w:rsid w:val="00341B1F"/>
    <w:rsid w:val="00341D51"/>
    <w:rsid w:val="00342232"/>
    <w:rsid w:val="00342F58"/>
    <w:rsid w:val="003448F4"/>
    <w:rsid w:val="00344A42"/>
    <w:rsid w:val="00345847"/>
    <w:rsid w:val="00345904"/>
    <w:rsid w:val="00346DB2"/>
    <w:rsid w:val="0034730E"/>
    <w:rsid w:val="00347C4B"/>
    <w:rsid w:val="00350D01"/>
    <w:rsid w:val="00351E99"/>
    <w:rsid w:val="00352111"/>
    <w:rsid w:val="00352805"/>
    <w:rsid w:val="00352E10"/>
    <w:rsid w:val="00361414"/>
    <w:rsid w:val="003631FC"/>
    <w:rsid w:val="0036323C"/>
    <w:rsid w:val="0036339E"/>
    <w:rsid w:val="003637A9"/>
    <w:rsid w:val="003643D9"/>
    <w:rsid w:val="0036496B"/>
    <w:rsid w:val="00364C10"/>
    <w:rsid w:val="00364D92"/>
    <w:rsid w:val="003651A8"/>
    <w:rsid w:val="003652A1"/>
    <w:rsid w:val="0036697F"/>
    <w:rsid w:val="00370538"/>
    <w:rsid w:val="00370EE3"/>
    <w:rsid w:val="00371669"/>
    <w:rsid w:val="00372B3C"/>
    <w:rsid w:val="00373096"/>
    <w:rsid w:val="00373539"/>
    <w:rsid w:val="0037460C"/>
    <w:rsid w:val="00374A1A"/>
    <w:rsid w:val="00375147"/>
    <w:rsid w:val="003753EF"/>
    <w:rsid w:val="0037542D"/>
    <w:rsid w:val="003757DC"/>
    <w:rsid w:val="003757FE"/>
    <w:rsid w:val="003760BF"/>
    <w:rsid w:val="00376252"/>
    <w:rsid w:val="00376BFC"/>
    <w:rsid w:val="00376CDC"/>
    <w:rsid w:val="00376EE1"/>
    <w:rsid w:val="00376FF7"/>
    <w:rsid w:val="00377DC2"/>
    <w:rsid w:val="00380344"/>
    <w:rsid w:val="003804AD"/>
    <w:rsid w:val="003813A4"/>
    <w:rsid w:val="0038206F"/>
    <w:rsid w:val="00382C6A"/>
    <w:rsid w:val="003837C7"/>
    <w:rsid w:val="00383877"/>
    <w:rsid w:val="00384669"/>
    <w:rsid w:val="00384B1E"/>
    <w:rsid w:val="0038518C"/>
    <w:rsid w:val="00386071"/>
    <w:rsid w:val="0038649E"/>
    <w:rsid w:val="00386BE7"/>
    <w:rsid w:val="00386DF4"/>
    <w:rsid w:val="0038713F"/>
    <w:rsid w:val="00387866"/>
    <w:rsid w:val="00387E7E"/>
    <w:rsid w:val="00391A1F"/>
    <w:rsid w:val="00391F01"/>
    <w:rsid w:val="00392352"/>
    <w:rsid w:val="00392826"/>
    <w:rsid w:val="003934D2"/>
    <w:rsid w:val="003953CA"/>
    <w:rsid w:val="003955A2"/>
    <w:rsid w:val="00395B66"/>
    <w:rsid w:val="00396FFD"/>
    <w:rsid w:val="00397010"/>
    <w:rsid w:val="003A09F4"/>
    <w:rsid w:val="003A10F5"/>
    <w:rsid w:val="003A1A6E"/>
    <w:rsid w:val="003A3172"/>
    <w:rsid w:val="003A3548"/>
    <w:rsid w:val="003A454B"/>
    <w:rsid w:val="003A496D"/>
    <w:rsid w:val="003A4A01"/>
    <w:rsid w:val="003A4E67"/>
    <w:rsid w:val="003A5A72"/>
    <w:rsid w:val="003A5CA3"/>
    <w:rsid w:val="003A5ED0"/>
    <w:rsid w:val="003A5ED9"/>
    <w:rsid w:val="003A6D48"/>
    <w:rsid w:val="003A72E5"/>
    <w:rsid w:val="003B0F1C"/>
    <w:rsid w:val="003B13AA"/>
    <w:rsid w:val="003B2A4A"/>
    <w:rsid w:val="003B367D"/>
    <w:rsid w:val="003B3E7D"/>
    <w:rsid w:val="003B559E"/>
    <w:rsid w:val="003B561A"/>
    <w:rsid w:val="003B59D9"/>
    <w:rsid w:val="003B5A83"/>
    <w:rsid w:val="003B5C62"/>
    <w:rsid w:val="003B5D45"/>
    <w:rsid w:val="003B6952"/>
    <w:rsid w:val="003B7E24"/>
    <w:rsid w:val="003C10DD"/>
    <w:rsid w:val="003C1190"/>
    <w:rsid w:val="003C1289"/>
    <w:rsid w:val="003C1CA1"/>
    <w:rsid w:val="003C1D51"/>
    <w:rsid w:val="003C3300"/>
    <w:rsid w:val="003C3481"/>
    <w:rsid w:val="003C3791"/>
    <w:rsid w:val="003C422D"/>
    <w:rsid w:val="003C433F"/>
    <w:rsid w:val="003C48BF"/>
    <w:rsid w:val="003C5204"/>
    <w:rsid w:val="003C5452"/>
    <w:rsid w:val="003C5ABF"/>
    <w:rsid w:val="003C5B69"/>
    <w:rsid w:val="003C66C3"/>
    <w:rsid w:val="003C7CB1"/>
    <w:rsid w:val="003D0372"/>
    <w:rsid w:val="003D0901"/>
    <w:rsid w:val="003D0F84"/>
    <w:rsid w:val="003D10D2"/>
    <w:rsid w:val="003D137A"/>
    <w:rsid w:val="003D1E45"/>
    <w:rsid w:val="003D300E"/>
    <w:rsid w:val="003D30CC"/>
    <w:rsid w:val="003D3A50"/>
    <w:rsid w:val="003D430B"/>
    <w:rsid w:val="003D4341"/>
    <w:rsid w:val="003D5A9B"/>
    <w:rsid w:val="003D5D7F"/>
    <w:rsid w:val="003D6239"/>
    <w:rsid w:val="003D641A"/>
    <w:rsid w:val="003D647D"/>
    <w:rsid w:val="003D74E5"/>
    <w:rsid w:val="003D7B1B"/>
    <w:rsid w:val="003E01CB"/>
    <w:rsid w:val="003E01D7"/>
    <w:rsid w:val="003E11C1"/>
    <w:rsid w:val="003E15AA"/>
    <w:rsid w:val="003E1623"/>
    <w:rsid w:val="003E2A9C"/>
    <w:rsid w:val="003E2BFA"/>
    <w:rsid w:val="003E3EDA"/>
    <w:rsid w:val="003E4587"/>
    <w:rsid w:val="003E46E0"/>
    <w:rsid w:val="003E5856"/>
    <w:rsid w:val="003E5F8D"/>
    <w:rsid w:val="003E626B"/>
    <w:rsid w:val="003E702D"/>
    <w:rsid w:val="003E744E"/>
    <w:rsid w:val="003E7467"/>
    <w:rsid w:val="003F0022"/>
    <w:rsid w:val="003F01F5"/>
    <w:rsid w:val="003F09F7"/>
    <w:rsid w:val="003F0E5A"/>
    <w:rsid w:val="003F1B9B"/>
    <w:rsid w:val="003F1E19"/>
    <w:rsid w:val="003F24EF"/>
    <w:rsid w:val="003F2A06"/>
    <w:rsid w:val="003F2F87"/>
    <w:rsid w:val="003F3261"/>
    <w:rsid w:val="003F328D"/>
    <w:rsid w:val="003F3D20"/>
    <w:rsid w:val="003F3D3D"/>
    <w:rsid w:val="003F4477"/>
    <w:rsid w:val="003F4A55"/>
    <w:rsid w:val="003F4FAB"/>
    <w:rsid w:val="003F5A37"/>
    <w:rsid w:val="003F5CA7"/>
    <w:rsid w:val="003F65B9"/>
    <w:rsid w:val="003F6FB7"/>
    <w:rsid w:val="004007DB"/>
    <w:rsid w:val="00400C8B"/>
    <w:rsid w:val="00400FDE"/>
    <w:rsid w:val="004011D9"/>
    <w:rsid w:val="0040144B"/>
    <w:rsid w:val="0040144E"/>
    <w:rsid w:val="00402328"/>
    <w:rsid w:val="004024F1"/>
    <w:rsid w:val="00402BBF"/>
    <w:rsid w:val="004033FD"/>
    <w:rsid w:val="00403EE9"/>
    <w:rsid w:val="004043A2"/>
    <w:rsid w:val="0040452C"/>
    <w:rsid w:val="00405121"/>
    <w:rsid w:val="004052A2"/>
    <w:rsid w:val="00407898"/>
    <w:rsid w:val="0041020D"/>
    <w:rsid w:val="004104BD"/>
    <w:rsid w:val="0041079B"/>
    <w:rsid w:val="004107F4"/>
    <w:rsid w:val="0041080D"/>
    <w:rsid w:val="00410D40"/>
    <w:rsid w:val="00410EC8"/>
    <w:rsid w:val="00411141"/>
    <w:rsid w:val="00412922"/>
    <w:rsid w:val="00412A51"/>
    <w:rsid w:val="00412F69"/>
    <w:rsid w:val="00413973"/>
    <w:rsid w:val="00413B46"/>
    <w:rsid w:val="004146E7"/>
    <w:rsid w:val="00414707"/>
    <w:rsid w:val="00414E62"/>
    <w:rsid w:val="0041503A"/>
    <w:rsid w:val="00416102"/>
    <w:rsid w:val="0041786D"/>
    <w:rsid w:val="00417A91"/>
    <w:rsid w:val="00417B9D"/>
    <w:rsid w:val="00417DFC"/>
    <w:rsid w:val="004201A9"/>
    <w:rsid w:val="00420952"/>
    <w:rsid w:val="00420ECB"/>
    <w:rsid w:val="0042200D"/>
    <w:rsid w:val="00422355"/>
    <w:rsid w:val="0042274E"/>
    <w:rsid w:val="00423441"/>
    <w:rsid w:val="00423691"/>
    <w:rsid w:val="004248EB"/>
    <w:rsid w:val="00424B31"/>
    <w:rsid w:val="00424BBB"/>
    <w:rsid w:val="00426DC2"/>
    <w:rsid w:val="00427452"/>
    <w:rsid w:val="00427D01"/>
    <w:rsid w:val="00430EF4"/>
    <w:rsid w:val="00431297"/>
    <w:rsid w:val="00431F1E"/>
    <w:rsid w:val="00432111"/>
    <w:rsid w:val="00433227"/>
    <w:rsid w:val="00433FFB"/>
    <w:rsid w:val="00434521"/>
    <w:rsid w:val="004348FA"/>
    <w:rsid w:val="004350AF"/>
    <w:rsid w:val="00435338"/>
    <w:rsid w:val="00435793"/>
    <w:rsid w:val="00435878"/>
    <w:rsid w:val="00435C59"/>
    <w:rsid w:val="00436888"/>
    <w:rsid w:val="00436A23"/>
    <w:rsid w:val="004377A3"/>
    <w:rsid w:val="00437A7F"/>
    <w:rsid w:val="00440C79"/>
    <w:rsid w:val="004416B0"/>
    <w:rsid w:val="00441801"/>
    <w:rsid w:val="00441A24"/>
    <w:rsid w:val="00442C53"/>
    <w:rsid w:val="0044338F"/>
    <w:rsid w:val="0044391B"/>
    <w:rsid w:val="00444159"/>
    <w:rsid w:val="004443AD"/>
    <w:rsid w:val="00444687"/>
    <w:rsid w:val="00444AAB"/>
    <w:rsid w:val="00444BAF"/>
    <w:rsid w:val="00445268"/>
    <w:rsid w:val="00445A89"/>
    <w:rsid w:val="00446354"/>
    <w:rsid w:val="004467D3"/>
    <w:rsid w:val="0044783D"/>
    <w:rsid w:val="004507C0"/>
    <w:rsid w:val="004541C8"/>
    <w:rsid w:val="0045494F"/>
    <w:rsid w:val="004549ED"/>
    <w:rsid w:val="00455243"/>
    <w:rsid w:val="00455782"/>
    <w:rsid w:val="00456D16"/>
    <w:rsid w:val="00460275"/>
    <w:rsid w:val="0046208D"/>
    <w:rsid w:val="004622C8"/>
    <w:rsid w:val="00462894"/>
    <w:rsid w:val="00462F0B"/>
    <w:rsid w:val="004666E2"/>
    <w:rsid w:val="00466E7D"/>
    <w:rsid w:val="00467528"/>
    <w:rsid w:val="00467606"/>
    <w:rsid w:val="0047135F"/>
    <w:rsid w:val="0047140D"/>
    <w:rsid w:val="004717D9"/>
    <w:rsid w:val="00471990"/>
    <w:rsid w:val="00472192"/>
    <w:rsid w:val="00472F79"/>
    <w:rsid w:val="00472FDE"/>
    <w:rsid w:val="00474AFD"/>
    <w:rsid w:val="00474B80"/>
    <w:rsid w:val="00475C95"/>
    <w:rsid w:val="004765B6"/>
    <w:rsid w:val="00480D7C"/>
    <w:rsid w:val="00481BCD"/>
    <w:rsid w:val="0048224C"/>
    <w:rsid w:val="00482715"/>
    <w:rsid w:val="004837D5"/>
    <w:rsid w:val="004837DF"/>
    <w:rsid w:val="00483D4F"/>
    <w:rsid w:val="00484468"/>
    <w:rsid w:val="00484815"/>
    <w:rsid w:val="00485021"/>
    <w:rsid w:val="00486C0E"/>
    <w:rsid w:val="00486D77"/>
    <w:rsid w:val="00487A1E"/>
    <w:rsid w:val="0049146C"/>
    <w:rsid w:val="0049154E"/>
    <w:rsid w:val="00491A79"/>
    <w:rsid w:val="0049292D"/>
    <w:rsid w:val="00492B87"/>
    <w:rsid w:val="0049301E"/>
    <w:rsid w:val="004939DA"/>
    <w:rsid w:val="00493AE8"/>
    <w:rsid w:val="00494B59"/>
    <w:rsid w:val="00494C4F"/>
    <w:rsid w:val="00495864"/>
    <w:rsid w:val="004959D0"/>
    <w:rsid w:val="00496130"/>
    <w:rsid w:val="00496933"/>
    <w:rsid w:val="004A099A"/>
    <w:rsid w:val="004A2DE1"/>
    <w:rsid w:val="004A382F"/>
    <w:rsid w:val="004A3AEE"/>
    <w:rsid w:val="004A51A7"/>
    <w:rsid w:val="004A5762"/>
    <w:rsid w:val="004A5947"/>
    <w:rsid w:val="004A5A84"/>
    <w:rsid w:val="004A5B1A"/>
    <w:rsid w:val="004A7991"/>
    <w:rsid w:val="004A7C68"/>
    <w:rsid w:val="004B0444"/>
    <w:rsid w:val="004B0612"/>
    <w:rsid w:val="004B0715"/>
    <w:rsid w:val="004B1179"/>
    <w:rsid w:val="004B1D2C"/>
    <w:rsid w:val="004B23E3"/>
    <w:rsid w:val="004B2C74"/>
    <w:rsid w:val="004B4BBB"/>
    <w:rsid w:val="004B4EFA"/>
    <w:rsid w:val="004B57E2"/>
    <w:rsid w:val="004B5BCC"/>
    <w:rsid w:val="004B5E0A"/>
    <w:rsid w:val="004B642D"/>
    <w:rsid w:val="004B6BE7"/>
    <w:rsid w:val="004C0887"/>
    <w:rsid w:val="004C123C"/>
    <w:rsid w:val="004C1A8F"/>
    <w:rsid w:val="004C37E9"/>
    <w:rsid w:val="004C4882"/>
    <w:rsid w:val="004C51B3"/>
    <w:rsid w:val="004C5E04"/>
    <w:rsid w:val="004C65FE"/>
    <w:rsid w:val="004C6730"/>
    <w:rsid w:val="004D02F3"/>
    <w:rsid w:val="004D082F"/>
    <w:rsid w:val="004D139B"/>
    <w:rsid w:val="004D13A1"/>
    <w:rsid w:val="004D150E"/>
    <w:rsid w:val="004D1559"/>
    <w:rsid w:val="004D16BB"/>
    <w:rsid w:val="004D2038"/>
    <w:rsid w:val="004D21EC"/>
    <w:rsid w:val="004D2366"/>
    <w:rsid w:val="004D2D47"/>
    <w:rsid w:val="004D36A3"/>
    <w:rsid w:val="004D510B"/>
    <w:rsid w:val="004D5405"/>
    <w:rsid w:val="004D555D"/>
    <w:rsid w:val="004D6107"/>
    <w:rsid w:val="004E327A"/>
    <w:rsid w:val="004E4130"/>
    <w:rsid w:val="004E4C78"/>
    <w:rsid w:val="004E4D70"/>
    <w:rsid w:val="004E5385"/>
    <w:rsid w:val="004E5C7A"/>
    <w:rsid w:val="004E6338"/>
    <w:rsid w:val="004E6D99"/>
    <w:rsid w:val="004E6F8D"/>
    <w:rsid w:val="004E7A39"/>
    <w:rsid w:val="004F05B3"/>
    <w:rsid w:val="004F0EEC"/>
    <w:rsid w:val="004F11AC"/>
    <w:rsid w:val="004F2C95"/>
    <w:rsid w:val="004F3474"/>
    <w:rsid w:val="004F34A8"/>
    <w:rsid w:val="004F4118"/>
    <w:rsid w:val="004F4AE0"/>
    <w:rsid w:val="004F526C"/>
    <w:rsid w:val="004F54BA"/>
    <w:rsid w:val="004F5F7F"/>
    <w:rsid w:val="005000FE"/>
    <w:rsid w:val="00500B95"/>
    <w:rsid w:val="00500D41"/>
    <w:rsid w:val="00502266"/>
    <w:rsid w:val="00503685"/>
    <w:rsid w:val="00504FB2"/>
    <w:rsid w:val="005052B2"/>
    <w:rsid w:val="005064EA"/>
    <w:rsid w:val="00506B42"/>
    <w:rsid w:val="00507698"/>
    <w:rsid w:val="005104B3"/>
    <w:rsid w:val="005118AB"/>
    <w:rsid w:val="00512034"/>
    <w:rsid w:val="0051207E"/>
    <w:rsid w:val="00513139"/>
    <w:rsid w:val="00513504"/>
    <w:rsid w:val="005142D5"/>
    <w:rsid w:val="00514510"/>
    <w:rsid w:val="00514D3A"/>
    <w:rsid w:val="00514F73"/>
    <w:rsid w:val="00515143"/>
    <w:rsid w:val="0051627C"/>
    <w:rsid w:val="00516560"/>
    <w:rsid w:val="00520348"/>
    <w:rsid w:val="00520379"/>
    <w:rsid w:val="0052043A"/>
    <w:rsid w:val="00520AE8"/>
    <w:rsid w:val="00521E6B"/>
    <w:rsid w:val="0052235F"/>
    <w:rsid w:val="005227E5"/>
    <w:rsid w:val="00523439"/>
    <w:rsid w:val="005239F8"/>
    <w:rsid w:val="00525D86"/>
    <w:rsid w:val="005263B7"/>
    <w:rsid w:val="0052698F"/>
    <w:rsid w:val="00527262"/>
    <w:rsid w:val="00527C3A"/>
    <w:rsid w:val="00530FB1"/>
    <w:rsid w:val="00532ED5"/>
    <w:rsid w:val="00533FB8"/>
    <w:rsid w:val="005340AF"/>
    <w:rsid w:val="00534735"/>
    <w:rsid w:val="005361E9"/>
    <w:rsid w:val="00537A33"/>
    <w:rsid w:val="005406C9"/>
    <w:rsid w:val="0054082E"/>
    <w:rsid w:val="0054132B"/>
    <w:rsid w:val="00541D5A"/>
    <w:rsid w:val="00541F44"/>
    <w:rsid w:val="005427D2"/>
    <w:rsid w:val="00542A4C"/>
    <w:rsid w:val="00542DC5"/>
    <w:rsid w:val="00543350"/>
    <w:rsid w:val="00543371"/>
    <w:rsid w:val="0054341C"/>
    <w:rsid w:val="005434E8"/>
    <w:rsid w:val="00543EE0"/>
    <w:rsid w:val="005448F9"/>
    <w:rsid w:val="0054599A"/>
    <w:rsid w:val="00545C97"/>
    <w:rsid w:val="00546111"/>
    <w:rsid w:val="0054631A"/>
    <w:rsid w:val="005474A7"/>
    <w:rsid w:val="00551078"/>
    <w:rsid w:val="005528D7"/>
    <w:rsid w:val="00552CF9"/>
    <w:rsid w:val="0055319A"/>
    <w:rsid w:val="00553A93"/>
    <w:rsid w:val="00553E41"/>
    <w:rsid w:val="00554E16"/>
    <w:rsid w:val="00555739"/>
    <w:rsid w:val="00556689"/>
    <w:rsid w:val="00556ACF"/>
    <w:rsid w:val="00556C8D"/>
    <w:rsid w:val="00557A2E"/>
    <w:rsid w:val="00560C8D"/>
    <w:rsid w:val="005619A4"/>
    <w:rsid w:val="00561AF5"/>
    <w:rsid w:val="00563148"/>
    <w:rsid w:val="00563BC6"/>
    <w:rsid w:val="00564925"/>
    <w:rsid w:val="00565404"/>
    <w:rsid w:val="00566297"/>
    <w:rsid w:val="00567E83"/>
    <w:rsid w:val="005704A3"/>
    <w:rsid w:val="00570DA0"/>
    <w:rsid w:val="005712FD"/>
    <w:rsid w:val="00572AAC"/>
    <w:rsid w:val="00572FB9"/>
    <w:rsid w:val="0057303F"/>
    <w:rsid w:val="005730F0"/>
    <w:rsid w:val="00573EA2"/>
    <w:rsid w:val="00574BD0"/>
    <w:rsid w:val="00576136"/>
    <w:rsid w:val="005764D5"/>
    <w:rsid w:val="005765A1"/>
    <w:rsid w:val="00576A34"/>
    <w:rsid w:val="00577FBF"/>
    <w:rsid w:val="0058049C"/>
    <w:rsid w:val="00580792"/>
    <w:rsid w:val="0058113B"/>
    <w:rsid w:val="00581334"/>
    <w:rsid w:val="00581514"/>
    <w:rsid w:val="00581E0A"/>
    <w:rsid w:val="00582386"/>
    <w:rsid w:val="00582A77"/>
    <w:rsid w:val="00582AAC"/>
    <w:rsid w:val="00583B02"/>
    <w:rsid w:val="00584E30"/>
    <w:rsid w:val="00585B72"/>
    <w:rsid w:val="00587AB0"/>
    <w:rsid w:val="00590237"/>
    <w:rsid w:val="00590F34"/>
    <w:rsid w:val="005911DF"/>
    <w:rsid w:val="00591C6C"/>
    <w:rsid w:val="00591D9F"/>
    <w:rsid w:val="00592251"/>
    <w:rsid w:val="005927BA"/>
    <w:rsid w:val="005928C5"/>
    <w:rsid w:val="00592A47"/>
    <w:rsid w:val="00592D76"/>
    <w:rsid w:val="005930B9"/>
    <w:rsid w:val="00593798"/>
    <w:rsid w:val="00595052"/>
    <w:rsid w:val="00595592"/>
    <w:rsid w:val="00595E27"/>
    <w:rsid w:val="00596122"/>
    <w:rsid w:val="00596508"/>
    <w:rsid w:val="00597A56"/>
    <w:rsid w:val="005A0E90"/>
    <w:rsid w:val="005A1B17"/>
    <w:rsid w:val="005A1D0A"/>
    <w:rsid w:val="005A26D5"/>
    <w:rsid w:val="005A346F"/>
    <w:rsid w:val="005A4B63"/>
    <w:rsid w:val="005A4E3F"/>
    <w:rsid w:val="005A5060"/>
    <w:rsid w:val="005A5B18"/>
    <w:rsid w:val="005A6E22"/>
    <w:rsid w:val="005A71B8"/>
    <w:rsid w:val="005A76CD"/>
    <w:rsid w:val="005B0841"/>
    <w:rsid w:val="005B1528"/>
    <w:rsid w:val="005B2220"/>
    <w:rsid w:val="005B2846"/>
    <w:rsid w:val="005B296B"/>
    <w:rsid w:val="005B2A20"/>
    <w:rsid w:val="005B317C"/>
    <w:rsid w:val="005B33AE"/>
    <w:rsid w:val="005B4172"/>
    <w:rsid w:val="005B4B52"/>
    <w:rsid w:val="005B500F"/>
    <w:rsid w:val="005B5728"/>
    <w:rsid w:val="005B5AE2"/>
    <w:rsid w:val="005B5DB1"/>
    <w:rsid w:val="005B5ECF"/>
    <w:rsid w:val="005B6660"/>
    <w:rsid w:val="005B666F"/>
    <w:rsid w:val="005B6B13"/>
    <w:rsid w:val="005B713F"/>
    <w:rsid w:val="005C1AC2"/>
    <w:rsid w:val="005C1EF1"/>
    <w:rsid w:val="005C203D"/>
    <w:rsid w:val="005C2115"/>
    <w:rsid w:val="005C2225"/>
    <w:rsid w:val="005C226F"/>
    <w:rsid w:val="005C22C6"/>
    <w:rsid w:val="005C2704"/>
    <w:rsid w:val="005C4534"/>
    <w:rsid w:val="005C54A5"/>
    <w:rsid w:val="005C54F7"/>
    <w:rsid w:val="005C5E1B"/>
    <w:rsid w:val="005C6686"/>
    <w:rsid w:val="005C6833"/>
    <w:rsid w:val="005C7F76"/>
    <w:rsid w:val="005D0E31"/>
    <w:rsid w:val="005D0FF6"/>
    <w:rsid w:val="005D1614"/>
    <w:rsid w:val="005D1814"/>
    <w:rsid w:val="005D1AF8"/>
    <w:rsid w:val="005D2582"/>
    <w:rsid w:val="005D2899"/>
    <w:rsid w:val="005D2F4F"/>
    <w:rsid w:val="005D39F9"/>
    <w:rsid w:val="005D45E2"/>
    <w:rsid w:val="005D475F"/>
    <w:rsid w:val="005D4F77"/>
    <w:rsid w:val="005D50E5"/>
    <w:rsid w:val="005D5200"/>
    <w:rsid w:val="005D551A"/>
    <w:rsid w:val="005D6EAC"/>
    <w:rsid w:val="005D74B4"/>
    <w:rsid w:val="005E041E"/>
    <w:rsid w:val="005E066A"/>
    <w:rsid w:val="005E08F0"/>
    <w:rsid w:val="005E1371"/>
    <w:rsid w:val="005E209B"/>
    <w:rsid w:val="005E2853"/>
    <w:rsid w:val="005E29D8"/>
    <w:rsid w:val="005E3525"/>
    <w:rsid w:val="005E486D"/>
    <w:rsid w:val="005E6190"/>
    <w:rsid w:val="005E63B6"/>
    <w:rsid w:val="005E6D04"/>
    <w:rsid w:val="005E711C"/>
    <w:rsid w:val="005E78FF"/>
    <w:rsid w:val="005E7B8F"/>
    <w:rsid w:val="005F06FC"/>
    <w:rsid w:val="005F1F14"/>
    <w:rsid w:val="005F21EB"/>
    <w:rsid w:val="005F2A9C"/>
    <w:rsid w:val="005F2D59"/>
    <w:rsid w:val="005F4702"/>
    <w:rsid w:val="005F5F5F"/>
    <w:rsid w:val="005F688B"/>
    <w:rsid w:val="005F7769"/>
    <w:rsid w:val="00600EF7"/>
    <w:rsid w:val="006010AA"/>
    <w:rsid w:val="006013D6"/>
    <w:rsid w:val="0060216A"/>
    <w:rsid w:val="00602601"/>
    <w:rsid w:val="00602BD9"/>
    <w:rsid w:val="0060313A"/>
    <w:rsid w:val="00603F53"/>
    <w:rsid w:val="00603F7C"/>
    <w:rsid w:val="00604290"/>
    <w:rsid w:val="006049BF"/>
    <w:rsid w:val="00605458"/>
    <w:rsid w:val="00605AEE"/>
    <w:rsid w:val="0060612E"/>
    <w:rsid w:val="00606422"/>
    <w:rsid w:val="00607089"/>
    <w:rsid w:val="006106E0"/>
    <w:rsid w:val="00610966"/>
    <w:rsid w:val="00611A6B"/>
    <w:rsid w:val="00611B75"/>
    <w:rsid w:val="00612785"/>
    <w:rsid w:val="00612E7C"/>
    <w:rsid w:val="00615124"/>
    <w:rsid w:val="0061656B"/>
    <w:rsid w:val="0061677F"/>
    <w:rsid w:val="00616AE8"/>
    <w:rsid w:val="0061794F"/>
    <w:rsid w:val="00617A49"/>
    <w:rsid w:val="00617E8B"/>
    <w:rsid w:val="0062145E"/>
    <w:rsid w:val="00621C4E"/>
    <w:rsid w:val="006222F2"/>
    <w:rsid w:val="0062318E"/>
    <w:rsid w:val="006232DF"/>
    <w:rsid w:val="00623384"/>
    <w:rsid w:val="00623842"/>
    <w:rsid w:val="0062494A"/>
    <w:rsid w:val="00624B16"/>
    <w:rsid w:val="006253F1"/>
    <w:rsid w:val="00625C3B"/>
    <w:rsid w:val="006264B1"/>
    <w:rsid w:val="00626530"/>
    <w:rsid w:val="006267A8"/>
    <w:rsid w:val="00630256"/>
    <w:rsid w:val="00630DAC"/>
    <w:rsid w:val="00630E1C"/>
    <w:rsid w:val="006310B0"/>
    <w:rsid w:val="0063134C"/>
    <w:rsid w:val="006319BA"/>
    <w:rsid w:val="00632FC1"/>
    <w:rsid w:val="0063481F"/>
    <w:rsid w:val="00635980"/>
    <w:rsid w:val="00635F47"/>
    <w:rsid w:val="00636385"/>
    <w:rsid w:val="006377D7"/>
    <w:rsid w:val="00640359"/>
    <w:rsid w:val="00641EB4"/>
    <w:rsid w:val="0064259B"/>
    <w:rsid w:val="00642E90"/>
    <w:rsid w:val="00643300"/>
    <w:rsid w:val="006435C5"/>
    <w:rsid w:val="00643856"/>
    <w:rsid w:val="006439B3"/>
    <w:rsid w:val="00643CB6"/>
    <w:rsid w:val="006440DE"/>
    <w:rsid w:val="0064411E"/>
    <w:rsid w:val="00644909"/>
    <w:rsid w:val="00644E73"/>
    <w:rsid w:val="00646034"/>
    <w:rsid w:val="00647791"/>
    <w:rsid w:val="00647984"/>
    <w:rsid w:val="006500FC"/>
    <w:rsid w:val="006502FA"/>
    <w:rsid w:val="00650C43"/>
    <w:rsid w:val="00651B78"/>
    <w:rsid w:val="00651D3F"/>
    <w:rsid w:val="00651EDB"/>
    <w:rsid w:val="0065276D"/>
    <w:rsid w:val="00653120"/>
    <w:rsid w:val="00653D99"/>
    <w:rsid w:val="00654444"/>
    <w:rsid w:val="00654528"/>
    <w:rsid w:val="00654563"/>
    <w:rsid w:val="00654E03"/>
    <w:rsid w:val="00655775"/>
    <w:rsid w:val="00655E70"/>
    <w:rsid w:val="006567D8"/>
    <w:rsid w:val="00656AC8"/>
    <w:rsid w:val="00656EA0"/>
    <w:rsid w:val="006570B3"/>
    <w:rsid w:val="006605C3"/>
    <w:rsid w:val="006616BF"/>
    <w:rsid w:val="00663932"/>
    <w:rsid w:val="006646FE"/>
    <w:rsid w:val="00664BAC"/>
    <w:rsid w:val="00664FA1"/>
    <w:rsid w:val="0066550E"/>
    <w:rsid w:val="006655F4"/>
    <w:rsid w:val="00665767"/>
    <w:rsid w:val="00666366"/>
    <w:rsid w:val="006671A2"/>
    <w:rsid w:val="00667EE3"/>
    <w:rsid w:val="006700EC"/>
    <w:rsid w:val="00671016"/>
    <w:rsid w:val="00671068"/>
    <w:rsid w:val="00671C9E"/>
    <w:rsid w:val="006721A6"/>
    <w:rsid w:val="00672F92"/>
    <w:rsid w:val="00672FA5"/>
    <w:rsid w:val="006730DF"/>
    <w:rsid w:val="00673969"/>
    <w:rsid w:val="00674DA6"/>
    <w:rsid w:val="00674E96"/>
    <w:rsid w:val="00675047"/>
    <w:rsid w:val="006757A0"/>
    <w:rsid w:val="00676301"/>
    <w:rsid w:val="0067645D"/>
    <w:rsid w:val="00677195"/>
    <w:rsid w:val="006772C8"/>
    <w:rsid w:val="00677861"/>
    <w:rsid w:val="0068010E"/>
    <w:rsid w:val="006809A1"/>
    <w:rsid w:val="006816F8"/>
    <w:rsid w:val="00681716"/>
    <w:rsid w:val="00681A02"/>
    <w:rsid w:val="00681E38"/>
    <w:rsid w:val="00682057"/>
    <w:rsid w:val="006824A6"/>
    <w:rsid w:val="006827CA"/>
    <w:rsid w:val="00682B2A"/>
    <w:rsid w:val="006830BA"/>
    <w:rsid w:val="00684434"/>
    <w:rsid w:val="006852A3"/>
    <w:rsid w:val="00686104"/>
    <w:rsid w:val="0068619C"/>
    <w:rsid w:val="00686340"/>
    <w:rsid w:val="006865A6"/>
    <w:rsid w:val="00690528"/>
    <w:rsid w:val="00691F5C"/>
    <w:rsid w:val="006926C2"/>
    <w:rsid w:val="0069326E"/>
    <w:rsid w:val="00693B8F"/>
    <w:rsid w:val="00693C89"/>
    <w:rsid w:val="00693ECD"/>
    <w:rsid w:val="0069416E"/>
    <w:rsid w:val="006947B4"/>
    <w:rsid w:val="00694BB8"/>
    <w:rsid w:val="00694C09"/>
    <w:rsid w:val="0069704C"/>
    <w:rsid w:val="00697A44"/>
    <w:rsid w:val="006A0505"/>
    <w:rsid w:val="006A35E0"/>
    <w:rsid w:val="006A40D6"/>
    <w:rsid w:val="006A46FB"/>
    <w:rsid w:val="006A62F4"/>
    <w:rsid w:val="006A6A8C"/>
    <w:rsid w:val="006A6DFE"/>
    <w:rsid w:val="006B0431"/>
    <w:rsid w:val="006B0BFF"/>
    <w:rsid w:val="006B16D6"/>
    <w:rsid w:val="006B1F13"/>
    <w:rsid w:val="006B21C1"/>
    <w:rsid w:val="006B31B9"/>
    <w:rsid w:val="006B5644"/>
    <w:rsid w:val="006B622E"/>
    <w:rsid w:val="006B6909"/>
    <w:rsid w:val="006B7296"/>
    <w:rsid w:val="006B747F"/>
    <w:rsid w:val="006B77DC"/>
    <w:rsid w:val="006B7FEB"/>
    <w:rsid w:val="006C10EE"/>
    <w:rsid w:val="006C226E"/>
    <w:rsid w:val="006C2552"/>
    <w:rsid w:val="006C3246"/>
    <w:rsid w:val="006C3AAD"/>
    <w:rsid w:val="006C4BEC"/>
    <w:rsid w:val="006C51A1"/>
    <w:rsid w:val="006C6384"/>
    <w:rsid w:val="006C64D1"/>
    <w:rsid w:val="006C6A72"/>
    <w:rsid w:val="006D0133"/>
    <w:rsid w:val="006D1551"/>
    <w:rsid w:val="006D19BF"/>
    <w:rsid w:val="006D3461"/>
    <w:rsid w:val="006D3599"/>
    <w:rsid w:val="006D4497"/>
    <w:rsid w:val="006D4BF1"/>
    <w:rsid w:val="006D77C9"/>
    <w:rsid w:val="006D789A"/>
    <w:rsid w:val="006E04C0"/>
    <w:rsid w:val="006E0D03"/>
    <w:rsid w:val="006E16F5"/>
    <w:rsid w:val="006E19FF"/>
    <w:rsid w:val="006E288A"/>
    <w:rsid w:val="006E2B6F"/>
    <w:rsid w:val="006E4B96"/>
    <w:rsid w:val="006E4DF5"/>
    <w:rsid w:val="006E5E42"/>
    <w:rsid w:val="006E71E9"/>
    <w:rsid w:val="006F06BB"/>
    <w:rsid w:val="006F11BC"/>
    <w:rsid w:val="006F126F"/>
    <w:rsid w:val="006F140A"/>
    <w:rsid w:val="006F2513"/>
    <w:rsid w:val="006F26BD"/>
    <w:rsid w:val="006F2C72"/>
    <w:rsid w:val="006F34D3"/>
    <w:rsid w:val="006F39A6"/>
    <w:rsid w:val="006F3A2A"/>
    <w:rsid w:val="006F3F3A"/>
    <w:rsid w:val="006F40F6"/>
    <w:rsid w:val="006F4A2A"/>
    <w:rsid w:val="006F5068"/>
    <w:rsid w:val="006F531B"/>
    <w:rsid w:val="006F59E1"/>
    <w:rsid w:val="006F603C"/>
    <w:rsid w:val="006F62D3"/>
    <w:rsid w:val="006F693C"/>
    <w:rsid w:val="006F6C6E"/>
    <w:rsid w:val="006F7164"/>
    <w:rsid w:val="006F7CE8"/>
    <w:rsid w:val="007003F6"/>
    <w:rsid w:val="007006F9"/>
    <w:rsid w:val="00700977"/>
    <w:rsid w:val="00700AB7"/>
    <w:rsid w:val="00700CB8"/>
    <w:rsid w:val="00700F24"/>
    <w:rsid w:val="007018A5"/>
    <w:rsid w:val="007019DA"/>
    <w:rsid w:val="00701DA3"/>
    <w:rsid w:val="007027BB"/>
    <w:rsid w:val="00702D42"/>
    <w:rsid w:val="00702DD8"/>
    <w:rsid w:val="00703613"/>
    <w:rsid w:val="00703B69"/>
    <w:rsid w:val="0070457E"/>
    <w:rsid w:val="00704F51"/>
    <w:rsid w:val="00705B2C"/>
    <w:rsid w:val="0070750E"/>
    <w:rsid w:val="00707F7E"/>
    <w:rsid w:val="0071001E"/>
    <w:rsid w:val="00710A82"/>
    <w:rsid w:val="00711682"/>
    <w:rsid w:val="00712230"/>
    <w:rsid w:val="007122D4"/>
    <w:rsid w:val="007127F4"/>
    <w:rsid w:val="00713650"/>
    <w:rsid w:val="007140E3"/>
    <w:rsid w:val="00714AF3"/>
    <w:rsid w:val="007150B2"/>
    <w:rsid w:val="00715CE7"/>
    <w:rsid w:val="00717537"/>
    <w:rsid w:val="00720043"/>
    <w:rsid w:val="0072060B"/>
    <w:rsid w:val="00720AAE"/>
    <w:rsid w:val="0072327D"/>
    <w:rsid w:val="00723AD7"/>
    <w:rsid w:val="0072416F"/>
    <w:rsid w:val="00724B8A"/>
    <w:rsid w:val="007257EE"/>
    <w:rsid w:val="00727C0E"/>
    <w:rsid w:val="00730DE1"/>
    <w:rsid w:val="0073165E"/>
    <w:rsid w:val="00731994"/>
    <w:rsid w:val="00731C0A"/>
    <w:rsid w:val="00733DBA"/>
    <w:rsid w:val="00734069"/>
    <w:rsid w:val="00734AAC"/>
    <w:rsid w:val="007353A4"/>
    <w:rsid w:val="00735763"/>
    <w:rsid w:val="007357CE"/>
    <w:rsid w:val="0073782C"/>
    <w:rsid w:val="00737D49"/>
    <w:rsid w:val="00740C84"/>
    <w:rsid w:val="00740F5D"/>
    <w:rsid w:val="00741C57"/>
    <w:rsid w:val="007422F5"/>
    <w:rsid w:val="00742346"/>
    <w:rsid w:val="0074243F"/>
    <w:rsid w:val="00742544"/>
    <w:rsid w:val="00742A78"/>
    <w:rsid w:val="00742BE3"/>
    <w:rsid w:val="00744352"/>
    <w:rsid w:val="00744A8F"/>
    <w:rsid w:val="0074612B"/>
    <w:rsid w:val="0074680B"/>
    <w:rsid w:val="00746C79"/>
    <w:rsid w:val="00747EEB"/>
    <w:rsid w:val="00747F78"/>
    <w:rsid w:val="00747FE2"/>
    <w:rsid w:val="00750CCB"/>
    <w:rsid w:val="00752527"/>
    <w:rsid w:val="007526D9"/>
    <w:rsid w:val="00752D5F"/>
    <w:rsid w:val="0075420A"/>
    <w:rsid w:val="007544E5"/>
    <w:rsid w:val="00754D47"/>
    <w:rsid w:val="0075519A"/>
    <w:rsid w:val="00755A18"/>
    <w:rsid w:val="007565CD"/>
    <w:rsid w:val="00756BCE"/>
    <w:rsid w:val="007573A0"/>
    <w:rsid w:val="0076114A"/>
    <w:rsid w:val="00761B03"/>
    <w:rsid w:val="007628EF"/>
    <w:rsid w:val="00762C61"/>
    <w:rsid w:val="00762D54"/>
    <w:rsid w:val="00762E7D"/>
    <w:rsid w:val="0076342A"/>
    <w:rsid w:val="0076372A"/>
    <w:rsid w:val="00763AAB"/>
    <w:rsid w:val="00763DFB"/>
    <w:rsid w:val="007640AA"/>
    <w:rsid w:val="00764970"/>
    <w:rsid w:val="007656B3"/>
    <w:rsid w:val="00766122"/>
    <w:rsid w:val="007663EF"/>
    <w:rsid w:val="00766753"/>
    <w:rsid w:val="00766EB3"/>
    <w:rsid w:val="00766F33"/>
    <w:rsid w:val="00767BAB"/>
    <w:rsid w:val="0077143C"/>
    <w:rsid w:val="0077182E"/>
    <w:rsid w:val="007729B6"/>
    <w:rsid w:val="00772B77"/>
    <w:rsid w:val="007739F0"/>
    <w:rsid w:val="007749A5"/>
    <w:rsid w:val="00775AB0"/>
    <w:rsid w:val="00775C5A"/>
    <w:rsid w:val="007768BA"/>
    <w:rsid w:val="00777C9C"/>
    <w:rsid w:val="00780659"/>
    <w:rsid w:val="007806F8"/>
    <w:rsid w:val="0078081B"/>
    <w:rsid w:val="00781470"/>
    <w:rsid w:val="00781BB3"/>
    <w:rsid w:val="00783629"/>
    <w:rsid w:val="00783A8D"/>
    <w:rsid w:val="00784C9B"/>
    <w:rsid w:val="00785824"/>
    <w:rsid w:val="00785E00"/>
    <w:rsid w:val="0078609B"/>
    <w:rsid w:val="00786355"/>
    <w:rsid w:val="007865BF"/>
    <w:rsid w:val="0078681D"/>
    <w:rsid w:val="0078693C"/>
    <w:rsid w:val="00790456"/>
    <w:rsid w:val="00791128"/>
    <w:rsid w:val="00791200"/>
    <w:rsid w:val="00792334"/>
    <w:rsid w:val="007926F2"/>
    <w:rsid w:val="00793722"/>
    <w:rsid w:val="0079372E"/>
    <w:rsid w:val="007944DE"/>
    <w:rsid w:val="0079500D"/>
    <w:rsid w:val="00795BCB"/>
    <w:rsid w:val="00796140"/>
    <w:rsid w:val="007961EB"/>
    <w:rsid w:val="007970B0"/>
    <w:rsid w:val="007972C5"/>
    <w:rsid w:val="007A0C69"/>
    <w:rsid w:val="007A17E1"/>
    <w:rsid w:val="007A1914"/>
    <w:rsid w:val="007A3A49"/>
    <w:rsid w:val="007A3CED"/>
    <w:rsid w:val="007A4249"/>
    <w:rsid w:val="007A4EDF"/>
    <w:rsid w:val="007A4F36"/>
    <w:rsid w:val="007A51AA"/>
    <w:rsid w:val="007A5481"/>
    <w:rsid w:val="007A5BA6"/>
    <w:rsid w:val="007A6074"/>
    <w:rsid w:val="007A66DE"/>
    <w:rsid w:val="007A6C95"/>
    <w:rsid w:val="007A724A"/>
    <w:rsid w:val="007A7C4F"/>
    <w:rsid w:val="007B0EFF"/>
    <w:rsid w:val="007B192A"/>
    <w:rsid w:val="007B1A8D"/>
    <w:rsid w:val="007B1E72"/>
    <w:rsid w:val="007B1EA7"/>
    <w:rsid w:val="007B24C1"/>
    <w:rsid w:val="007B24F5"/>
    <w:rsid w:val="007B2C59"/>
    <w:rsid w:val="007B2D3C"/>
    <w:rsid w:val="007B32CC"/>
    <w:rsid w:val="007B330A"/>
    <w:rsid w:val="007B3392"/>
    <w:rsid w:val="007B4F4F"/>
    <w:rsid w:val="007B5192"/>
    <w:rsid w:val="007B55BB"/>
    <w:rsid w:val="007B5751"/>
    <w:rsid w:val="007B5CFB"/>
    <w:rsid w:val="007B613E"/>
    <w:rsid w:val="007B6ACF"/>
    <w:rsid w:val="007B7196"/>
    <w:rsid w:val="007B7457"/>
    <w:rsid w:val="007B792E"/>
    <w:rsid w:val="007C069B"/>
    <w:rsid w:val="007C1899"/>
    <w:rsid w:val="007C2FF3"/>
    <w:rsid w:val="007C5A05"/>
    <w:rsid w:val="007C5ADC"/>
    <w:rsid w:val="007C6231"/>
    <w:rsid w:val="007C6419"/>
    <w:rsid w:val="007C6C41"/>
    <w:rsid w:val="007D062E"/>
    <w:rsid w:val="007D0683"/>
    <w:rsid w:val="007D1935"/>
    <w:rsid w:val="007D2B49"/>
    <w:rsid w:val="007D3469"/>
    <w:rsid w:val="007D37F8"/>
    <w:rsid w:val="007D57D4"/>
    <w:rsid w:val="007D5A8E"/>
    <w:rsid w:val="007D7810"/>
    <w:rsid w:val="007D7B4A"/>
    <w:rsid w:val="007D7F35"/>
    <w:rsid w:val="007E086A"/>
    <w:rsid w:val="007E0DC0"/>
    <w:rsid w:val="007E10D8"/>
    <w:rsid w:val="007E13A4"/>
    <w:rsid w:val="007E15B4"/>
    <w:rsid w:val="007E18C3"/>
    <w:rsid w:val="007E1DD2"/>
    <w:rsid w:val="007E1ECB"/>
    <w:rsid w:val="007E2B9C"/>
    <w:rsid w:val="007E4057"/>
    <w:rsid w:val="007E42FA"/>
    <w:rsid w:val="007E4FD4"/>
    <w:rsid w:val="007E5F65"/>
    <w:rsid w:val="007F00C8"/>
    <w:rsid w:val="007F015D"/>
    <w:rsid w:val="007F0EF3"/>
    <w:rsid w:val="007F13E4"/>
    <w:rsid w:val="007F156A"/>
    <w:rsid w:val="007F17AE"/>
    <w:rsid w:val="007F1AC6"/>
    <w:rsid w:val="007F2F27"/>
    <w:rsid w:val="007F35DC"/>
    <w:rsid w:val="007F3CBF"/>
    <w:rsid w:val="007F3FF3"/>
    <w:rsid w:val="007F4C43"/>
    <w:rsid w:val="007F5B3A"/>
    <w:rsid w:val="007F5E6C"/>
    <w:rsid w:val="007F61D0"/>
    <w:rsid w:val="007F63F6"/>
    <w:rsid w:val="007F7178"/>
    <w:rsid w:val="007F762F"/>
    <w:rsid w:val="007F79F5"/>
    <w:rsid w:val="007F7C96"/>
    <w:rsid w:val="007F7FC1"/>
    <w:rsid w:val="008006D8"/>
    <w:rsid w:val="00801A93"/>
    <w:rsid w:val="00802281"/>
    <w:rsid w:val="00804038"/>
    <w:rsid w:val="00804FD1"/>
    <w:rsid w:val="00805308"/>
    <w:rsid w:val="00805348"/>
    <w:rsid w:val="00805771"/>
    <w:rsid w:val="008059FD"/>
    <w:rsid w:val="00806934"/>
    <w:rsid w:val="00806BAC"/>
    <w:rsid w:val="00806D33"/>
    <w:rsid w:val="008077D2"/>
    <w:rsid w:val="00807832"/>
    <w:rsid w:val="00807BBC"/>
    <w:rsid w:val="00807BCA"/>
    <w:rsid w:val="008106A3"/>
    <w:rsid w:val="00810A8D"/>
    <w:rsid w:val="00810F19"/>
    <w:rsid w:val="00813372"/>
    <w:rsid w:val="00817230"/>
    <w:rsid w:val="00817828"/>
    <w:rsid w:val="008179F9"/>
    <w:rsid w:val="00817A8D"/>
    <w:rsid w:val="00817B0D"/>
    <w:rsid w:val="00817EC4"/>
    <w:rsid w:val="00820143"/>
    <w:rsid w:val="008209AA"/>
    <w:rsid w:val="00821B77"/>
    <w:rsid w:val="00821CD9"/>
    <w:rsid w:val="008220F7"/>
    <w:rsid w:val="00822724"/>
    <w:rsid w:val="00822AF1"/>
    <w:rsid w:val="00822EDA"/>
    <w:rsid w:val="00823AD8"/>
    <w:rsid w:val="008249BE"/>
    <w:rsid w:val="00824A0D"/>
    <w:rsid w:val="00824BC4"/>
    <w:rsid w:val="00824F16"/>
    <w:rsid w:val="00825E64"/>
    <w:rsid w:val="00826376"/>
    <w:rsid w:val="008267B4"/>
    <w:rsid w:val="0082690C"/>
    <w:rsid w:val="00830B78"/>
    <w:rsid w:val="00831451"/>
    <w:rsid w:val="008316E9"/>
    <w:rsid w:val="00831C73"/>
    <w:rsid w:val="00831ED5"/>
    <w:rsid w:val="008322D8"/>
    <w:rsid w:val="0083258A"/>
    <w:rsid w:val="008330C4"/>
    <w:rsid w:val="00834277"/>
    <w:rsid w:val="008354C6"/>
    <w:rsid w:val="0083559D"/>
    <w:rsid w:val="00836173"/>
    <w:rsid w:val="008368D2"/>
    <w:rsid w:val="00837BEF"/>
    <w:rsid w:val="0084133E"/>
    <w:rsid w:val="00841353"/>
    <w:rsid w:val="00841BA7"/>
    <w:rsid w:val="008428DF"/>
    <w:rsid w:val="00842A42"/>
    <w:rsid w:val="0084357A"/>
    <w:rsid w:val="00843ED7"/>
    <w:rsid w:val="00843F5C"/>
    <w:rsid w:val="008441DE"/>
    <w:rsid w:val="00844726"/>
    <w:rsid w:val="0084473D"/>
    <w:rsid w:val="00844D3B"/>
    <w:rsid w:val="00845052"/>
    <w:rsid w:val="00845C7A"/>
    <w:rsid w:val="00845CD7"/>
    <w:rsid w:val="008473C8"/>
    <w:rsid w:val="00847FAA"/>
    <w:rsid w:val="008521E6"/>
    <w:rsid w:val="00852DCA"/>
    <w:rsid w:val="0085497A"/>
    <w:rsid w:val="0085627C"/>
    <w:rsid w:val="00856B7C"/>
    <w:rsid w:val="00857B5F"/>
    <w:rsid w:val="0086039D"/>
    <w:rsid w:val="00860414"/>
    <w:rsid w:val="008618CB"/>
    <w:rsid w:val="00861AFE"/>
    <w:rsid w:val="00864C4D"/>
    <w:rsid w:val="008656FA"/>
    <w:rsid w:val="00866542"/>
    <w:rsid w:val="008668AF"/>
    <w:rsid w:val="00866C67"/>
    <w:rsid w:val="008671DB"/>
    <w:rsid w:val="008676A3"/>
    <w:rsid w:val="00867A73"/>
    <w:rsid w:val="00870CE4"/>
    <w:rsid w:val="00870E5B"/>
    <w:rsid w:val="00870ED3"/>
    <w:rsid w:val="00870F88"/>
    <w:rsid w:val="00871451"/>
    <w:rsid w:val="00871A21"/>
    <w:rsid w:val="00872C29"/>
    <w:rsid w:val="00873C3E"/>
    <w:rsid w:val="008746B5"/>
    <w:rsid w:val="008753E1"/>
    <w:rsid w:val="00881E71"/>
    <w:rsid w:val="00882DE3"/>
    <w:rsid w:val="008832F8"/>
    <w:rsid w:val="008850EF"/>
    <w:rsid w:val="008858D1"/>
    <w:rsid w:val="00885A8F"/>
    <w:rsid w:val="00885EA5"/>
    <w:rsid w:val="008861F5"/>
    <w:rsid w:val="00887A46"/>
    <w:rsid w:val="00887EDC"/>
    <w:rsid w:val="00892845"/>
    <w:rsid w:val="00892AFD"/>
    <w:rsid w:val="008931CC"/>
    <w:rsid w:val="008932FB"/>
    <w:rsid w:val="0089490E"/>
    <w:rsid w:val="008950DA"/>
    <w:rsid w:val="00895358"/>
    <w:rsid w:val="008955E9"/>
    <w:rsid w:val="00895AF6"/>
    <w:rsid w:val="00895F71"/>
    <w:rsid w:val="00896221"/>
    <w:rsid w:val="00896A37"/>
    <w:rsid w:val="0089758C"/>
    <w:rsid w:val="00897744"/>
    <w:rsid w:val="00897A17"/>
    <w:rsid w:val="008A23AA"/>
    <w:rsid w:val="008A26E2"/>
    <w:rsid w:val="008A397D"/>
    <w:rsid w:val="008A63E4"/>
    <w:rsid w:val="008B00CD"/>
    <w:rsid w:val="008B051E"/>
    <w:rsid w:val="008B1D69"/>
    <w:rsid w:val="008B2044"/>
    <w:rsid w:val="008B2CEF"/>
    <w:rsid w:val="008B382F"/>
    <w:rsid w:val="008B3D5C"/>
    <w:rsid w:val="008B4C61"/>
    <w:rsid w:val="008B502A"/>
    <w:rsid w:val="008B5321"/>
    <w:rsid w:val="008B664B"/>
    <w:rsid w:val="008B6D24"/>
    <w:rsid w:val="008B6ED3"/>
    <w:rsid w:val="008B7BC9"/>
    <w:rsid w:val="008C06C7"/>
    <w:rsid w:val="008C0C4C"/>
    <w:rsid w:val="008C0D59"/>
    <w:rsid w:val="008C1804"/>
    <w:rsid w:val="008C207B"/>
    <w:rsid w:val="008C25C6"/>
    <w:rsid w:val="008C2EB1"/>
    <w:rsid w:val="008C3DE4"/>
    <w:rsid w:val="008C455B"/>
    <w:rsid w:val="008C4B20"/>
    <w:rsid w:val="008C4D0D"/>
    <w:rsid w:val="008C5147"/>
    <w:rsid w:val="008C5331"/>
    <w:rsid w:val="008C6625"/>
    <w:rsid w:val="008C7284"/>
    <w:rsid w:val="008C7B2D"/>
    <w:rsid w:val="008D015B"/>
    <w:rsid w:val="008D1585"/>
    <w:rsid w:val="008D2807"/>
    <w:rsid w:val="008D2886"/>
    <w:rsid w:val="008D2978"/>
    <w:rsid w:val="008D3D31"/>
    <w:rsid w:val="008D4F1F"/>
    <w:rsid w:val="008D59FC"/>
    <w:rsid w:val="008D6889"/>
    <w:rsid w:val="008D6F18"/>
    <w:rsid w:val="008D7081"/>
    <w:rsid w:val="008D76E3"/>
    <w:rsid w:val="008D789D"/>
    <w:rsid w:val="008D7EF0"/>
    <w:rsid w:val="008E01B5"/>
    <w:rsid w:val="008E0215"/>
    <w:rsid w:val="008E0A1C"/>
    <w:rsid w:val="008E0E05"/>
    <w:rsid w:val="008E107E"/>
    <w:rsid w:val="008E1AC0"/>
    <w:rsid w:val="008E1D72"/>
    <w:rsid w:val="008E2903"/>
    <w:rsid w:val="008E369E"/>
    <w:rsid w:val="008E380F"/>
    <w:rsid w:val="008E3B8E"/>
    <w:rsid w:val="008E6557"/>
    <w:rsid w:val="008E720E"/>
    <w:rsid w:val="008E7CEA"/>
    <w:rsid w:val="008F0698"/>
    <w:rsid w:val="008F10B8"/>
    <w:rsid w:val="008F2A5D"/>
    <w:rsid w:val="008F4A68"/>
    <w:rsid w:val="008F682E"/>
    <w:rsid w:val="008F6BD2"/>
    <w:rsid w:val="008F7703"/>
    <w:rsid w:val="008F7B07"/>
    <w:rsid w:val="008F7B28"/>
    <w:rsid w:val="008F7B43"/>
    <w:rsid w:val="00900246"/>
    <w:rsid w:val="0090050F"/>
    <w:rsid w:val="00900990"/>
    <w:rsid w:val="00900C48"/>
    <w:rsid w:val="00901733"/>
    <w:rsid w:val="00901C9E"/>
    <w:rsid w:val="00902060"/>
    <w:rsid w:val="00902A5B"/>
    <w:rsid w:val="00902D41"/>
    <w:rsid w:val="00902D64"/>
    <w:rsid w:val="00902E5F"/>
    <w:rsid w:val="00904752"/>
    <w:rsid w:val="00904BE6"/>
    <w:rsid w:val="00906E76"/>
    <w:rsid w:val="00907644"/>
    <w:rsid w:val="009076A7"/>
    <w:rsid w:val="009102AB"/>
    <w:rsid w:val="00911D96"/>
    <w:rsid w:val="009126BE"/>
    <w:rsid w:val="00912FB4"/>
    <w:rsid w:val="00914E35"/>
    <w:rsid w:val="00914F8C"/>
    <w:rsid w:val="0091584D"/>
    <w:rsid w:val="009164E6"/>
    <w:rsid w:val="00916AC0"/>
    <w:rsid w:val="00916BCF"/>
    <w:rsid w:val="009170C0"/>
    <w:rsid w:val="0091798D"/>
    <w:rsid w:val="00917CFF"/>
    <w:rsid w:val="00920316"/>
    <w:rsid w:val="009205DA"/>
    <w:rsid w:val="009208B7"/>
    <w:rsid w:val="00921ADE"/>
    <w:rsid w:val="0092257E"/>
    <w:rsid w:val="00922D59"/>
    <w:rsid w:val="009231B3"/>
    <w:rsid w:val="0092395E"/>
    <w:rsid w:val="00924023"/>
    <w:rsid w:val="009246F4"/>
    <w:rsid w:val="009254ED"/>
    <w:rsid w:val="00926F8A"/>
    <w:rsid w:val="00927D57"/>
    <w:rsid w:val="009307C6"/>
    <w:rsid w:val="0093134E"/>
    <w:rsid w:val="00931AD6"/>
    <w:rsid w:val="0093330F"/>
    <w:rsid w:val="009336C7"/>
    <w:rsid w:val="009336D5"/>
    <w:rsid w:val="00933ED5"/>
    <w:rsid w:val="009357E0"/>
    <w:rsid w:val="00935E3F"/>
    <w:rsid w:val="00935E42"/>
    <w:rsid w:val="00936CCC"/>
    <w:rsid w:val="009404C8"/>
    <w:rsid w:val="0094153D"/>
    <w:rsid w:val="009420D9"/>
    <w:rsid w:val="00942738"/>
    <w:rsid w:val="009431CB"/>
    <w:rsid w:val="0094411A"/>
    <w:rsid w:val="0094497F"/>
    <w:rsid w:val="009450F7"/>
    <w:rsid w:val="00945AF2"/>
    <w:rsid w:val="009467A7"/>
    <w:rsid w:val="009470DD"/>
    <w:rsid w:val="009476B7"/>
    <w:rsid w:val="009504EF"/>
    <w:rsid w:val="00950791"/>
    <w:rsid w:val="00951199"/>
    <w:rsid w:val="009520F7"/>
    <w:rsid w:val="00952AF2"/>
    <w:rsid w:val="00952F16"/>
    <w:rsid w:val="0095318A"/>
    <w:rsid w:val="00953603"/>
    <w:rsid w:val="00953C81"/>
    <w:rsid w:val="00953D4F"/>
    <w:rsid w:val="00953D99"/>
    <w:rsid w:val="00953E90"/>
    <w:rsid w:val="009540B3"/>
    <w:rsid w:val="00960396"/>
    <w:rsid w:val="00960CD0"/>
    <w:rsid w:val="009611DC"/>
    <w:rsid w:val="009614B9"/>
    <w:rsid w:val="00961B5B"/>
    <w:rsid w:val="00961C6D"/>
    <w:rsid w:val="009625BD"/>
    <w:rsid w:val="00962898"/>
    <w:rsid w:val="009657AC"/>
    <w:rsid w:val="00965AB4"/>
    <w:rsid w:val="0096696D"/>
    <w:rsid w:val="00967DBB"/>
    <w:rsid w:val="00967E3C"/>
    <w:rsid w:val="00970DDE"/>
    <w:rsid w:val="0097101C"/>
    <w:rsid w:val="009720B9"/>
    <w:rsid w:val="00972743"/>
    <w:rsid w:val="00972B53"/>
    <w:rsid w:val="00972BBD"/>
    <w:rsid w:val="0097328E"/>
    <w:rsid w:val="00973CD7"/>
    <w:rsid w:val="00975889"/>
    <w:rsid w:val="009759EB"/>
    <w:rsid w:val="00976444"/>
    <w:rsid w:val="00977021"/>
    <w:rsid w:val="00977D2A"/>
    <w:rsid w:val="00980864"/>
    <w:rsid w:val="00980D52"/>
    <w:rsid w:val="00985049"/>
    <w:rsid w:val="00985097"/>
    <w:rsid w:val="0098525D"/>
    <w:rsid w:val="00985C87"/>
    <w:rsid w:val="009875A7"/>
    <w:rsid w:val="0098772B"/>
    <w:rsid w:val="00990647"/>
    <w:rsid w:val="00990942"/>
    <w:rsid w:val="009911AA"/>
    <w:rsid w:val="00991F12"/>
    <w:rsid w:val="009922DE"/>
    <w:rsid w:val="00992537"/>
    <w:rsid w:val="00992556"/>
    <w:rsid w:val="00992CD7"/>
    <w:rsid w:val="00993429"/>
    <w:rsid w:val="00994401"/>
    <w:rsid w:val="00994BD6"/>
    <w:rsid w:val="009953AE"/>
    <w:rsid w:val="00995F00"/>
    <w:rsid w:val="00996D05"/>
    <w:rsid w:val="00996DE2"/>
    <w:rsid w:val="0099727E"/>
    <w:rsid w:val="009979BD"/>
    <w:rsid w:val="009A0A1F"/>
    <w:rsid w:val="009A0BC9"/>
    <w:rsid w:val="009A12C4"/>
    <w:rsid w:val="009A26CA"/>
    <w:rsid w:val="009A32D4"/>
    <w:rsid w:val="009A36A4"/>
    <w:rsid w:val="009A3E12"/>
    <w:rsid w:val="009A4197"/>
    <w:rsid w:val="009A4BB3"/>
    <w:rsid w:val="009A530D"/>
    <w:rsid w:val="009A5832"/>
    <w:rsid w:val="009A598A"/>
    <w:rsid w:val="009A5BC0"/>
    <w:rsid w:val="009A6363"/>
    <w:rsid w:val="009A6E3F"/>
    <w:rsid w:val="009B04D8"/>
    <w:rsid w:val="009B0A31"/>
    <w:rsid w:val="009B0B41"/>
    <w:rsid w:val="009B0B96"/>
    <w:rsid w:val="009B1E73"/>
    <w:rsid w:val="009B234F"/>
    <w:rsid w:val="009B32F7"/>
    <w:rsid w:val="009B40E2"/>
    <w:rsid w:val="009B4818"/>
    <w:rsid w:val="009B5356"/>
    <w:rsid w:val="009B6997"/>
    <w:rsid w:val="009B7034"/>
    <w:rsid w:val="009B7699"/>
    <w:rsid w:val="009B7A54"/>
    <w:rsid w:val="009C0036"/>
    <w:rsid w:val="009C0479"/>
    <w:rsid w:val="009C0E3E"/>
    <w:rsid w:val="009C12A4"/>
    <w:rsid w:val="009C1580"/>
    <w:rsid w:val="009C2EB5"/>
    <w:rsid w:val="009C2FC1"/>
    <w:rsid w:val="009C453B"/>
    <w:rsid w:val="009C4A2D"/>
    <w:rsid w:val="009C5274"/>
    <w:rsid w:val="009C6772"/>
    <w:rsid w:val="009C67DB"/>
    <w:rsid w:val="009C79C1"/>
    <w:rsid w:val="009D0BCC"/>
    <w:rsid w:val="009D128A"/>
    <w:rsid w:val="009D1366"/>
    <w:rsid w:val="009D1D14"/>
    <w:rsid w:val="009D2762"/>
    <w:rsid w:val="009D27E5"/>
    <w:rsid w:val="009D49A4"/>
    <w:rsid w:val="009D4DAC"/>
    <w:rsid w:val="009D6753"/>
    <w:rsid w:val="009D75AF"/>
    <w:rsid w:val="009E040B"/>
    <w:rsid w:val="009E108F"/>
    <w:rsid w:val="009E12F9"/>
    <w:rsid w:val="009E181A"/>
    <w:rsid w:val="009E1A63"/>
    <w:rsid w:val="009E25FD"/>
    <w:rsid w:val="009E39BE"/>
    <w:rsid w:val="009E3D02"/>
    <w:rsid w:val="009E3DFB"/>
    <w:rsid w:val="009E4E90"/>
    <w:rsid w:val="009E5265"/>
    <w:rsid w:val="009E5FE7"/>
    <w:rsid w:val="009E60CC"/>
    <w:rsid w:val="009E61D7"/>
    <w:rsid w:val="009E642B"/>
    <w:rsid w:val="009E671C"/>
    <w:rsid w:val="009E6E31"/>
    <w:rsid w:val="009E719F"/>
    <w:rsid w:val="009E7215"/>
    <w:rsid w:val="009E75E4"/>
    <w:rsid w:val="009E77F9"/>
    <w:rsid w:val="009F0D94"/>
    <w:rsid w:val="009F143B"/>
    <w:rsid w:val="009F1664"/>
    <w:rsid w:val="009F1D44"/>
    <w:rsid w:val="009F2701"/>
    <w:rsid w:val="009F297D"/>
    <w:rsid w:val="009F2DF5"/>
    <w:rsid w:val="009F2F70"/>
    <w:rsid w:val="009F353F"/>
    <w:rsid w:val="009F3888"/>
    <w:rsid w:val="009F42A9"/>
    <w:rsid w:val="009F4D8B"/>
    <w:rsid w:val="009F530F"/>
    <w:rsid w:val="00A006D6"/>
    <w:rsid w:val="00A014A4"/>
    <w:rsid w:val="00A0156F"/>
    <w:rsid w:val="00A01B86"/>
    <w:rsid w:val="00A023A8"/>
    <w:rsid w:val="00A02D07"/>
    <w:rsid w:val="00A0331F"/>
    <w:rsid w:val="00A03401"/>
    <w:rsid w:val="00A03CD9"/>
    <w:rsid w:val="00A0461B"/>
    <w:rsid w:val="00A052A2"/>
    <w:rsid w:val="00A05A8F"/>
    <w:rsid w:val="00A05F4B"/>
    <w:rsid w:val="00A069F9"/>
    <w:rsid w:val="00A0798A"/>
    <w:rsid w:val="00A07AE0"/>
    <w:rsid w:val="00A07AE1"/>
    <w:rsid w:val="00A1141C"/>
    <w:rsid w:val="00A116C5"/>
    <w:rsid w:val="00A134D3"/>
    <w:rsid w:val="00A13AED"/>
    <w:rsid w:val="00A13D69"/>
    <w:rsid w:val="00A1474B"/>
    <w:rsid w:val="00A1614F"/>
    <w:rsid w:val="00A16F24"/>
    <w:rsid w:val="00A17001"/>
    <w:rsid w:val="00A171BA"/>
    <w:rsid w:val="00A174FC"/>
    <w:rsid w:val="00A17676"/>
    <w:rsid w:val="00A17718"/>
    <w:rsid w:val="00A177AD"/>
    <w:rsid w:val="00A17B4F"/>
    <w:rsid w:val="00A17D21"/>
    <w:rsid w:val="00A20492"/>
    <w:rsid w:val="00A205AE"/>
    <w:rsid w:val="00A2177F"/>
    <w:rsid w:val="00A21919"/>
    <w:rsid w:val="00A21B14"/>
    <w:rsid w:val="00A2253E"/>
    <w:rsid w:val="00A22644"/>
    <w:rsid w:val="00A22A94"/>
    <w:rsid w:val="00A23EB4"/>
    <w:rsid w:val="00A243F3"/>
    <w:rsid w:val="00A24ADD"/>
    <w:rsid w:val="00A24CFA"/>
    <w:rsid w:val="00A254CF"/>
    <w:rsid w:val="00A25B0A"/>
    <w:rsid w:val="00A26ED9"/>
    <w:rsid w:val="00A30B8C"/>
    <w:rsid w:val="00A31548"/>
    <w:rsid w:val="00A317F5"/>
    <w:rsid w:val="00A326E4"/>
    <w:rsid w:val="00A32D44"/>
    <w:rsid w:val="00A32D5D"/>
    <w:rsid w:val="00A33040"/>
    <w:rsid w:val="00A33C12"/>
    <w:rsid w:val="00A344D7"/>
    <w:rsid w:val="00A355B8"/>
    <w:rsid w:val="00A35638"/>
    <w:rsid w:val="00A35C03"/>
    <w:rsid w:val="00A3600C"/>
    <w:rsid w:val="00A3625B"/>
    <w:rsid w:val="00A36C68"/>
    <w:rsid w:val="00A40092"/>
    <w:rsid w:val="00A4044A"/>
    <w:rsid w:val="00A405F6"/>
    <w:rsid w:val="00A40AE9"/>
    <w:rsid w:val="00A40C9D"/>
    <w:rsid w:val="00A4191A"/>
    <w:rsid w:val="00A41D99"/>
    <w:rsid w:val="00A43458"/>
    <w:rsid w:val="00A43517"/>
    <w:rsid w:val="00A43710"/>
    <w:rsid w:val="00A438FE"/>
    <w:rsid w:val="00A43B76"/>
    <w:rsid w:val="00A4415C"/>
    <w:rsid w:val="00A44BA6"/>
    <w:rsid w:val="00A465C1"/>
    <w:rsid w:val="00A46EE5"/>
    <w:rsid w:val="00A47D8A"/>
    <w:rsid w:val="00A500FF"/>
    <w:rsid w:val="00A50BD4"/>
    <w:rsid w:val="00A51220"/>
    <w:rsid w:val="00A515A5"/>
    <w:rsid w:val="00A51940"/>
    <w:rsid w:val="00A51C6F"/>
    <w:rsid w:val="00A52BCA"/>
    <w:rsid w:val="00A5420C"/>
    <w:rsid w:val="00A545B6"/>
    <w:rsid w:val="00A55C91"/>
    <w:rsid w:val="00A55DAE"/>
    <w:rsid w:val="00A55EA1"/>
    <w:rsid w:val="00A5613F"/>
    <w:rsid w:val="00A56254"/>
    <w:rsid w:val="00A569CF"/>
    <w:rsid w:val="00A569E7"/>
    <w:rsid w:val="00A5773C"/>
    <w:rsid w:val="00A57A14"/>
    <w:rsid w:val="00A60AA5"/>
    <w:rsid w:val="00A60B81"/>
    <w:rsid w:val="00A6117F"/>
    <w:rsid w:val="00A62171"/>
    <w:rsid w:val="00A63510"/>
    <w:rsid w:val="00A64979"/>
    <w:rsid w:val="00A65037"/>
    <w:rsid w:val="00A65D2C"/>
    <w:rsid w:val="00A661D2"/>
    <w:rsid w:val="00A669DE"/>
    <w:rsid w:val="00A672C9"/>
    <w:rsid w:val="00A6780D"/>
    <w:rsid w:val="00A6781E"/>
    <w:rsid w:val="00A70254"/>
    <w:rsid w:val="00A7106D"/>
    <w:rsid w:val="00A719CB"/>
    <w:rsid w:val="00A71D22"/>
    <w:rsid w:val="00A722DE"/>
    <w:rsid w:val="00A73159"/>
    <w:rsid w:val="00A73D61"/>
    <w:rsid w:val="00A74FAB"/>
    <w:rsid w:val="00A751FA"/>
    <w:rsid w:val="00A75CA6"/>
    <w:rsid w:val="00A77557"/>
    <w:rsid w:val="00A8123C"/>
    <w:rsid w:val="00A813A5"/>
    <w:rsid w:val="00A81744"/>
    <w:rsid w:val="00A82469"/>
    <w:rsid w:val="00A8483F"/>
    <w:rsid w:val="00A84B65"/>
    <w:rsid w:val="00A84E9E"/>
    <w:rsid w:val="00A85296"/>
    <w:rsid w:val="00A85467"/>
    <w:rsid w:val="00A879D3"/>
    <w:rsid w:val="00A87FD9"/>
    <w:rsid w:val="00A90378"/>
    <w:rsid w:val="00A911C5"/>
    <w:rsid w:val="00A9169A"/>
    <w:rsid w:val="00A92701"/>
    <w:rsid w:val="00A9297C"/>
    <w:rsid w:val="00A92DAF"/>
    <w:rsid w:val="00A932DB"/>
    <w:rsid w:val="00A93653"/>
    <w:rsid w:val="00A93D5B"/>
    <w:rsid w:val="00A94341"/>
    <w:rsid w:val="00A9567D"/>
    <w:rsid w:val="00A9697E"/>
    <w:rsid w:val="00A9715A"/>
    <w:rsid w:val="00A97664"/>
    <w:rsid w:val="00AA1E45"/>
    <w:rsid w:val="00AA314C"/>
    <w:rsid w:val="00AA5269"/>
    <w:rsid w:val="00AA5798"/>
    <w:rsid w:val="00AA76BB"/>
    <w:rsid w:val="00AA7EA9"/>
    <w:rsid w:val="00AB0801"/>
    <w:rsid w:val="00AB1063"/>
    <w:rsid w:val="00AB151B"/>
    <w:rsid w:val="00AB274F"/>
    <w:rsid w:val="00AB2A2B"/>
    <w:rsid w:val="00AB2F96"/>
    <w:rsid w:val="00AB4886"/>
    <w:rsid w:val="00AB4E74"/>
    <w:rsid w:val="00AB4F39"/>
    <w:rsid w:val="00AB5F26"/>
    <w:rsid w:val="00AB6270"/>
    <w:rsid w:val="00AB6619"/>
    <w:rsid w:val="00AB71D2"/>
    <w:rsid w:val="00AB7755"/>
    <w:rsid w:val="00AB7F93"/>
    <w:rsid w:val="00AC024E"/>
    <w:rsid w:val="00AC0DBA"/>
    <w:rsid w:val="00AC198A"/>
    <w:rsid w:val="00AC24C0"/>
    <w:rsid w:val="00AC2B2A"/>
    <w:rsid w:val="00AC47B6"/>
    <w:rsid w:val="00AC4E63"/>
    <w:rsid w:val="00AC5639"/>
    <w:rsid w:val="00AC62A6"/>
    <w:rsid w:val="00AC6AA0"/>
    <w:rsid w:val="00AC6F7A"/>
    <w:rsid w:val="00AC6FC4"/>
    <w:rsid w:val="00AC74A5"/>
    <w:rsid w:val="00AC779B"/>
    <w:rsid w:val="00AC7ADA"/>
    <w:rsid w:val="00AD0866"/>
    <w:rsid w:val="00AD0C62"/>
    <w:rsid w:val="00AD105E"/>
    <w:rsid w:val="00AD1A1D"/>
    <w:rsid w:val="00AD3A54"/>
    <w:rsid w:val="00AD3B3B"/>
    <w:rsid w:val="00AD4439"/>
    <w:rsid w:val="00AD7933"/>
    <w:rsid w:val="00AD7E7D"/>
    <w:rsid w:val="00AE07B7"/>
    <w:rsid w:val="00AE1352"/>
    <w:rsid w:val="00AE1D62"/>
    <w:rsid w:val="00AE2971"/>
    <w:rsid w:val="00AE2AF0"/>
    <w:rsid w:val="00AE33B7"/>
    <w:rsid w:val="00AE3657"/>
    <w:rsid w:val="00AE3DE8"/>
    <w:rsid w:val="00AE4EFF"/>
    <w:rsid w:val="00AE5977"/>
    <w:rsid w:val="00AE5C2B"/>
    <w:rsid w:val="00AE6164"/>
    <w:rsid w:val="00AE6616"/>
    <w:rsid w:val="00AE6F19"/>
    <w:rsid w:val="00AE7655"/>
    <w:rsid w:val="00AE7B10"/>
    <w:rsid w:val="00AF0AF5"/>
    <w:rsid w:val="00AF1336"/>
    <w:rsid w:val="00AF2182"/>
    <w:rsid w:val="00AF219C"/>
    <w:rsid w:val="00AF2E20"/>
    <w:rsid w:val="00AF3535"/>
    <w:rsid w:val="00AF37B9"/>
    <w:rsid w:val="00AF38A3"/>
    <w:rsid w:val="00AF3C23"/>
    <w:rsid w:val="00AF4724"/>
    <w:rsid w:val="00AF4AEE"/>
    <w:rsid w:val="00AF5109"/>
    <w:rsid w:val="00AF6520"/>
    <w:rsid w:val="00B00A2F"/>
    <w:rsid w:val="00B01B10"/>
    <w:rsid w:val="00B0313E"/>
    <w:rsid w:val="00B038FB"/>
    <w:rsid w:val="00B04E8A"/>
    <w:rsid w:val="00B051A7"/>
    <w:rsid w:val="00B06573"/>
    <w:rsid w:val="00B06655"/>
    <w:rsid w:val="00B06B96"/>
    <w:rsid w:val="00B07051"/>
    <w:rsid w:val="00B07701"/>
    <w:rsid w:val="00B07BFA"/>
    <w:rsid w:val="00B10B2B"/>
    <w:rsid w:val="00B10C47"/>
    <w:rsid w:val="00B10F20"/>
    <w:rsid w:val="00B119D2"/>
    <w:rsid w:val="00B11AB7"/>
    <w:rsid w:val="00B130AA"/>
    <w:rsid w:val="00B1505E"/>
    <w:rsid w:val="00B1511D"/>
    <w:rsid w:val="00B15EEE"/>
    <w:rsid w:val="00B16832"/>
    <w:rsid w:val="00B17262"/>
    <w:rsid w:val="00B178A0"/>
    <w:rsid w:val="00B17912"/>
    <w:rsid w:val="00B206AB"/>
    <w:rsid w:val="00B21B57"/>
    <w:rsid w:val="00B22DE7"/>
    <w:rsid w:val="00B2393C"/>
    <w:rsid w:val="00B245AB"/>
    <w:rsid w:val="00B24E0F"/>
    <w:rsid w:val="00B2583C"/>
    <w:rsid w:val="00B25AA0"/>
    <w:rsid w:val="00B25BAB"/>
    <w:rsid w:val="00B260BA"/>
    <w:rsid w:val="00B26136"/>
    <w:rsid w:val="00B26BE5"/>
    <w:rsid w:val="00B275CC"/>
    <w:rsid w:val="00B2769E"/>
    <w:rsid w:val="00B301A6"/>
    <w:rsid w:val="00B310C9"/>
    <w:rsid w:val="00B31698"/>
    <w:rsid w:val="00B31CB8"/>
    <w:rsid w:val="00B31F85"/>
    <w:rsid w:val="00B32655"/>
    <w:rsid w:val="00B334E1"/>
    <w:rsid w:val="00B33EF7"/>
    <w:rsid w:val="00B3408E"/>
    <w:rsid w:val="00B34649"/>
    <w:rsid w:val="00B34CF3"/>
    <w:rsid w:val="00B35352"/>
    <w:rsid w:val="00B353AF"/>
    <w:rsid w:val="00B3581C"/>
    <w:rsid w:val="00B35838"/>
    <w:rsid w:val="00B35DF2"/>
    <w:rsid w:val="00B35EE6"/>
    <w:rsid w:val="00B36FE3"/>
    <w:rsid w:val="00B378D5"/>
    <w:rsid w:val="00B37C3B"/>
    <w:rsid w:val="00B37FF2"/>
    <w:rsid w:val="00B40BE1"/>
    <w:rsid w:val="00B41170"/>
    <w:rsid w:val="00B4135E"/>
    <w:rsid w:val="00B4184B"/>
    <w:rsid w:val="00B42595"/>
    <w:rsid w:val="00B42FDA"/>
    <w:rsid w:val="00B4386D"/>
    <w:rsid w:val="00B441B4"/>
    <w:rsid w:val="00B446F3"/>
    <w:rsid w:val="00B44C9B"/>
    <w:rsid w:val="00B46BF7"/>
    <w:rsid w:val="00B47D9C"/>
    <w:rsid w:val="00B50E46"/>
    <w:rsid w:val="00B5260F"/>
    <w:rsid w:val="00B52B33"/>
    <w:rsid w:val="00B52F51"/>
    <w:rsid w:val="00B52F71"/>
    <w:rsid w:val="00B53069"/>
    <w:rsid w:val="00B53AEB"/>
    <w:rsid w:val="00B53B58"/>
    <w:rsid w:val="00B53EB6"/>
    <w:rsid w:val="00B54681"/>
    <w:rsid w:val="00B54AF8"/>
    <w:rsid w:val="00B552BB"/>
    <w:rsid w:val="00B55C65"/>
    <w:rsid w:val="00B56BBB"/>
    <w:rsid w:val="00B57615"/>
    <w:rsid w:val="00B609BC"/>
    <w:rsid w:val="00B61939"/>
    <w:rsid w:val="00B62C7E"/>
    <w:rsid w:val="00B6330B"/>
    <w:rsid w:val="00B63A55"/>
    <w:rsid w:val="00B63AF2"/>
    <w:rsid w:val="00B63F50"/>
    <w:rsid w:val="00B6499E"/>
    <w:rsid w:val="00B65159"/>
    <w:rsid w:val="00B66178"/>
    <w:rsid w:val="00B66B46"/>
    <w:rsid w:val="00B66D0E"/>
    <w:rsid w:val="00B66D7B"/>
    <w:rsid w:val="00B67007"/>
    <w:rsid w:val="00B67475"/>
    <w:rsid w:val="00B678C4"/>
    <w:rsid w:val="00B6797B"/>
    <w:rsid w:val="00B701C5"/>
    <w:rsid w:val="00B7127A"/>
    <w:rsid w:val="00B712C5"/>
    <w:rsid w:val="00B718AC"/>
    <w:rsid w:val="00B71DD3"/>
    <w:rsid w:val="00B722F4"/>
    <w:rsid w:val="00B72B30"/>
    <w:rsid w:val="00B72CF7"/>
    <w:rsid w:val="00B73131"/>
    <w:rsid w:val="00B73930"/>
    <w:rsid w:val="00B74B95"/>
    <w:rsid w:val="00B74DCF"/>
    <w:rsid w:val="00B77C9F"/>
    <w:rsid w:val="00B8030E"/>
    <w:rsid w:val="00B80E1B"/>
    <w:rsid w:val="00B80FF2"/>
    <w:rsid w:val="00B82A22"/>
    <w:rsid w:val="00B82B58"/>
    <w:rsid w:val="00B82ED6"/>
    <w:rsid w:val="00B83205"/>
    <w:rsid w:val="00B84098"/>
    <w:rsid w:val="00B8420E"/>
    <w:rsid w:val="00B84363"/>
    <w:rsid w:val="00B849FF"/>
    <w:rsid w:val="00B85E35"/>
    <w:rsid w:val="00B85F12"/>
    <w:rsid w:val="00B86404"/>
    <w:rsid w:val="00B869BF"/>
    <w:rsid w:val="00B86B36"/>
    <w:rsid w:val="00B90992"/>
    <w:rsid w:val="00B9156A"/>
    <w:rsid w:val="00B923A8"/>
    <w:rsid w:val="00B928F9"/>
    <w:rsid w:val="00B937C3"/>
    <w:rsid w:val="00B938DC"/>
    <w:rsid w:val="00B93F55"/>
    <w:rsid w:val="00B95B1F"/>
    <w:rsid w:val="00B968AA"/>
    <w:rsid w:val="00B97601"/>
    <w:rsid w:val="00B979B0"/>
    <w:rsid w:val="00BA0217"/>
    <w:rsid w:val="00BA23E5"/>
    <w:rsid w:val="00BA2B38"/>
    <w:rsid w:val="00BA3818"/>
    <w:rsid w:val="00BA3A6A"/>
    <w:rsid w:val="00BA3CBD"/>
    <w:rsid w:val="00BA4130"/>
    <w:rsid w:val="00BA42CD"/>
    <w:rsid w:val="00BA4824"/>
    <w:rsid w:val="00BA48F3"/>
    <w:rsid w:val="00BA4B90"/>
    <w:rsid w:val="00BA653D"/>
    <w:rsid w:val="00BA65C6"/>
    <w:rsid w:val="00BA6B99"/>
    <w:rsid w:val="00BA7B13"/>
    <w:rsid w:val="00BB0753"/>
    <w:rsid w:val="00BB0887"/>
    <w:rsid w:val="00BB18F2"/>
    <w:rsid w:val="00BB1931"/>
    <w:rsid w:val="00BB26EF"/>
    <w:rsid w:val="00BB2C25"/>
    <w:rsid w:val="00BB3CAB"/>
    <w:rsid w:val="00BB430D"/>
    <w:rsid w:val="00BB43C6"/>
    <w:rsid w:val="00BB5BE3"/>
    <w:rsid w:val="00BB60F3"/>
    <w:rsid w:val="00BB6795"/>
    <w:rsid w:val="00BB755D"/>
    <w:rsid w:val="00BC027D"/>
    <w:rsid w:val="00BC041A"/>
    <w:rsid w:val="00BC0771"/>
    <w:rsid w:val="00BC0B01"/>
    <w:rsid w:val="00BC2661"/>
    <w:rsid w:val="00BC3ACB"/>
    <w:rsid w:val="00BC3E5E"/>
    <w:rsid w:val="00BC4133"/>
    <w:rsid w:val="00BC576C"/>
    <w:rsid w:val="00BC594F"/>
    <w:rsid w:val="00BC608B"/>
    <w:rsid w:val="00BC68B5"/>
    <w:rsid w:val="00BD4B00"/>
    <w:rsid w:val="00BD5C88"/>
    <w:rsid w:val="00BD6526"/>
    <w:rsid w:val="00BD66BB"/>
    <w:rsid w:val="00BD7047"/>
    <w:rsid w:val="00BD71EE"/>
    <w:rsid w:val="00BD79DD"/>
    <w:rsid w:val="00BD7B60"/>
    <w:rsid w:val="00BE1D37"/>
    <w:rsid w:val="00BE1F78"/>
    <w:rsid w:val="00BE2B67"/>
    <w:rsid w:val="00BE343C"/>
    <w:rsid w:val="00BE4440"/>
    <w:rsid w:val="00BE459E"/>
    <w:rsid w:val="00BE4AD7"/>
    <w:rsid w:val="00BE6D3B"/>
    <w:rsid w:val="00BE721E"/>
    <w:rsid w:val="00BE750A"/>
    <w:rsid w:val="00BF03A6"/>
    <w:rsid w:val="00BF03A7"/>
    <w:rsid w:val="00BF097D"/>
    <w:rsid w:val="00BF13F1"/>
    <w:rsid w:val="00BF2E27"/>
    <w:rsid w:val="00BF30A9"/>
    <w:rsid w:val="00BF3B89"/>
    <w:rsid w:val="00BF3FCB"/>
    <w:rsid w:val="00BF4ADA"/>
    <w:rsid w:val="00BF6622"/>
    <w:rsid w:val="00BF74BC"/>
    <w:rsid w:val="00BF74D0"/>
    <w:rsid w:val="00BF7806"/>
    <w:rsid w:val="00BF7B6B"/>
    <w:rsid w:val="00BF7EA7"/>
    <w:rsid w:val="00BF7F23"/>
    <w:rsid w:val="00C0056A"/>
    <w:rsid w:val="00C009B2"/>
    <w:rsid w:val="00C038A6"/>
    <w:rsid w:val="00C044A4"/>
    <w:rsid w:val="00C045C3"/>
    <w:rsid w:val="00C04D57"/>
    <w:rsid w:val="00C05109"/>
    <w:rsid w:val="00C06769"/>
    <w:rsid w:val="00C06B5A"/>
    <w:rsid w:val="00C102E5"/>
    <w:rsid w:val="00C10834"/>
    <w:rsid w:val="00C10CFF"/>
    <w:rsid w:val="00C1112C"/>
    <w:rsid w:val="00C116E6"/>
    <w:rsid w:val="00C11B62"/>
    <w:rsid w:val="00C13432"/>
    <w:rsid w:val="00C1372B"/>
    <w:rsid w:val="00C139CA"/>
    <w:rsid w:val="00C13B01"/>
    <w:rsid w:val="00C14773"/>
    <w:rsid w:val="00C14B09"/>
    <w:rsid w:val="00C15D59"/>
    <w:rsid w:val="00C161B4"/>
    <w:rsid w:val="00C163C2"/>
    <w:rsid w:val="00C16617"/>
    <w:rsid w:val="00C170B7"/>
    <w:rsid w:val="00C209FA"/>
    <w:rsid w:val="00C20C24"/>
    <w:rsid w:val="00C211F3"/>
    <w:rsid w:val="00C21933"/>
    <w:rsid w:val="00C2244B"/>
    <w:rsid w:val="00C22796"/>
    <w:rsid w:val="00C22CFD"/>
    <w:rsid w:val="00C233A4"/>
    <w:rsid w:val="00C26D1F"/>
    <w:rsid w:val="00C26DB6"/>
    <w:rsid w:val="00C27C57"/>
    <w:rsid w:val="00C302D0"/>
    <w:rsid w:val="00C30F62"/>
    <w:rsid w:val="00C3146E"/>
    <w:rsid w:val="00C319A5"/>
    <w:rsid w:val="00C31E73"/>
    <w:rsid w:val="00C3229A"/>
    <w:rsid w:val="00C34AAA"/>
    <w:rsid w:val="00C40431"/>
    <w:rsid w:val="00C42A82"/>
    <w:rsid w:val="00C42B1B"/>
    <w:rsid w:val="00C439B6"/>
    <w:rsid w:val="00C45485"/>
    <w:rsid w:val="00C46772"/>
    <w:rsid w:val="00C47053"/>
    <w:rsid w:val="00C47119"/>
    <w:rsid w:val="00C47212"/>
    <w:rsid w:val="00C47BE4"/>
    <w:rsid w:val="00C50C17"/>
    <w:rsid w:val="00C51F15"/>
    <w:rsid w:val="00C526AF"/>
    <w:rsid w:val="00C5319A"/>
    <w:rsid w:val="00C539E6"/>
    <w:rsid w:val="00C55203"/>
    <w:rsid w:val="00C55363"/>
    <w:rsid w:val="00C559C5"/>
    <w:rsid w:val="00C561A9"/>
    <w:rsid w:val="00C56640"/>
    <w:rsid w:val="00C5682F"/>
    <w:rsid w:val="00C57D5C"/>
    <w:rsid w:val="00C57DB4"/>
    <w:rsid w:val="00C600A3"/>
    <w:rsid w:val="00C6053C"/>
    <w:rsid w:val="00C60B35"/>
    <w:rsid w:val="00C60ECA"/>
    <w:rsid w:val="00C60F0C"/>
    <w:rsid w:val="00C60F15"/>
    <w:rsid w:val="00C611B7"/>
    <w:rsid w:val="00C62D83"/>
    <w:rsid w:val="00C6304B"/>
    <w:rsid w:val="00C63C6B"/>
    <w:rsid w:val="00C641A0"/>
    <w:rsid w:val="00C643BC"/>
    <w:rsid w:val="00C65365"/>
    <w:rsid w:val="00C653A4"/>
    <w:rsid w:val="00C65D18"/>
    <w:rsid w:val="00C66513"/>
    <w:rsid w:val="00C67DB2"/>
    <w:rsid w:val="00C7057A"/>
    <w:rsid w:val="00C70B33"/>
    <w:rsid w:val="00C70FB7"/>
    <w:rsid w:val="00C722C8"/>
    <w:rsid w:val="00C73A3A"/>
    <w:rsid w:val="00C74005"/>
    <w:rsid w:val="00C74501"/>
    <w:rsid w:val="00C74657"/>
    <w:rsid w:val="00C7629C"/>
    <w:rsid w:val="00C777BF"/>
    <w:rsid w:val="00C800C1"/>
    <w:rsid w:val="00C80585"/>
    <w:rsid w:val="00C8169D"/>
    <w:rsid w:val="00C82E50"/>
    <w:rsid w:val="00C83570"/>
    <w:rsid w:val="00C83710"/>
    <w:rsid w:val="00C83D07"/>
    <w:rsid w:val="00C84904"/>
    <w:rsid w:val="00C84905"/>
    <w:rsid w:val="00C851C8"/>
    <w:rsid w:val="00C86775"/>
    <w:rsid w:val="00C86C62"/>
    <w:rsid w:val="00C86E9B"/>
    <w:rsid w:val="00C877E8"/>
    <w:rsid w:val="00C87E20"/>
    <w:rsid w:val="00C87ECF"/>
    <w:rsid w:val="00C90101"/>
    <w:rsid w:val="00C9013B"/>
    <w:rsid w:val="00C90398"/>
    <w:rsid w:val="00C9051A"/>
    <w:rsid w:val="00C9055C"/>
    <w:rsid w:val="00C90621"/>
    <w:rsid w:val="00C924CB"/>
    <w:rsid w:val="00C92D92"/>
    <w:rsid w:val="00C92DE9"/>
    <w:rsid w:val="00C93017"/>
    <w:rsid w:val="00C9318E"/>
    <w:rsid w:val="00C935FE"/>
    <w:rsid w:val="00C95BE2"/>
    <w:rsid w:val="00C97BF9"/>
    <w:rsid w:val="00C97F0A"/>
    <w:rsid w:val="00CA08B2"/>
    <w:rsid w:val="00CA0DCF"/>
    <w:rsid w:val="00CA1014"/>
    <w:rsid w:val="00CA1138"/>
    <w:rsid w:val="00CA1247"/>
    <w:rsid w:val="00CA1D1F"/>
    <w:rsid w:val="00CA2CE8"/>
    <w:rsid w:val="00CA30FD"/>
    <w:rsid w:val="00CA40CB"/>
    <w:rsid w:val="00CA44B1"/>
    <w:rsid w:val="00CA45AF"/>
    <w:rsid w:val="00CA46F9"/>
    <w:rsid w:val="00CA5520"/>
    <w:rsid w:val="00CA6CCD"/>
    <w:rsid w:val="00CA6FCC"/>
    <w:rsid w:val="00CA7540"/>
    <w:rsid w:val="00CA7E14"/>
    <w:rsid w:val="00CA7E9A"/>
    <w:rsid w:val="00CB041A"/>
    <w:rsid w:val="00CB0854"/>
    <w:rsid w:val="00CB0B0A"/>
    <w:rsid w:val="00CB2283"/>
    <w:rsid w:val="00CB295A"/>
    <w:rsid w:val="00CB2D78"/>
    <w:rsid w:val="00CB39AB"/>
    <w:rsid w:val="00CB3C7A"/>
    <w:rsid w:val="00CB50A1"/>
    <w:rsid w:val="00CB5813"/>
    <w:rsid w:val="00CB6961"/>
    <w:rsid w:val="00CB6B6C"/>
    <w:rsid w:val="00CB7D84"/>
    <w:rsid w:val="00CC0525"/>
    <w:rsid w:val="00CC0A9A"/>
    <w:rsid w:val="00CC0ABA"/>
    <w:rsid w:val="00CC0AE5"/>
    <w:rsid w:val="00CC38D7"/>
    <w:rsid w:val="00CC4110"/>
    <w:rsid w:val="00CC4E32"/>
    <w:rsid w:val="00CC5C60"/>
    <w:rsid w:val="00CC750A"/>
    <w:rsid w:val="00CD0808"/>
    <w:rsid w:val="00CD0B4A"/>
    <w:rsid w:val="00CD0BAF"/>
    <w:rsid w:val="00CD0E63"/>
    <w:rsid w:val="00CD10EC"/>
    <w:rsid w:val="00CD2E5A"/>
    <w:rsid w:val="00CD3A22"/>
    <w:rsid w:val="00CD40C4"/>
    <w:rsid w:val="00CD45A7"/>
    <w:rsid w:val="00CD4DF5"/>
    <w:rsid w:val="00CD7C5C"/>
    <w:rsid w:val="00CE036D"/>
    <w:rsid w:val="00CE0856"/>
    <w:rsid w:val="00CE1AEC"/>
    <w:rsid w:val="00CE1B91"/>
    <w:rsid w:val="00CE22B8"/>
    <w:rsid w:val="00CE3068"/>
    <w:rsid w:val="00CE3192"/>
    <w:rsid w:val="00CE3632"/>
    <w:rsid w:val="00CE4920"/>
    <w:rsid w:val="00CE54C2"/>
    <w:rsid w:val="00CE6189"/>
    <w:rsid w:val="00CF0A81"/>
    <w:rsid w:val="00CF1619"/>
    <w:rsid w:val="00CF1946"/>
    <w:rsid w:val="00CF21D5"/>
    <w:rsid w:val="00CF2417"/>
    <w:rsid w:val="00CF30DD"/>
    <w:rsid w:val="00CF3162"/>
    <w:rsid w:val="00CF3D91"/>
    <w:rsid w:val="00CF5716"/>
    <w:rsid w:val="00CF6372"/>
    <w:rsid w:val="00CF7D01"/>
    <w:rsid w:val="00CF7F67"/>
    <w:rsid w:val="00D0009E"/>
    <w:rsid w:val="00D00961"/>
    <w:rsid w:val="00D00AF5"/>
    <w:rsid w:val="00D0129A"/>
    <w:rsid w:val="00D019C3"/>
    <w:rsid w:val="00D02068"/>
    <w:rsid w:val="00D021FC"/>
    <w:rsid w:val="00D02B84"/>
    <w:rsid w:val="00D03912"/>
    <w:rsid w:val="00D039E5"/>
    <w:rsid w:val="00D03E56"/>
    <w:rsid w:val="00D0497F"/>
    <w:rsid w:val="00D04C08"/>
    <w:rsid w:val="00D05012"/>
    <w:rsid w:val="00D0629A"/>
    <w:rsid w:val="00D06DF5"/>
    <w:rsid w:val="00D07080"/>
    <w:rsid w:val="00D07106"/>
    <w:rsid w:val="00D10EFC"/>
    <w:rsid w:val="00D10F2B"/>
    <w:rsid w:val="00D142A2"/>
    <w:rsid w:val="00D153A6"/>
    <w:rsid w:val="00D17568"/>
    <w:rsid w:val="00D17B96"/>
    <w:rsid w:val="00D20E60"/>
    <w:rsid w:val="00D22681"/>
    <w:rsid w:val="00D22C43"/>
    <w:rsid w:val="00D22F60"/>
    <w:rsid w:val="00D23157"/>
    <w:rsid w:val="00D2334B"/>
    <w:rsid w:val="00D23882"/>
    <w:rsid w:val="00D23991"/>
    <w:rsid w:val="00D24774"/>
    <w:rsid w:val="00D25267"/>
    <w:rsid w:val="00D2536A"/>
    <w:rsid w:val="00D25EF9"/>
    <w:rsid w:val="00D26589"/>
    <w:rsid w:val="00D26601"/>
    <w:rsid w:val="00D26AA9"/>
    <w:rsid w:val="00D26B65"/>
    <w:rsid w:val="00D2781E"/>
    <w:rsid w:val="00D27B74"/>
    <w:rsid w:val="00D30151"/>
    <w:rsid w:val="00D302D5"/>
    <w:rsid w:val="00D311CF"/>
    <w:rsid w:val="00D31598"/>
    <w:rsid w:val="00D3211B"/>
    <w:rsid w:val="00D32781"/>
    <w:rsid w:val="00D32C72"/>
    <w:rsid w:val="00D330D0"/>
    <w:rsid w:val="00D33264"/>
    <w:rsid w:val="00D34D14"/>
    <w:rsid w:val="00D35812"/>
    <w:rsid w:val="00D35F5C"/>
    <w:rsid w:val="00D360E8"/>
    <w:rsid w:val="00D378EC"/>
    <w:rsid w:val="00D40ED6"/>
    <w:rsid w:val="00D40FE4"/>
    <w:rsid w:val="00D41AD3"/>
    <w:rsid w:val="00D423C6"/>
    <w:rsid w:val="00D425F8"/>
    <w:rsid w:val="00D42716"/>
    <w:rsid w:val="00D42D93"/>
    <w:rsid w:val="00D44E89"/>
    <w:rsid w:val="00D4508F"/>
    <w:rsid w:val="00D45970"/>
    <w:rsid w:val="00D45B4E"/>
    <w:rsid w:val="00D464B5"/>
    <w:rsid w:val="00D46EA2"/>
    <w:rsid w:val="00D51338"/>
    <w:rsid w:val="00D51785"/>
    <w:rsid w:val="00D529F8"/>
    <w:rsid w:val="00D5333F"/>
    <w:rsid w:val="00D53F03"/>
    <w:rsid w:val="00D54458"/>
    <w:rsid w:val="00D555A5"/>
    <w:rsid w:val="00D5567B"/>
    <w:rsid w:val="00D55B3E"/>
    <w:rsid w:val="00D5645B"/>
    <w:rsid w:val="00D56550"/>
    <w:rsid w:val="00D5739C"/>
    <w:rsid w:val="00D573E4"/>
    <w:rsid w:val="00D6032C"/>
    <w:rsid w:val="00D61CF2"/>
    <w:rsid w:val="00D638A7"/>
    <w:rsid w:val="00D63E15"/>
    <w:rsid w:val="00D66E21"/>
    <w:rsid w:val="00D679B9"/>
    <w:rsid w:val="00D679E6"/>
    <w:rsid w:val="00D67DD7"/>
    <w:rsid w:val="00D70AD4"/>
    <w:rsid w:val="00D723FF"/>
    <w:rsid w:val="00D724E9"/>
    <w:rsid w:val="00D725A4"/>
    <w:rsid w:val="00D73090"/>
    <w:rsid w:val="00D73175"/>
    <w:rsid w:val="00D733CF"/>
    <w:rsid w:val="00D73506"/>
    <w:rsid w:val="00D75387"/>
    <w:rsid w:val="00D7540F"/>
    <w:rsid w:val="00D76F78"/>
    <w:rsid w:val="00D774F7"/>
    <w:rsid w:val="00D77A2C"/>
    <w:rsid w:val="00D77D39"/>
    <w:rsid w:val="00D77DEF"/>
    <w:rsid w:val="00D77ECC"/>
    <w:rsid w:val="00D77F56"/>
    <w:rsid w:val="00D816E0"/>
    <w:rsid w:val="00D81A5D"/>
    <w:rsid w:val="00D831F3"/>
    <w:rsid w:val="00D83E03"/>
    <w:rsid w:val="00D8437D"/>
    <w:rsid w:val="00D851B4"/>
    <w:rsid w:val="00D853EA"/>
    <w:rsid w:val="00D8631C"/>
    <w:rsid w:val="00D86C36"/>
    <w:rsid w:val="00D87A2D"/>
    <w:rsid w:val="00D90C87"/>
    <w:rsid w:val="00D9240E"/>
    <w:rsid w:val="00D92635"/>
    <w:rsid w:val="00D92B15"/>
    <w:rsid w:val="00D92C80"/>
    <w:rsid w:val="00D92D88"/>
    <w:rsid w:val="00D94997"/>
    <w:rsid w:val="00D96127"/>
    <w:rsid w:val="00D969FC"/>
    <w:rsid w:val="00DA0CC2"/>
    <w:rsid w:val="00DA0D21"/>
    <w:rsid w:val="00DA217B"/>
    <w:rsid w:val="00DA24D6"/>
    <w:rsid w:val="00DA31CE"/>
    <w:rsid w:val="00DA47BF"/>
    <w:rsid w:val="00DA4861"/>
    <w:rsid w:val="00DA541E"/>
    <w:rsid w:val="00DA5C2C"/>
    <w:rsid w:val="00DA6158"/>
    <w:rsid w:val="00DA61E3"/>
    <w:rsid w:val="00DA6A64"/>
    <w:rsid w:val="00DA6D7D"/>
    <w:rsid w:val="00DA7465"/>
    <w:rsid w:val="00DB09D0"/>
    <w:rsid w:val="00DB0DD6"/>
    <w:rsid w:val="00DB1820"/>
    <w:rsid w:val="00DB2D21"/>
    <w:rsid w:val="00DB34C7"/>
    <w:rsid w:val="00DB3D6A"/>
    <w:rsid w:val="00DB4557"/>
    <w:rsid w:val="00DB708C"/>
    <w:rsid w:val="00DB7481"/>
    <w:rsid w:val="00DC0063"/>
    <w:rsid w:val="00DC0A1D"/>
    <w:rsid w:val="00DC0D67"/>
    <w:rsid w:val="00DC177B"/>
    <w:rsid w:val="00DC1868"/>
    <w:rsid w:val="00DC2823"/>
    <w:rsid w:val="00DC3032"/>
    <w:rsid w:val="00DC3789"/>
    <w:rsid w:val="00DC3F02"/>
    <w:rsid w:val="00DC5456"/>
    <w:rsid w:val="00DC55AE"/>
    <w:rsid w:val="00DC62C5"/>
    <w:rsid w:val="00DC64F7"/>
    <w:rsid w:val="00DC6642"/>
    <w:rsid w:val="00DC75EF"/>
    <w:rsid w:val="00DC76CF"/>
    <w:rsid w:val="00DD02EC"/>
    <w:rsid w:val="00DD095D"/>
    <w:rsid w:val="00DD0AD0"/>
    <w:rsid w:val="00DD13F8"/>
    <w:rsid w:val="00DD1AD1"/>
    <w:rsid w:val="00DD2841"/>
    <w:rsid w:val="00DD2F31"/>
    <w:rsid w:val="00DD3208"/>
    <w:rsid w:val="00DD3248"/>
    <w:rsid w:val="00DD37A2"/>
    <w:rsid w:val="00DD4369"/>
    <w:rsid w:val="00DD5B0C"/>
    <w:rsid w:val="00DD5DCF"/>
    <w:rsid w:val="00DD6776"/>
    <w:rsid w:val="00DD6B1B"/>
    <w:rsid w:val="00DD72DF"/>
    <w:rsid w:val="00DD76E4"/>
    <w:rsid w:val="00DE0372"/>
    <w:rsid w:val="00DE0954"/>
    <w:rsid w:val="00DE152E"/>
    <w:rsid w:val="00DE196E"/>
    <w:rsid w:val="00DE1CA0"/>
    <w:rsid w:val="00DE1D38"/>
    <w:rsid w:val="00DE1E13"/>
    <w:rsid w:val="00DE2439"/>
    <w:rsid w:val="00DE4049"/>
    <w:rsid w:val="00DE4561"/>
    <w:rsid w:val="00DE48C2"/>
    <w:rsid w:val="00DE4E0E"/>
    <w:rsid w:val="00DE53A7"/>
    <w:rsid w:val="00DE56E4"/>
    <w:rsid w:val="00DE626E"/>
    <w:rsid w:val="00DF1AF8"/>
    <w:rsid w:val="00DF1F97"/>
    <w:rsid w:val="00DF208C"/>
    <w:rsid w:val="00DF237D"/>
    <w:rsid w:val="00DF2389"/>
    <w:rsid w:val="00DF260A"/>
    <w:rsid w:val="00DF2B5E"/>
    <w:rsid w:val="00DF3A76"/>
    <w:rsid w:val="00DF513C"/>
    <w:rsid w:val="00DF5C48"/>
    <w:rsid w:val="00DF5C71"/>
    <w:rsid w:val="00DF6488"/>
    <w:rsid w:val="00DF76C7"/>
    <w:rsid w:val="00DF798F"/>
    <w:rsid w:val="00E00A12"/>
    <w:rsid w:val="00E012D5"/>
    <w:rsid w:val="00E016D7"/>
    <w:rsid w:val="00E01E85"/>
    <w:rsid w:val="00E028DE"/>
    <w:rsid w:val="00E03336"/>
    <w:rsid w:val="00E03850"/>
    <w:rsid w:val="00E03A36"/>
    <w:rsid w:val="00E04029"/>
    <w:rsid w:val="00E04178"/>
    <w:rsid w:val="00E04381"/>
    <w:rsid w:val="00E0447A"/>
    <w:rsid w:val="00E045E8"/>
    <w:rsid w:val="00E046E7"/>
    <w:rsid w:val="00E047D2"/>
    <w:rsid w:val="00E057CA"/>
    <w:rsid w:val="00E05C4C"/>
    <w:rsid w:val="00E065A8"/>
    <w:rsid w:val="00E06CA9"/>
    <w:rsid w:val="00E06F18"/>
    <w:rsid w:val="00E06F34"/>
    <w:rsid w:val="00E07726"/>
    <w:rsid w:val="00E07FCD"/>
    <w:rsid w:val="00E137D9"/>
    <w:rsid w:val="00E13D9F"/>
    <w:rsid w:val="00E14581"/>
    <w:rsid w:val="00E15114"/>
    <w:rsid w:val="00E15484"/>
    <w:rsid w:val="00E1552E"/>
    <w:rsid w:val="00E157BF"/>
    <w:rsid w:val="00E15CCD"/>
    <w:rsid w:val="00E16701"/>
    <w:rsid w:val="00E167C1"/>
    <w:rsid w:val="00E216DE"/>
    <w:rsid w:val="00E21D51"/>
    <w:rsid w:val="00E22142"/>
    <w:rsid w:val="00E227A3"/>
    <w:rsid w:val="00E22994"/>
    <w:rsid w:val="00E23180"/>
    <w:rsid w:val="00E23210"/>
    <w:rsid w:val="00E2374A"/>
    <w:rsid w:val="00E240E1"/>
    <w:rsid w:val="00E25CEE"/>
    <w:rsid w:val="00E2632E"/>
    <w:rsid w:val="00E26579"/>
    <w:rsid w:val="00E26D1D"/>
    <w:rsid w:val="00E30739"/>
    <w:rsid w:val="00E32A02"/>
    <w:rsid w:val="00E32A85"/>
    <w:rsid w:val="00E32EBE"/>
    <w:rsid w:val="00E3409C"/>
    <w:rsid w:val="00E3491B"/>
    <w:rsid w:val="00E36DBF"/>
    <w:rsid w:val="00E37549"/>
    <w:rsid w:val="00E37CEE"/>
    <w:rsid w:val="00E40365"/>
    <w:rsid w:val="00E40AEB"/>
    <w:rsid w:val="00E4266D"/>
    <w:rsid w:val="00E42726"/>
    <w:rsid w:val="00E42F35"/>
    <w:rsid w:val="00E438B6"/>
    <w:rsid w:val="00E4480C"/>
    <w:rsid w:val="00E4533F"/>
    <w:rsid w:val="00E4542F"/>
    <w:rsid w:val="00E45622"/>
    <w:rsid w:val="00E467F3"/>
    <w:rsid w:val="00E500AD"/>
    <w:rsid w:val="00E50F0E"/>
    <w:rsid w:val="00E51BC3"/>
    <w:rsid w:val="00E53791"/>
    <w:rsid w:val="00E546E2"/>
    <w:rsid w:val="00E55D96"/>
    <w:rsid w:val="00E56108"/>
    <w:rsid w:val="00E56597"/>
    <w:rsid w:val="00E56672"/>
    <w:rsid w:val="00E568F2"/>
    <w:rsid w:val="00E60F6A"/>
    <w:rsid w:val="00E616DC"/>
    <w:rsid w:val="00E62169"/>
    <w:rsid w:val="00E6218F"/>
    <w:rsid w:val="00E62387"/>
    <w:rsid w:val="00E627DA"/>
    <w:rsid w:val="00E634E9"/>
    <w:rsid w:val="00E644DA"/>
    <w:rsid w:val="00E64F4B"/>
    <w:rsid w:val="00E64F73"/>
    <w:rsid w:val="00E65F1B"/>
    <w:rsid w:val="00E66373"/>
    <w:rsid w:val="00E6792B"/>
    <w:rsid w:val="00E679F9"/>
    <w:rsid w:val="00E67D6A"/>
    <w:rsid w:val="00E71C90"/>
    <w:rsid w:val="00E721BD"/>
    <w:rsid w:val="00E726E4"/>
    <w:rsid w:val="00E72706"/>
    <w:rsid w:val="00E729DC"/>
    <w:rsid w:val="00E73282"/>
    <w:rsid w:val="00E756FC"/>
    <w:rsid w:val="00E75FA0"/>
    <w:rsid w:val="00E76346"/>
    <w:rsid w:val="00E772E6"/>
    <w:rsid w:val="00E77514"/>
    <w:rsid w:val="00E8025E"/>
    <w:rsid w:val="00E808BB"/>
    <w:rsid w:val="00E816BF"/>
    <w:rsid w:val="00E81867"/>
    <w:rsid w:val="00E819F7"/>
    <w:rsid w:val="00E82441"/>
    <w:rsid w:val="00E82551"/>
    <w:rsid w:val="00E82C97"/>
    <w:rsid w:val="00E82DD9"/>
    <w:rsid w:val="00E837E8"/>
    <w:rsid w:val="00E847CA"/>
    <w:rsid w:val="00E84A4E"/>
    <w:rsid w:val="00E84DEC"/>
    <w:rsid w:val="00E8533E"/>
    <w:rsid w:val="00E86AA4"/>
    <w:rsid w:val="00E87E93"/>
    <w:rsid w:val="00E87F9C"/>
    <w:rsid w:val="00E90DE1"/>
    <w:rsid w:val="00E90ED4"/>
    <w:rsid w:val="00E911A8"/>
    <w:rsid w:val="00E91AD5"/>
    <w:rsid w:val="00E91F44"/>
    <w:rsid w:val="00E93252"/>
    <w:rsid w:val="00E95274"/>
    <w:rsid w:val="00E95320"/>
    <w:rsid w:val="00E9538C"/>
    <w:rsid w:val="00E96A60"/>
    <w:rsid w:val="00E96D22"/>
    <w:rsid w:val="00E97B0C"/>
    <w:rsid w:val="00E97FBB"/>
    <w:rsid w:val="00EA03CC"/>
    <w:rsid w:val="00EA08D7"/>
    <w:rsid w:val="00EA1EFE"/>
    <w:rsid w:val="00EA2217"/>
    <w:rsid w:val="00EA2767"/>
    <w:rsid w:val="00EA3B06"/>
    <w:rsid w:val="00EA56B7"/>
    <w:rsid w:val="00EA5D39"/>
    <w:rsid w:val="00EA5F5D"/>
    <w:rsid w:val="00EA74E2"/>
    <w:rsid w:val="00EA768F"/>
    <w:rsid w:val="00EA76AD"/>
    <w:rsid w:val="00EB02AC"/>
    <w:rsid w:val="00EB1143"/>
    <w:rsid w:val="00EB194B"/>
    <w:rsid w:val="00EB2951"/>
    <w:rsid w:val="00EB4180"/>
    <w:rsid w:val="00EB50FB"/>
    <w:rsid w:val="00EB52B6"/>
    <w:rsid w:val="00EB5B1A"/>
    <w:rsid w:val="00EB6F79"/>
    <w:rsid w:val="00EB721A"/>
    <w:rsid w:val="00EB7D0F"/>
    <w:rsid w:val="00EB7E99"/>
    <w:rsid w:val="00EB7ED4"/>
    <w:rsid w:val="00EC0BEE"/>
    <w:rsid w:val="00EC1B66"/>
    <w:rsid w:val="00EC24A4"/>
    <w:rsid w:val="00EC2A6E"/>
    <w:rsid w:val="00EC3054"/>
    <w:rsid w:val="00EC4ECD"/>
    <w:rsid w:val="00EC5930"/>
    <w:rsid w:val="00EC6272"/>
    <w:rsid w:val="00EC64E5"/>
    <w:rsid w:val="00EC6508"/>
    <w:rsid w:val="00EC689A"/>
    <w:rsid w:val="00EC77F3"/>
    <w:rsid w:val="00EC7CF6"/>
    <w:rsid w:val="00ED0855"/>
    <w:rsid w:val="00ED1115"/>
    <w:rsid w:val="00ED45F2"/>
    <w:rsid w:val="00ED51AE"/>
    <w:rsid w:val="00ED5959"/>
    <w:rsid w:val="00ED5F16"/>
    <w:rsid w:val="00ED5F18"/>
    <w:rsid w:val="00ED64F6"/>
    <w:rsid w:val="00EE13BC"/>
    <w:rsid w:val="00EE1BFC"/>
    <w:rsid w:val="00EE2A56"/>
    <w:rsid w:val="00EE2F55"/>
    <w:rsid w:val="00EE440B"/>
    <w:rsid w:val="00EE533C"/>
    <w:rsid w:val="00EE72B9"/>
    <w:rsid w:val="00EF02EB"/>
    <w:rsid w:val="00EF0EC8"/>
    <w:rsid w:val="00EF10D6"/>
    <w:rsid w:val="00EF1390"/>
    <w:rsid w:val="00EF205B"/>
    <w:rsid w:val="00EF2926"/>
    <w:rsid w:val="00EF3678"/>
    <w:rsid w:val="00EF3F43"/>
    <w:rsid w:val="00EF58D9"/>
    <w:rsid w:val="00EF5CEE"/>
    <w:rsid w:val="00EF6060"/>
    <w:rsid w:val="00EF65D5"/>
    <w:rsid w:val="00EF6935"/>
    <w:rsid w:val="00EF69D6"/>
    <w:rsid w:val="00EF7522"/>
    <w:rsid w:val="00EF7DAD"/>
    <w:rsid w:val="00F00797"/>
    <w:rsid w:val="00F01DBB"/>
    <w:rsid w:val="00F020C5"/>
    <w:rsid w:val="00F02D71"/>
    <w:rsid w:val="00F02DA0"/>
    <w:rsid w:val="00F031E3"/>
    <w:rsid w:val="00F037A1"/>
    <w:rsid w:val="00F03D0B"/>
    <w:rsid w:val="00F04417"/>
    <w:rsid w:val="00F0456B"/>
    <w:rsid w:val="00F04993"/>
    <w:rsid w:val="00F053AC"/>
    <w:rsid w:val="00F05F5B"/>
    <w:rsid w:val="00F10202"/>
    <w:rsid w:val="00F110C3"/>
    <w:rsid w:val="00F12C7A"/>
    <w:rsid w:val="00F12F80"/>
    <w:rsid w:val="00F12FCD"/>
    <w:rsid w:val="00F1323F"/>
    <w:rsid w:val="00F14FC9"/>
    <w:rsid w:val="00F158FE"/>
    <w:rsid w:val="00F15C63"/>
    <w:rsid w:val="00F161E6"/>
    <w:rsid w:val="00F16337"/>
    <w:rsid w:val="00F167F2"/>
    <w:rsid w:val="00F17771"/>
    <w:rsid w:val="00F178A9"/>
    <w:rsid w:val="00F208B8"/>
    <w:rsid w:val="00F208F0"/>
    <w:rsid w:val="00F20956"/>
    <w:rsid w:val="00F20D5E"/>
    <w:rsid w:val="00F2191F"/>
    <w:rsid w:val="00F22454"/>
    <w:rsid w:val="00F23819"/>
    <w:rsid w:val="00F2391B"/>
    <w:rsid w:val="00F23A7D"/>
    <w:rsid w:val="00F2463E"/>
    <w:rsid w:val="00F24B7E"/>
    <w:rsid w:val="00F25885"/>
    <w:rsid w:val="00F259E4"/>
    <w:rsid w:val="00F25CCF"/>
    <w:rsid w:val="00F260D1"/>
    <w:rsid w:val="00F26F25"/>
    <w:rsid w:val="00F2710A"/>
    <w:rsid w:val="00F2783C"/>
    <w:rsid w:val="00F30361"/>
    <w:rsid w:val="00F31145"/>
    <w:rsid w:val="00F31475"/>
    <w:rsid w:val="00F31A21"/>
    <w:rsid w:val="00F31A52"/>
    <w:rsid w:val="00F32044"/>
    <w:rsid w:val="00F326A6"/>
    <w:rsid w:val="00F3303E"/>
    <w:rsid w:val="00F33253"/>
    <w:rsid w:val="00F35381"/>
    <w:rsid w:val="00F36186"/>
    <w:rsid w:val="00F3651F"/>
    <w:rsid w:val="00F367E9"/>
    <w:rsid w:val="00F3734B"/>
    <w:rsid w:val="00F3735C"/>
    <w:rsid w:val="00F40206"/>
    <w:rsid w:val="00F406AF"/>
    <w:rsid w:val="00F42D7D"/>
    <w:rsid w:val="00F42EEA"/>
    <w:rsid w:val="00F43149"/>
    <w:rsid w:val="00F451DA"/>
    <w:rsid w:val="00F45989"/>
    <w:rsid w:val="00F46660"/>
    <w:rsid w:val="00F47842"/>
    <w:rsid w:val="00F47E1E"/>
    <w:rsid w:val="00F5222D"/>
    <w:rsid w:val="00F545FC"/>
    <w:rsid w:val="00F54955"/>
    <w:rsid w:val="00F5505B"/>
    <w:rsid w:val="00F55CA3"/>
    <w:rsid w:val="00F56080"/>
    <w:rsid w:val="00F562E1"/>
    <w:rsid w:val="00F56DF8"/>
    <w:rsid w:val="00F57435"/>
    <w:rsid w:val="00F57850"/>
    <w:rsid w:val="00F57D6A"/>
    <w:rsid w:val="00F57D77"/>
    <w:rsid w:val="00F602A2"/>
    <w:rsid w:val="00F60482"/>
    <w:rsid w:val="00F60C22"/>
    <w:rsid w:val="00F60EFA"/>
    <w:rsid w:val="00F624D8"/>
    <w:rsid w:val="00F64845"/>
    <w:rsid w:val="00F64E04"/>
    <w:rsid w:val="00F658EE"/>
    <w:rsid w:val="00F65B6D"/>
    <w:rsid w:val="00F65DC6"/>
    <w:rsid w:val="00F70BE6"/>
    <w:rsid w:val="00F71086"/>
    <w:rsid w:val="00F71B45"/>
    <w:rsid w:val="00F71D13"/>
    <w:rsid w:val="00F7258A"/>
    <w:rsid w:val="00F72C2A"/>
    <w:rsid w:val="00F72C4A"/>
    <w:rsid w:val="00F72D18"/>
    <w:rsid w:val="00F73EE8"/>
    <w:rsid w:val="00F73F6F"/>
    <w:rsid w:val="00F74149"/>
    <w:rsid w:val="00F7451A"/>
    <w:rsid w:val="00F74655"/>
    <w:rsid w:val="00F75287"/>
    <w:rsid w:val="00F75623"/>
    <w:rsid w:val="00F7631A"/>
    <w:rsid w:val="00F80801"/>
    <w:rsid w:val="00F809B8"/>
    <w:rsid w:val="00F80A7D"/>
    <w:rsid w:val="00F80B73"/>
    <w:rsid w:val="00F80F41"/>
    <w:rsid w:val="00F810CE"/>
    <w:rsid w:val="00F812CE"/>
    <w:rsid w:val="00F82B31"/>
    <w:rsid w:val="00F82E2B"/>
    <w:rsid w:val="00F83CB5"/>
    <w:rsid w:val="00F84762"/>
    <w:rsid w:val="00F856F5"/>
    <w:rsid w:val="00F85996"/>
    <w:rsid w:val="00F85C3B"/>
    <w:rsid w:val="00F86435"/>
    <w:rsid w:val="00F86857"/>
    <w:rsid w:val="00F8692A"/>
    <w:rsid w:val="00F86BE7"/>
    <w:rsid w:val="00F879EE"/>
    <w:rsid w:val="00F87BF8"/>
    <w:rsid w:val="00F906C5"/>
    <w:rsid w:val="00F909D7"/>
    <w:rsid w:val="00F90AC9"/>
    <w:rsid w:val="00F911E0"/>
    <w:rsid w:val="00F91684"/>
    <w:rsid w:val="00F91ED3"/>
    <w:rsid w:val="00F92B1E"/>
    <w:rsid w:val="00F92B92"/>
    <w:rsid w:val="00F93A3A"/>
    <w:rsid w:val="00F94540"/>
    <w:rsid w:val="00F9532C"/>
    <w:rsid w:val="00F95915"/>
    <w:rsid w:val="00F959A1"/>
    <w:rsid w:val="00F95A88"/>
    <w:rsid w:val="00F95EA9"/>
    <w:rsid w:val="00F96740"/>
    <w:rsid w:val="00F96A51"/>
    <w:rsid w:val="00F97269"/>
    <w:rsid w:val="00F97BC7"/>
    <w:rsid w:val="00F97BD9"/>
    <w:rsid w:val="00F97F97"/>
    <w:rsid w:val="00FA053A"/>
    <w:rsid w:val="00FA06AD"/>
    <w:rsid w:val="00FA0C7A"/>
    <w:rsid w:val="00FA24DC"/>
    <w:rsid w:val="00FA26F1"/>
    <w:rsid w:val="00FA2A37"/>
    <w:rsid w:val="00FA34F4"/>
    <w:rsid w:val="00FA3D01"/>
    <w:rsid w:val="00FA4460"/>
    <w:rsid w:val="00FA4EB4"/>
    <w:rsid w:val="00FA514F"/>
    <w:rsid w:val="00FA62E4"/>
    <w:rsid w:val="00FA6763"/>
    <w:rsid w:val="00FA6A26"/>
    <w:rsid w:val="00FA7144"/>
    <w:rsid w:val="00FA7DEC"/>
    <w:rsid w:val="00FB00A3"/>
    <w:rsid w:val="00FB0532"/>
    <w:rsid w:val="00FB0C44"/>
    <w:rsid w:val="00FB1BFB"/>
    <w:rsid w:val="00FB2AD3"/>
    <w:rsid w:val="00FB3D8D"/>
    <w:rsid w:val="00FB41A1"/>
    <w:rsid w:val="00FB5078"/>
    <w:rsid w:val="00FB5C3D"/>
    <w:rsid w:val="00FB682E"/>
    <w:rsid w:val="00FB74C3"/>
    <w:rsid w:val="00FC0489"/>
    <w:rsid w:val="00FC05DB"/>
    <w:rsid w:val="00FC20E0"/>
    <w:rsid w:val="00FC2A86"/>
    <w:rsid w:val="00FC3B65"/>
    <w:rsid w:val="00FC3FC5"/>
    <w:rsid w:val="00FC4755"/>
    <w:rsid w:val="00FC4837"/>
    <w:rsid w:val="00FC5411"/>
    <w:rsid w:val="00FC77CD"/>
    <w:rsid w:val="00FD23FC"/>
    <w:rsid w:val="00FD2B0A"/>
    <w:rsid w:val="00FD2B73"/>
    <w:rsid w:val="00FD3272"/>
    <w:rsid w:val="00FD4524"/>
    <w:rsid w:val="00FD4A08"/>
    <w:rsid w:val="00FD5B41"/>
    <w:rsid w:val="00FD5F29"/>
    <w:rsid w:val="00FD6025"/>
    <w:rsid w:val="00FD69D6"/>
    <w:rsid w:val="00FD6A38"/>
    <w:rsid w:val="00FD6A82"/>
    <w:rsid w:val="00FD70E7"/>
    <w:rsid w:val="00FD768A"/>
    <w:rsid w:val="00FD79C4"/>
    <w:rsid w:val="00FD7BEA"/>
    <w:rsid w:val="00FE03DF"/>
    <w:rsid w:val="00FE15C7"/>
    <w:rsid w:val="00FE1762"/>
    <w:rsid w:val="00FE2596"/>
    <w:rsid w:val="00FE363F"/>
    <w:rsid w:val="00FE3660"/>
    <w:rsid w:val="00FE41AD"/>
    <w:rsid w:val="00FE42C2"/>
    <w:rsid w:val="00FE4E51"/>
    <w:rsid w:val="00FE4FB8"/>
    <w:rsid w:val="00FE543B"/>
    <w:rsid w:val="00FF0A34"/>
    <w:rsid w:val="00FF15C6"/>
    <w:rsid w:val="00FF1D4D"/>
    <w:rsid w:val="00FF2264"/>
    <w:rsid w:val="00FF2356"/>
    <w:rsid w:val="00FF2980"/>
    <w:rsid w:val="00FF326E"/>
    <w:rsid w:val="00FF3FC5"/>
    <w:rsid w:val="00FF41F2"/>
    <w:rsid w:val="00FF507A"/>
    <w:rsid w:val="00FF5ED6"/>
    <w:rsid w:val="00FF6EF0"/>
    <w:rsid w:val="01226B10"/>
    <w:rsid w:val="012B05D6"/>
    <w:rsid w:val="01436DB9"/>
    <w:rsid w:val="01F16B8A"/>
    <w:rsid w:val="02DC0BAE"/>
    <w:rsid w:val="03EA33E1"/>
    <w:rsid w:val="03F3612C"/>
    <w:rsid w:val="050F0079"/>
    <w:rsid w:val="051D3705"/>
    <w:rsid w:val="0591265F"/>
    <w:rsid w:val="0710745C"/>
    <w:rsid w:val="07967700"/>
    <w:rsid w:val="08214CAB"/>
    <w:rsid w:val="08F431D5"/>
    <w:rsid w:val="09681C4C"/>
    <w:rsid w:val="0A307678"/>
    <w:rsid w:val="0A652D48"/>
    <w:rsid w:val="0ADC2978"/>
    <w:rsid w:val="0B0D7315"/>
    <w:rsid w:val="0B967E24"/>
    <w:rsid w:val="0C070BC2"/>
    <w:rsid w:val="0DD20584"/>
    <w:rsid w:val="0E623513"/>
    <w:rsid w:val="0F4424C4"/>
    <w:rsid w:val="0F555A18"/>
    <w:rsid w:val="110C023F"/>
    <w:rsid w:val="111754BB"/>
    <w:rsid w:val="11E5073C"/>
    <w:rsid w:val="11FD2CD1"/>
    <w:rsid w:val="125F0808"/>
    <w:rsid w:val="12DB08A2"/>
    <w:rsid w:val="14002C7C"/>
    <w:rsid w:val="1402777F"/>
    <w:rsid w:val="14B442B1"/>
    <w:rsid w:val="159B13D1"/>
    <w:rsid w:val="170A097E"/>
    <w:rsid w:val="171A5EC6"/>
    <w:rsid w:val="17F97219"/>
    <w:rsid w:val="18701E05"/>
    <w:rsid w:val="190C4309"/>
    <w:rsid w:val="19452B2C"/>
    <w:rsid w:val="1A8B41D7"/>
    <w:rsid w:val="1B336376"/>
    <w:rsid w:val="1C8702BE"/>
    <w:rsid w:val="1CBC5DEC"/>
    <w:rsid w:val="1CC57707"/>
    <w:rsid w:val="1D2E285A"/>
    <w:rsid w:val="1D577E50"/>
    <w:rsid w:val="1DFA4D31"/>
    <w:rsid w:val="1E5767C5"/>
    <w:rsid w:val="1E760C80"/>
    <w:rsid w:val="1F636999"/>
    <w:rsid w:val="1F870536"/>
    <w:rsid w:val="1FD64CF5"/>
    <w:rsid w:val="203E1E27"/>
    <w:rsid w:val="20727B6C"/>
    <w:rsid w:val="20EB469A"/>
    <w:rsid w:val="217C6572"/>
    <w:rsid w:val="23D02A5A"/>
    <w:rsid w:val="23DE656C"/>
    <w:rsid w:val="24845889"/>
    <w:rsid w:val="269D42F6"/>
    <w:rsid w:val="270D490E"/>
    <w:rsid w:val="297E39DE"/>
    <w:rsid w:val="2A1758AD"/>
    <w:rsid w:val="2A2A7A96"/>
    <w:rsid w:val="2A8F3107"/>
    <w:rsid w:val="2AA66F0B"/>
    <w:rsid w:val="2BCB0F3D"/>
    <w:rsid w:val="2C813DEF"/>
    <w:rsid w:val="2D2748A2"/>
    <w:rsid w:val="2D55282C"/>
    <w:rsid w:val="2D9F1E72"/>
    <w:rsid w:val="2E5E1266"/>
    <w:rsid w:val="30DF3F9A"/>
    <w:rsid w:val="30EC7C9A"/>
    <w:rsid w:val="31A71844"/>
    <w:rsid w:val="31C30468"/>
    <w:rsid w:val="31F81907"/>
    <w:rsid w:val="323046E8"/>
    <w:rsid w:val="32801E7A"/>
    <w:rsid w:val="33462985"/>
    <w:rsid w:val="33C7548C"/>
    <w:rsid w:val="345B5DF9"/>
    <w:rsid w:val="36891608"/>
    <w:rsid w:val="36891725"/>
    <w:rsid w:val="372F5FB2"/>
    <w:rsid w:val="37566173"/>
    <w:rsid w:val="376D5C97"/>
    <w:rsid w:val="37740854"/>
    <w:rsid w:val="38D837FD"/>
    <w:rsid w:val="38DB4773"/>
    <w:rsid w:val="390965E9"/>
    <w:rsid w:val="392413DF"/>
    <w:rsid w:val="397C5085"/>
    <w:rsid w:val="3A4553D0"/>
    <w:rsid w:val="3AA86924"/>
    <w:rsid w:val="3ACC0B0A"/>
    <w:rsid w:val="3B190308"/>
    <w:rsid w:val="3BB91CD9"/>
    <w:rsid w:val="3C7B43B0"/>
    <w:rsid w:val="3CD90E3E"/>
    <w:rsid w:val="3DE0445D"/>
    <w:rsid w:val="3DFE3F85"/>
    <w:rsid w:val="3E0624C0"/>
    <w:rsid w:val="3F331346"/>
    <w:rsid w:val="3FC0728B"/>
    <w:rsid w:val="40C5352A"/>
    <w:rsid w:val="40D60E14"/>
    <w:rsid w:val="41BE4B97"/>
    <w:rsid w:val="42324D84"/>
    <w:rsid w:val="42F8088B"/>
    <w:rsid w:val="43423D74"/>
    <w:rsid w:val="436A2D12"/>
    <w:rsid w:val="446C1674"/>
    <w:rsid w:val="44CA7751"/>
    <w:rsid w:val="4507311E"/>
    <w:rsid w:val="45665796"/>
    <w:rsid w:val="46513DE7"/>
    <w:rsid w:val="47642B3A"/>
    <w:rsid w:val="47D40F30"/>
    <w:rsid w:val="49634C6D"/>
    <w:rsid w:val="4AFB525E"/>
    <w:rsid w:val="4B4E6FB5"/>
    <w:rsid w:val="4BB56B20"/>
    <w:rsid w:val="4D19785F"/>
    <w:rsid w:val="4D577F97"/>
    <w:rsid w:val="50046589"/>
    <w:rsid w:val="5071267A"/>
    <w:rsid w:val="50CF318C"/>
    <w:rsid w:val="51560CB0"/>
    <w:rsid w:val="52062109"/>
    <w:rsid w:val="52656B10"/>
    <w:rsid w:val="52921677"/>
    <w:rsid w:val="539E2C51"/>
    <w:rsid w:val="53E9043A"/>
    <w:rsid w:val="54261F64"/>
    <w:rsid w:val="56294B6D"/>
    <w:rsid w:val="56341474"/>
    <w:rsid w:val="56C56715"/>
    <w:rsid w:val="56E70653"/>
    <w:rsid w:val="571C7D51"/>
    <w:rsid w:val="58407C41"/>
    <w:rsid w:val="58742F38"/>
    <w:rsid w:val="59F85A9C"/>
    <w:rsid w:val="5A065688"/>
    <w:rsid w:val="5BF352FF"/>
    <w:rsid w:val="5C1A4F5A"/>
    <w:rsid w:val="5C1D436E"/>
    <w:rsid w:val="5D002527"/>
    <w:rsid w:val="5D5D1415"/>
    <w:rsid w:val="5D99793A"/>
    <w:rsid w:val="5DD967EE"/>
    <w:rsid w:val="5DF40010"/>
    <w:rsid w:val="5E012173"/>
    <w:rsid w:val="5E2A2A48"/>
    <w:rsid w:val="5EE53AD0"/>
    <w:rsid w:val="5FE30CF3"/>
    <w:rsid w:val="5FFD2570"/>
    <w:rsid w:val="6079715C"/>
    <w:rsid w:val="60CF27E7"/>
    <w:rsid w:val="61C50EEE"/>
    <w:rsid w:val="623D4483"/>
    <w:rsid w:val="628463D6"/>
    <w:rsid w:val="62863E3B"/>
    <w:rsid w:val="63784049"/>
    <w:rsid w:val="63B679DD"/>
    <w:rsid w:val="63F01FAB"/>
    <w:rsid w:val="653C0A4D"/>
    <w:rsid w:val="654C2AF8"/>
    <w:rsid w:val="6570227C"/>
    <w:rsid w:val="66A2154A"/>
    <w:rsid w:val="67C04597"/>
    <w:rsid w:val="687C18A1"/>
    <w:rsid w:val="68A535A5"/>
    <w:rsid w:val="690823BC"/>
    <w:rsid w:val="69C312B8"/>
    <w:rsid w:val="69D00192"/>
    <w:rsid w:val="69FB50F4"/>
    <w:rsid w:val="6B91465C"/>
    <w:rsid w:val="6C477759"/>
    <w:rsid w:val="6DD808AC"/>
    <w:rsid w:val="6DF87749"/>
    <w:rsid w:val="6E8709D1"/>
    <w:rsid w:val="6F8356FC"/>
    <w:rsid w:val="70D93C03"/>
    <w:rsid w:val="70E10A99"/>
    <w:rsid w:val="71657766"/>
    <w:rsid w:val="72220995"/>
    <w:rsid w:val="72CE23E6"/>
    <w:rsid w:val="734C55BC"/>
    <w:rsid w:val="73760E44"/>
    <w:rsid w:val="73CD49F7"/>
    <w:rsid w:val="7608655B"/>
    <w:rsid w:val="7701095D"/>
    <w:rsid w:val="788A1AB9"/>
    <w:rsid w:val="797A0656"/>
    <w:rsid w:val="79A86F8D"/>
    <w:rsid w:val="7A265826"/>
    <w:rsid w:val="7B3601AB"/>
    <w:rsid w:val="7C035DA4"/>
    <w:rsid w:val="7D27088C"/>
    <w:rsid w:val="7D7B2E8C"/>
    <w:rsid w:val="7DFD30B0"/>
    <w:rsid w:val="7E434AA3"/>
    <w:rsid w:val="7E4A0066"/>
    <w:rsid w:val="7E8666B8"/>
    <w:rsid w:val="7ED50705"/>
    <w:rsid w:val="7F197AA8"/>
    <w:rsid w:val="7FAD6F8F"/>
    <w:rsid w:val="7FDC3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iPriority="35" w:qFormat="1"/>
    <w:lsdException w:name="table of figures" w:qFormat="1"/>
    <w:lsdException w:name="envelope address" w:semiHidden="1" w:unhideWhenUsed="1"/>
    <w:lsdException w:name="envelope return" w:uiPriority="99" w:qFormat="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semiHidden="1" w:unhideWhenUsed="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CA30FD"/>
    <w:pPr>
      <w:widowControl w:val="0"/>
      <w:jc w:val="both"/>
    </w:pPr>
    <w:rPr>
      <w:kern w:val="2"/>
      <w:sz w:val="21"/>
      <w:szCs w:val="21"/>
    </w:rPr>
  </w:style>
  <w:style w:type="paragraph" w:styleId="1">
    <w:name w:val="heading 1"/>
    <w:basedOn w:val="a"/>
    <w:next w:val="a"/>
    <w:link w:val="1Char"/>
    <w:qFormat/>
    <w:rsid w:val="00EC0BEE"/>
    <w:pPr>
      <w:keepNext/>
      <w:jc w:val="center"/>
      <w:outlineLvl w:val="0"/>
    </w:pPr>
    <w:rPr>
      <w:rFonts w:ascii="楷体_GB2312" w:eastAsia="楷体_GB2312"/>
      <w:sz w:val="44"/>
      <w:szCs w:val="28"/>
      <w:lang w:val="zh-CN"/>
    </w:rPr>
  </w:style>
  <w:style w:type="paragraph" w:styleId="2">
    <w:name w:val="heading 2"/>
    <w:basedOn w:val="a"/>
    <w:next w:val="a0"/>
    <w:link w:val="2Char"/>
    <w:qFormat/>
    <w:rsid w:val="00CA30FD"/>
    <w:pPr>
      <w:keepNext/>
      <w:keepLines/>
      <w:spacing w:before="260" w:after="260" w:line="416" w:lineRule="auto"/>
      <w:jc w:val="center"/>
      <w:outlineLvl w:val="1"/>
    </w:pPr>
    <w:rPr>
      <w:rFonts w:ascii="Arial" w:eastAsia="幼圆" w:hAnsi="Arial"/>
      <w:b/>
      <w:bCs/>
      <w:sz w:val="44"/>
      <w:szCs w:val="44"/>
      <w:lang w:val="zh-CN"/>
    </w:rPr>
  </w:style>
  <w:style w:type="paragraph" w:styleId="3">
    <w:name w:val="heading 3"/>
    <w:basedOn w:val="a"/>
    <w:next w:val="a0"/>
    <w:link w:val="3Char"/>
    <w:qFormat/>
    <w:rsid w:val="00CA30FD"/>
    <w:pPr>
      <w:keepNext/>
      <w:keepLines/>
      <w:spacing w:before="260" w:after="260" w:line="416" w:lineRule="auto"/>
      <w:outlineLvl w:val="2"/>
    </w:pPr>
    <w:rPr>
      <w:b/>
      <w:bCs/>
      <w:sz w:val="32"/>
      <w:szCs w:val="32"/>
      <w:lang w:val="zh-CN"/>
    </w:rPr>
  </w:style>
  <w:style w:type="paragraph" w:styleId="4">
    <w:name w:val="heading 4"/>
    <w:basedOn w:val="a"/>
    <w:next w:val="a0"/>
    <w:link w:val="4Char"/>
    <w:qFormat/>
    <w:rsid w:val="00CA30FD"/>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
    <w:next w:val="a0"/>
    <w:link w:val="5Char"/>
    <w:qFormat/>
    <w:rsid w:val="00CA30FD"/>
    <w:pPr>
      <w:keepNext/>
      <w:autoSpaceDE w:val="0"/>
      <w:autoSpaceDN w:val="0"/>
      <w:adjustRightInd w:val="0"/>
      <w:outlineLvl w:val="4"/>
    </w:pPr>
    <w:rPr>
      <w:rFonts w:ascii="宋体"/>
      <w:color w:val="000000"/>
      <w:kern w:val="0"/>
      <w:sz w:val="28"/>
      <w:szCs w:val="28"/>
      <w:lang w:val="zh-CN"/>
    </w:rPr>
  </w:style>
  <w:style w:type="paragraph" w:styleId="6">
    <w:name w:val="heading 6"/>
    <w:basedOn w:val="a"/>
    <w:next w:val="a"/>
    <w:link w:val="6Char"/>
    <w:qFormat/>
    <w:rsid w:val="00CA30FD"/>
    <w:pPr>
      <w:keepNext/>
      <w:keepLines/>
      <w:numPr>
        <w:ilvl w:val="5"/>
        <w:numId w:val="1"/>
      </w:numPr>
      <w:spacing w:before="240" w:after="64" w:line="320" w:lineRule="auto"/>
      <w:outlineLvl w:val="5"/>
    </w:pPr>
    <w:rPr>
      <w:rFonts w:ascii="Arial" w:eastAsia="黑体" w:hAnsi="Arial"/>
      <w:b/>
      <w:bCs/>
      <w:sz w:val="24"/>
      <w:szCs w:val="24"/>
      <w:lang w:val="zh-CN"/>
    </w:rPr>
  </w:style>
  <w:style w:type="paragraph" w:styleId="7">
    <w:name w:val="heading 7"/>
    <w:basedOn w:val="a"/>
    <w:next w:val="a"/>
    <w:link w:val="7Char"/>
    <w:qFormat/>
    <w:rsid w:val="00CA30FD"/>
    <w:pPr>
      <w:keepNext/>
      <w:keepLines/>
      <w:numPr>
        <w:ilvl w:val="6"/>
        <w:numId w:val="1"/>
      </w:numPr>
      <w:spacing w:before="240" w:after="64" w:line="320" w:lineRule="auto"/>
      <w:outlineLvl w:val="6"/>
    </w:pPr>
    <w:rPr>
      <w:b/>
      <w:bCs/>
      <w:sz w:val="24"/>
      <w:szCs w:val="24"/>
      <w:lang w:val="zh-CN"/>
    </w:rPr>
  </w:style>
  <w:style w:type="paragraph" w:styleId="8">
    <w:name w:val="heading 8"/>
    <w:basedOn w:val="a"/>
    <w:next w:val="a"/>
    <w:link w:val="8Char"/>
    <w:qFormat/>
    <w:rsid w:val="00CA30FD"/>
    <w:pPr>
      <w:keepNext/>
      <w:keepLines/>
      <w:numPr>
        <w:ilvl w:val="7"/>
        <w:numId w:val="1"/>
      </w:numPr>
      <w:spacing w:before="240" w:after="64" w:line="320" w:lineRule="auto"/>
      <w:outlineLvl w:val="7"/>
    </w:pPr>
    <w:rPr>
      <w:rFonts w:ascii="Arial" w:eastAsia="黑体" w:hAnsi="Arial"/>
      <w:sz w:val="24"/>
      <w:szCs w:val="24"/>
      <w:lang w:val="zh-CN"/>
    </w:rPr>
  </w:style>
  <w:style w:type="paragraph" w:styleId="9">
    <w:name w:val="heading 9"/>
    <w:basedOn w:val="a"/>
    <w:next w:val="a"/>
    <w:link w:val="9Char"/>
    <w:qFormat/>
    <w:rsid w:val="00CA30FD"/>
    <w:pPr>
      <w:keepNext/>
      <w:keepLines/>
      <w:tabs>
        <w:tab w:val="left" w:pos="907"/>
      </w:tabs>
      <w:spacing w:before="240" w:after="64" w:line="320"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正文首行缩进 21"/>
    <w:basedOn w:val="a4"/>
    <w:link w:val="2Char0"/>
    <w:qFormat/>
    <w:rsid w:val="00CA30FD"/>
    <w:pPr>
      <w:spacing w:line="360" w:lineRule="auto"/>
      <w:ind w:firstLineChars="200" w:firstLine="420"/>
    </w:pPr>
    <w:rPr>
      <w:rFonts w:ascii="宋体" w:eastAsia="宋体" w:hAnsi="宋体"/>
      <w:sz w:val="21"/>
      <w:szCs w:val="20"/>
    </w:rPr>
  </w:style>
  <w:style w:type="paragraph" w:styleId="a4">
    <w:name w:val="Body Text Indent"/>
    <w:basedOn w:val="a"/>
    <w:next w:val="a5"/>
    <w:link w:val="Char"/>
    <w:qFormat/>
    <w:rsid w:val="00CA30FD"/>
    <w:pPr>
      <w:ind w:firstLine="645"/>
    </w:pPr>
    <w:rPr>
      <w:rFonts w:ascii="楷体_GB2312" w:eastAsia="楷体_GB2312"/>
      <w:sz w:val="32"/>
      <w:szCs w:val="32"/>
      <w:lang w:val="zh-CN"/>
    </w:rPr>
  </w:style>
  <w:style w:type="paragraph" w:styleId="a5">
    <w:name w:val="envelope return"/>
    <w:basedOn w:val="a"/>
    <w:uiPriority w:val="99"/>
    <w:qFormat/>
    <w:rsid w:val="00CA30FD"/>
    <w:pPr>
      <w:snapToGrid w:val="0"/>
    </w:pPr>
    <w:rPr>
      <w:rFonts w:ascii="Arial" w:hAnsi="Arial" w:cs="Arial"/>
    </w:rPr>
  </w:style>
  <w:style w:type="paragraph" w:styleId="a0">
    <w:name w:val="Normal Indent"/>
    <w:basedOn w:val="a"/>
    <w:link w:val="Char0"/>
    <w:qFormat/>
    <w:rsid w:val="00CA30FD"/>
    <w:pPr>
      <w:ind w:firstLine="420"/>
    </w:pPr>
    <w:rPr>
      <w:lang w:val="zh-CN"/>
    </w:rPr>
  </w:style>
  <w:style w:type="paragraph" w:styleId="30">
    <w:name w:val="List 3"/>
    <w:basedOn w:val="a"/>
    <w:qFormat/>
    <w:rsid w:val="00CA30FD"/>
    <w:pPr>
      <w:ind w:leftChars="400" w:left="100" w:hangingChars="200" w:hanging="200"/>
    </w:pPr>
  </w:style>
  <w:style w:type="paragraph" w:styleId="20">
    <w:name w:val="List Number 2"/>
    <w:basedOn w:val="a"/>
    <w:qFormat/>
    <w:rsid w:val="00CA30FD"/>
    <w:pPr>
      <w:tabs>
        <w:tab w:val="left" w:pos="400"/>
        <w:tab w:val="left" w:pos="840"/>
      </w:tabs>
      <w:adjustRightInd w:val="0"/>
      <w:ind w:firstLine="400"/>
      <w:jc w:val="left"/>
    </w:pPr>
    <w:rPr>
      <w:kern w:val="0"/>
    </w:rPr>
  </w:style>
  <w:style w:type="paragraph" w:styleId="a6">
    <w:name w:val="List Number"/>
    <w:basedOn w:val="a"/>
    <w:link w:val="Char1"/>
    <w:qFormat/>
    <w:rsid w:val="00CA30FD"/>
    <w:pPr>
      <w:tabs>
        <w:tab w:val="left" w:pos="570"/>
      </w:tabs>
      <w:ind w:left="570" w:hanging="570"/>
    </w:pPr>
    <w:rPr>
      <w:szCs w:val="20"/>
      <w:lang w:val="zh-CN"/>
    </w:rPr>
  </w:style>
  <w:style w:type="paragraph" w:styleId="a7">
    <w:name w:val="caption"/>
    <w:basedOn w:val="a"/>
    <w:next w:val="a"/>
    <w:uiPriority w:val="35"/>
    <w:qFormat/>
    <w:rsid w:val="00CA30FD"/>
    <w:rPr>
      <w:rFonts w:ascii="Cambria" w:eastAsia="黑体" w:hAnsi="Cambria"/>
      <w:sz w:val="20"/>
      <w:szCs w:val="20"/>
    </w:rPr>
  </w:style>
  <w:style w:type="paragraph" w:styleId="a8">
    <w:name w:val="List Bullet"/>
    <w:basedOn w:val="a"/>
    <w:qFormat/>
    <w:rsid w:val="00CA30FD"/>
    <w:pPr>
      <w:spacing w:line="240" w:lineRule="atLeast"/>
      <w:ind w:left="840" w:hanging="420"/>
    </w:pPr>
  </w:style>
  <w:style w:type="paragraph" w:styleId="a9">
    <w:name w:val="Document Map"/>
    <w:basedOn w:val="a"/>
    <w:link w:val="Char2"/>
    <w:qFormat/>
    <w:rsid w:val="00CA30FD"/>
    <w:pPr>
      <w:shd w:val="clear" w:color="auto" w:fill="000080"/>
    </w:pPr>
    <w:rPr>
      <w:lang w:val="zh-CN"/>
    </w:rPr>
  </w:style>
  <w:style w:type="paragraph" w:styleId="aa">
    <w:name w:val="toa heading"/>
    <w:basedOn w:val="a"/>
    <w:next w:val="a"/>
    <w:qFormat/>
    <w:rsid w:val="00CA30FD"/>
    <w:pPr>
      <w:adjustRightInd w:val="0"/>
      <w:spacing w:before="200" w:line="360" w:lineRule="atLeast"/>
      <w:jc w:val="center"/>
      <w:textAlignment w:val="baseline"/>
    </w:pPr>
    <w:rPr>
      <w:rFonts w:ascii="Arial" w:eastAsia="黑体" w:hAnsi="Arial"/>
      <w:kern w:val="0"/>
      <w:sz w:val="44"/>
      <w:szCs w:val="20"/>
    </w:rPr>
  </w:style>
  <w:style w:type="paragraph" w:styleId="ab">
    <w:name w:val="annotation text"/>
    <w:basedOn w:val="a"/>
    <w:link w:val="Char10"/>
    <w:uiPriority w:val="99"/>
    <w:qFormat/>
    <w:rsid w:val="00CA30FD"/>
    <w:pPr>
      <w:jc w:val="left"/>
    </w:pPr>
    <w:rPr>
      <w:lang w:val="zh-CN"/>
    </w:rPr>
  </w:style>
  <w:style w:type="paragraph" w:styleId="ac">
    <w:name w:val="Salutation"/>
    <w:basedOn w:val="a"/>
    <w:next w:val="a"/>
    <w:link w:val="Char3"/>
    <w:qFormat/>
    <w:rsid w:val="00CA30FD"/>
    <w:pPr>
      <w:spacing w:beforeLines="40" w:afterLines="40" w:line="312" w:lineRule="auto"/>
    </w:pPr>
    <w:rPr>
      <w:sz w:val="24"/>
      <w:szCs w:val="24"/>
      <w:lang w:val="zh-CN"/>
    </w:rPr>
  </w:style>
  <w:style w:type="paragraph" w:styleId="31">
    <w:name w:val="Body Text 3"/>
    <w:basedOn w:val="a"/>
    <w:link w:val="3Char0"/>
    <w:qFormat/>
    <w:rsid w:val="00CA30FD"/>
    <w:rPr>
      <w:rFonts w:ascii="仿宋_GB2312" w:eastAsia="仿宋_GB2312" w:hAnsi="Arial"/>
      <w:sz w:val="32"/>
      <w:szCs w:val="32"/>
      <w:lang w:val="zh-CN"/>
    </w:rPr>
  </w:style>
  <w:style w:type="paragraph" w:styleId="32">
    <w:name w:val="List Bullet 3"/>
    <w:basedOn w:val="a"/>
    <w:qFormat/>
    <w:rsid w:val="00CA30FD"/>
    <w:pPr>
      <w:tabs>
        <w:tab w:val="left" w:pos="1200"/>
      </w:tabs>
      <w:ind w:leftChars="400" w:left="1200" w:hangingChars="200" w:hanging="360"/>
    </w:pPr>
    <w:rPr>
      <w:szCs w:val="24"/>
    </w:rPr>
  </w:style>
  <w:style w:type="paragraph" w:styleId="ad">
    <w:name w:val="Body Text"/>
    <w:basedOn w:val="a"/>
    <w:link w:val="Char4"/>
    <w:qFormat/>
    <w:rsid w:val="00CA30FD"/>
    <w:rPr>
      <w:rFonts w:ascii="楷体_GB2312" w:eastAsia="楷体_GB2312" w:hAnsi="Arial"/>
      <w:sz w:val="28"/>
      <w:szCs w:val="28"/>
      <w:lang w:val="zh-CN"/>
    </w:rPr>
  </w:style>
  <w:style w:type="paragraph" w:styleId="33">
    <w:name w:val="List Number 3"/>
    <w:basedOn w:val="a"/>
    <w:qFormat/>
    <w:rsid w:val="00CA30FD"/>
    <w:pPr>
      <w:tabs>
        <w:tab w:val="left" w:pos="1200"/>
      </w:tabs>
      <w:ind w:left="1200" w:hanging="360"/>
    </w:pPr>
    <w:rPr>
      <w:szCs w:val="24"/>
    </w:rPr>
  </w:style>
  <w:style w:type="paragraph" w:styleId="22">
    <w:name w:val="List 2"/>
    <w:basedOn w:val="a"/>
    <w:qFormat/>
    <w:rsid w:val="00CA30FD"/>
    <w:pPr>
      <w:ind w:leftChars="200" w:left="100" w:hangingChars="200" w:hanging="200"/>
    </w:pPr>
  </w:style>
  <w:style w:type="paragraph" w:styleId="ae">
    <w:name w:val="List Continue"/>
    <w:basedOn w:val="a"/>
    <w:qFormat/>
    <w:rsid w:val="00CA30FD"/>
    <w:pPr>
      <w:spacing w:after="120"/>
      <w:ind w:leftChars="200" w:left="420"/>
    </w:pPr>
    <w:rPr>
      <w:szCs w:val="24"/>
    </w:rPr>
  </w:style>
  <w:style w:type="paragraph" w:styleId="af">
    <w:name w:val="Block Text"/>
    <w:basedOn w:val="a"/>
    <w:qFormat/>
    <w:rsid w:val="00CA30FD"/>
    <w:pPr>
      <w:spacing w:line="360" w:lineRule="auto"/>
      <w:ind w:left="238" w:right="238"/>
    </w:pPr>
    <w:rPr>
      <w:sz w:val="24"/>
      <w:szCs w:val="24"/>
    </w:rPr>
  </w:style>
  <w:style w:type="paragraph" w:styleId="23">
    <w:name w:val="List Bullet 2"/>
    <w:basedOn w:val="a"/>
    <w:qFormat/>
    <w:rsid w:val="00CA30FD"/>
    <w:pPr>
      <w:tabs>
        <w:tab w:val="left" w:pos="780"/>
      </w:tabs>
      <w:autoSpaceDE w:val="0"/>
      <w:autoSpaceDN w:val="0"/>
      <w:adjustRightInd w:val="0"/>
      <w:spacing w:line="360" w:lineRule="auto"/>
      <w:ind w:left="780" w:right="36" w:hanging="360"/>
      <w:jc w:val="left"/>
      <w:textAlignment w:val="baseline"/>
    </w:pPr>
    <w:rPr>
      <w:sz w:val="28"/>
      <w:szCs w:val="20"/>
    </w:rPr>
  </w:style>
  <w:style w:type="paragraph" w:styleId="HTML">
    <w:name w:val="HTML Address"/>
    <w:basedOn w:val="a"/>
    <w:next w:val="a"/>
    <w:link w:val="HTMLChar"/>
    <w:qFormat/>
    <w:rsid w:val="00CA30FD"/>
    <w:pPr>
      <w:autoSpaceDE w:val="0"/>
      <w:autoSpaceDN w:val="0"/>
      <w:adjustRightInd w:val="0"/>
      <w:jc w:val="left"/>
    </w:pPr>
    <w:rPr>
      <w:i/>
      <w:kern w:val="0"/>
      <w:sz w:val="24"/>
      <w:szCs w:val="20"/>
      <w:lang w:val="zh-CN"/>
    </w:rPr>
  </w:style>
  <w:style w:type="paragraph" w:styleId="40">
    <w:name w:val="index 4"/>
    <w:basedOn w:val="a"/>
    <w:next w:val="a"/>
    <w:qFormat/>
    <w:rsid w:val="00CA30FD"/>
    <w:pPr>
      <w:ind w:leftChars="600" w:left="600"/>
    </w:pPr>
    <w:rPr>
      <w:szCs w:val="24"/>
    </w:rPr>
  </w:style>
  <w:style w:type="paragraph" w:styleId="34">
    <w:name w:val="toc 3"/>
    <w:basedOn w:val="a"/>
    <w:next w:val="a"/>
    <w:uiPriority w:val="39"/>
    <w:unhideWhenUsed/>
    <w:qFormat/>
    <w:rsid w:val="00CA30FD"/>
    <w:pPr>
      <w:ind w:leftChars="400" w:left="840"/>
    </w:pPr>
  </w:style>
  <w:style w:type="paragraph" w:styleId="af0">
    <w:name w:val="Plain Text"/>
    <w:basedOn w:val="a"/>
    <w:link w:val="Char5"/>
    <w:qFormat/>
    <w:rsid w:val="00CA30FD"/>
    <w:rPr>
      <w:rFonts w:ascii="宋体" w:hAnsi="Courier New"/>
      <w:lang w:val="zh-CN"/>
    </w:rPr>
  </w:style>
  <w:style w:type="paragraph" w:styleId="af1">
    <w:name w:val="Date"/>
    <w:basedOn w:val="a"/>
    <w:next w:val="a"/>
    <w:link w:val="Char6"/>
    <w:qFormat/>
    <w:rsid w:val="00CA30FD"/>
    <w:rPr>
      <w:sz w:val="24"/>
      <w:szCs w:val="24"/>
      <w:lang w:val="zh-CN"/>
    </w:rPr>
  </w:style>
  <w:style w:type="paragraph" w:styleId="24">
    <w:name w:val="Body Text Indent 2"/>
    <w:basedOn w:val="a"/>
    <w:link w:val="2Char1"/>
    <w:qFormat/>
    <w:rsid w:val="00CA30FD"/>
    <w:pPr>
      <w:ind w:left="630" w:firstLine="645"/>
    </w:pPr>
    <w:rPr>
      <w:rFonts w:ascii="Arial" w:eastAsia="仿宋_GB2312" w:hAnsi="Arial"/>
      <w:sz w:val="32"/>
      <w:szCs w:val="32"/>
      <w:lang w:val="zh-CN"/>
    </w:rPr>
  </w:style>
  <w:style w:type="paragraph" w:styleId="af2">
    <w:name w:val="endnote text"/>
    <w:basedOn w:val="a"/>
    <w:link w:val="Char7"/>
    <w:qFormat/>
    <w:rsid w:val="00CA30FD"/>
    <w:pPr>
      <w:adjustRightInd w:val="0"/>
      <w:spacing w:line="360" w:lineRule="atLeast"/>
      <w:jc w:val="left"/>
      <w:textAlignment w:val="baseline"/>
    </w:pPr>
    <w:rPr>
      <w:rFonts w:ascii="楷体" w:eastAsia="楷体"/>
      <w:spacing w:val="8"/>
      <w:kern w:val="0"/>
      <w:sz w:val="24"/>
      <w:szCs w:val="20"/>
      <w:lang w:val="zh-CN"/>
    </w:rPr>
  </w:style>
  <w:style w:type="paragraph" w:styleId="af3">
    <w:name w:val="Balloon Text"/>
    <w:basedOn w:val="a"/>
    <w:link w:val="Char8"/>
    <w:qFormat/>
    <w:rsid w:val="00CA30FD"/>
    <w:rPr>
      <w:sz w:val="18"/>
      <w:szCs w:val="18"/>
      <w:lang w:val="zh-CN"/>
    </w:rPr>
  </w:style>
  <w:style w:type="paragraph" w:styleId="af4">
    <w:name w:val="footer"/>
    <w:basedOn w:val="a"/>
    <w:link w:val="Char9"/>
    <w:uiPriority w:val="99"/>
    <w:qFormat/>
    <w:rsid w:val="00CA30FD"/>
    <w:pPr>
      <w:tabs>
        <w:tab w:val="center" w:pos="4153"/>
        <w:tab w:val="right" w:pos="8306"/>
      </w:tabs>
      <w:snapToGrid w:val="0"/>
      <w:jc w:val="left"/>
    </w:pPr>
    <w:rPr>
      <w:sz w:val="18"/>
      <w:szCs w:val="18"/>
      <w:lang w:val="zh-CN"/>
    </w:rPr>
  </w:style>
  <w:style w:type="paragraph" w:styleId="af5">
    <w:name w:val="header"/>
    <w:basedOn w:val="a"/>
    <w:link w:val="Char11"/>
    <w:uiPriority w:val="99"/>
    <w:qFormat/>
    <w:rsid w:val="00CA30FD"/>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unhideWhenUsed/>
    <w:qFormat/>
    <w:rsid w:val="00CA30FD"/>
  </w:style>
  <w:style w:type="paragraph" w:styleId="af6">
    <w:name w:val="index heading"/>
    <w:basedOn w:val="a"/>
    <w:next w:val="11"/>
    <w:qFormat/>
    <w:rsid w:val="00CA30FD"/>
    <w:pPr>
      <w:spacing w:line="400" w:lineRule="atLeast"/>
    </w:pPr>
    <w:rPr>
      <w:sz w:val="24"/>
      <w:szCs w:val="20"/>
    </w:rPr>
  </w:style>
  <w:style w:type="paragraph" w:styleId="11">
    <w:name w:val="index 1"/>
    <w:basedOn w:val="a"/>
    <w:next w:val="a"/>
    <w:qFormat/>
    <w:rsid w:val="00CA30FD"/>
    <w:pPr>
      <w:spacing w:line="240" w:lineRule="atLeast"/>
    </w:pPr>
    <w:rPr>
      <w:b/>
      <w:bCs/>
    </w:rPr>
  </w:style>
  <w:style w:type="paragraph" w:styleId="af7">
    <w:name w:val="Subtitle"/>
    <w:basedOn w:val="a"/>
    <w:next w:val="a"/>
    <w:link w:val="Chara"/>
    <w:qFormat/>
    <w:rsid w:val="00CA30FD"/>
    <w:pPr>
      <w:spacing w:before="240" w:after="60" w:line="312" w:lineRule="auto"/>
      <w:jc w:val="center"/>
      <w:outlineLvl w:val="1"/>
    </w:pPr>
    <w:rPr>
      <w:rFonts w:ascii="Cambria" w:hAnsi="Cambria"/>
      <w:b/>
      <w:bCs/>
      <w:kern w:val="28"/>
      <w:sz w:val="32"/>
      <w:szCs w:val="32"/>
      <w:lang w:val="zh-CN"/>
    </w:rPr>
  </w:style>
  <w:style w:type="paragraph" w:styleId="af8">
    <w:name w:val="List"/>
    <w:basedOn w:val="a"/>
    <w:qFormat/>
    <w:rsid w:val="00CA30FD"/>
    <w:pPr>
      <w:ind w:left="200" w:hangingChars="200" w:hanging="200"/>
    </w:pPr>
  </w:style>
  <w:style w:type="paragraph" w:styleId="af9">
    <w:name w:val="footnote text"/>
    <w:basedOn w:val="a"/>
    <w:link w:val="Charb"/>
    <w:qFormat/>
    <w:rsid w:val="00CA30FD"/>
    <w:rPr>
      <w:sz w:val="20"/>
      <w:szCs w:val="20"/>
      <w:lang w:val="zh-CN"/>
    </w:rPr>
  </w:style>
  <w:style w:type="paragraph" w:styleId="50">
    <w:name w:val="List 5"/>
    <w:basedOn w:val="a"/>
    <w:qFormat/>
    <w:rsid w:val="00CA30FD"/>
    <w:pPr>
      <w:ind w:leftChars="800" w:left="100" w:hangingChars="200" w:hanging="200"/>
    </w:pPr>
    <w:rPr>
      <w:szCs w:val="24"/>
    </w:rPr>
  </w:style>
  <w:style w:type="paragraph" w:styleId="35">
    <w:name w:val="Body Text Indent 3"/>
    <w:basedOn w:val="a"/>
    <w:link w:val="3Char1"/>
    <w:qFormat/>
    <w:rsid w:val="00CA30FD"/>
    <w:pPr>
      <w:ind w:left="645" w:firstLine="645"/>
    </w:pPr>
    <w:rPr>
      <w:rFonts w:ascii="Arial" w:eastAsia="仿宋_GB2312" w:hAnsi="Arial"/>
      <w:color w:val="FFFF00"/>
      <w:sz w:val="32"/>
      <w:szCs w:val="32"/>
      <w:lang w:val="zh-CN"/>
    </w:rPr>
  </w:style>
  <w:style w:type="paragraph" w:styleId="afa">
    <w:name w:val="table of figures"/>
    <w:basedOn w:val="a"/>
    <w:next w:val="a"/>
    <w:qFormat/>
    <w:rsid w:val="00CA30FD"/>
    <w:pPr>
      <w:ind w:left="840" w:hanging="420"/>
    </w:pPr>
  </w:style>
  <w:style w:type="paragraph" w:styleId="25">
    <w:name w:val="toc 2"/>
    <w:basedOn w:val="a"/>
    <w:next w:val="a"/>
    <w:uiPriority w:val="39"/>
    <w:unhideWhenUsed/>
    <w:qFormat/>
    <w:rsid w:val="00CA30FD"/>
    <w:pPr>
      <w:ind w:leftChars="200" w:left="420"/>
    </w:pPr>
  </w:style>
  <w:style w:type="paragraph" w:styleId="26">
    <w:name w:val="Body Text 2"/>
    <w:basedOn w:val="a"/>
    <w:link w:val="2Char2"/>
    <w:qFormat/>
    <w:rsid w:val="00CA30FD"/>
    <w:pPr>
      <w:widowControl/>
      <w:jc w:val="center"/>
    </w:pPr>
    <w:rPr>
      <w:rFonts w:ascii="楷体_GB2312" w:eastAsia="楷体_GB2312"/>
      <w:sz w:val="28"/>
      <w:szCs w:val="28"/>
      <w:lang w:val="zh-CN"/>
    </w:rPr>
  </w:style>
  <w:style w:type="paragraph" w:styleId="41">
    <w:name w:val="List 4"/>
    <w:basedOn w:val="a"/>
    <w:qFormat/>
    <w:rsid w:val="00CA30FD"/>
    <w:pPr>
      <w:ind w:leftChars="600" w:left="100" w:hangingChars="200" w:hanging="200"/>
    </w:pPr>
    <w:rPr>
      <w:szCs w:val="24"/>
    </w:rPr>
  </w:style>
  <w:style w:type="paragraph" w:styleId="27">
    <w:name w:val="List Continue 2"/>
    <w:basedOn w:val="a"/>
    <w:qFormat/>
    <w:rsid w:val="00CA30FD"/>
    <w:pPr>
      <w:spacing w:after="120"/>
      <w:ind w:left="840"/>
    </w:pPr>
    <w:rPr>
      <w:szCs w:val="24"/>
    </w:rPr>
  </w:style>
  <w:style w:type="paragraph" w:styleId="HTML0">
    <w:name w:val="HTML Preformatted"/>
    <w:basedOn w:val="a"/>
    <w:link w:val="HTMLChar0"/>
    <w:qFormat/>
    <w:rsid w:val="00CA30FD"/>
    <w:pPr>
      <w:jc w:val="left"/>
    </w:pPr>
    <w:rPr>
      <w:rFonts w:ascii="Courier New" w:eastAsia="PMingLiU" w:hAnsi="Courier New"/>
      <w:sz w:val="20"/>
      <w:szCs w:val="20"/>
      <w:lang w:val="zh-CN" w:eastAsia="zh-TW"/>
    </w:rPr>
  </w:style>
  <w:style w:type="paragraph" w:styleId="afb">
    <w:name w:val="Normal (Web)"/>
    <w:basedOn w:val="a"/>
    <w:uiPriority w:val="99"/>
    <w:qFormat/>
    <w:rsid w:val="00CA30FD"/>
    <w:pPr>
      <w:widowControl/>
      <w:spacing w:before="100" w:beforeAutospacing="1" w:after="100" w:afterAutospacing="1"/>
      <w:jc w:val="left"/>
    </w:pPr>
    <w:rPr>
      <w:rFonts w:ascii="宋体" w:hAnsi="宋体" w:cs="宋体"/>
      <w:kern w:val="0"/>
      <w:sz w:val="24"/>
      <w:szCs w:val="24"/>
    </w:rPr>
  </w:style>
  <w:style w:type="paragraph" w:styleId="28">
    <w:name w:val="index 2"/>
    <w:basedOn w:val="a"/>
    <w:next w:val="a"/>
    <w:qFormat/>
    <w:rsid w:val="00CA30FD"/>
    <w:pPr>
      <w:ind w:leftChars="200" w:left="200"/>
    </w:pPr>
    <w:rPr>
      <w:szCs w:val="24"/>
    </w:rPr>
  </w:style>
  <w:style w:type="paragraph" w:styleId="afc">
    <w:name w:val="Title"/>
    <w:basedOn w:val="a"/>
    <w:next w:val="a"/>
    <w:link w:val="Charc"/>
    <w:qFormat/>
    <w:rsid w:val="00CA30FD"/>
    <w:pPr>
      <w:spacing w:before="240" w:after="60"/>
      <w:jc w:val="center"/>
      <w:outlineLvl w:val="0"/>
    </w:pPr>
    <w:rPr>
      <w:rFonts w:ascii="Cambria" w:hAnsi="Cambria"/>
      <w:b/>
      <w:bCs/>
      <w:sz w:val="32"/>
      <w:szCs w:val="32"/>
      <w:lang w:val="zh-CN"/>
    </w:rPr>
  </w:style>
  <w:style w:type="paragraph" w:styleId="afd">
    <w:name w:val="annotation subject"/>
    <w:basedOn w:val="ab"/>
    <w:next w:val="ab"/>
    <w:link w:val="Chard"/>
    <w:uiPriority w:val="99"/>
    <w:qFormat/>
    <w:rsid w:val="00CA30FD"/>
    <w:rPr>
      <w:b/>
      <w:bCs/>
    </w:rPr>
  </w:style>
  <w:style w:type="paragraph" w:styleId="afe">
    <w:name w:val="Body Text First Indent"/>
    <w:basedOn w:val="ad"/>
    <w:link w:val="Char12"/>
    <w:semiHidden/>
    <w:unhideWhenUsed/>
    <w:qFormat/>
    <w:rsid w:val="00CA30FD"/>
    <w:pPr>
      <w:spacing w:after="120"/>
      <w:ind w:firstLineChars="100" w:firstLine="420"/>
    </w:pPr>
    <w:rPr>
      <w:rFonts w:ascii="Times New Roman" w:eastAsia="宋体" w:hAnsi="Times New Roman"/>
      <w:sz w:val="21"/>
      <w:szCs w:val="21"/>
      <w:lang w:val="en-US"/>
    </w:rPr>
  </w:style>
  <w:style w:type="paragraph" w:styleId="29">
    <w:name w:val="Body Text First Indent 2"/>
    <w:basedOn w:val="a4"/>
    <w:link w:val="2Char10"/>
    <w:semiHidden/>
    <w:unhideWhenUsed/>
    <w:qFormat/>
    <w:rsid w:val="00CA30FD"/>
    <w:pPr>
      <w:spacing w:after="120"/>
      <w:ind w:leftChars="200" w:left="420" w:firstLineChars="200" w:firstLine="420"/>
    </w:pPr>
    <w:rPr>
      <w:rFonts w:ascii="Times New Roman" w:eastAsia="宋体"/>
      <w:sz w:val="21"/>
      <w:szCs w:val="21"/>
      <w:lang w:val="en-US"/>
    </w:rPr>
  </w:style>
  <w:style w:type="table" w:styleId="aff">
    <w:name w:val="Table Grid"/>
    <w:basedOn w:val="a2"/>
    <w:qFormat/>
    <w:rsid w:val="00CA30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qFormat/>
    <w:rsid w:val="00CA30FD"/>
    <w:rPr>
      <w:b/>
      <w:bCs/>
    </w:rPr>
  </w:style>
  <w:style w:type="character" w:styleId="aff1">
    <w:name w:val="page number"/>
    <w:basedOn w:val="a1"/>
    <w:qFormat/>
    <w:rsid w:val="00CA30FD"/>
  </w:style>
  <w:style w:type="character" w:styleId="aff2">
    <w:name w:val="FollowedHyperlink"/>
    <w:basedOn w:val="a1"/>
    <w:uiPriority w:val="99"/>
    <w:semiHidden/>
    <w:unhideWhenUsed/>
    <w:qFormat/>
    <w:rsid w:val="00CA30FD"/>
    <w:rPr>
      <w:color w:val="954F72" w:themeColor="followedHyperlink"/>
      <w:u w:val="single"/>
    </w:rPr>
  </w:style>
  <w:style w:type="character" w:styleId="aff3">
    <w:name w:val="Emphasis"/>
    <w:qFormat/>
    <w:rsid w:val="00CA30FD"/>
    <w:rPr>
      <w:i/>
      <w:iCs/>
    </w:rPr>
  </w:style>
  <w:style w:type="character" w:styleId="HTML1">
    <w:name w:val="HTML Typewriter"/>
    <w:qFormat/>
    <w:rsid w:val="00CA30FD"/>
    <w:rPr>
      <w:rFonts w:ascii="黑体" w:eastAsia="黑体" w:hAnsi="Courier New" w:cs="Courier New"/>
      <w:sz w:val="14"/>
      <w:szCs w:val="14"/>
    </w:rPr>
  </w:style>
  <w:style w:type="character" w:styleId="aff4">
    <w:name w:val="Hyperlink"/>
    <w:uiPriority w:val="99"/>
    <w:qFormat/>
    <w:rsid w:val="00CA30FD"/>
    <w:rPr>
      <w:color w:val="0000FF"/>
      <w:u w:val="single"/>
    </w:rPr>
  </w:style>
  <w:style w:type="character" w:styleId="aff5">
    <w:name w:val="annotation reference"/>
    <w:uiPriority w:val="99"/>
    <w:qFormat/>
    <w:rsid w:val="00CA30FD"/>
    <w:rPr>
      <w:sz w:val="21"/>
      <w:szCs w:val="21"/>
    </w:rPr>
  </w:style>
  <w:style w:type="character" w:styleId="aff6">
    <w:name w:val="footnote reference"/>
    <w:qFormat/>
    <w:rsid w:val="00CA30FD"/>
    <w:rPr>
      <w:vertAlign w:val="superscript"/>
    </w:rPr>
  </w:style>
  <w:style w:type="character" w:styleId="HTML2">
    <w:name w:val="HTML Sample"/>
    <w:qFormat/>
    <w:rsid w:val="00CA30FD"/>
    <w:rPr>
      <w:rFonts w:ascii="Courier New" w:hAnsi="Courier New" w:cs="Courier New"/>
    </w:rPr>
  </w:style>
  <w:style w:type="character" w:customStyle="1" w:styleId="Char">
    <w:name w:val="正文文本缩进 Char"/>
    <w:link w:val="a4"/>
    <w:qFormat/>
    <w:rsid w:val="00CA30FD"/>
    <w:rPr>
      <w:rFonts w:ascii="楷体_GB2312" w:eastAsia="楷体_GB2312"/>
      <w:kern w:val="2"/>
      <w:sz w:val="32"/>
      <w:szCs w:val="32"/>
    </w:rPr>
  </w:style>
  <w:style w:type="character" w:customStyle="1" w:styleId="2Char0">
    <w:name w:val="正文首行缩进 2 Char"/>
    <w:link w:val="21"/>
    <w:qFormat/>
    <w:rsid w:val="00CA30FD"/>
    <w:rPr>
      <w:rFonts w:ascii="宋体" w:hAnsi="宋体"/>
      <w:kern w:val="2"/>
      <w:sz w:val="21"/>
    </w:rPr>
  </w:style>
  <w:style w:type="character" w:customStyle="1" w:styleId="1Char">
    <w:name w:val="标题 1 Char"/>
    <w:link w:val="1"/>
    <w:qFormat/>
    <w:rsid w:val="00EC0BEE"/>
    <w:rPr>
      <w:rFonts w:ascii="楷体_GB2312" w:eastAsia="楷体_GB2312"/>
      <w:kern w:val="2"/>
      <w:sz w:val="44"/>
      <w:szCs w:val="28"/>
      <w:lang w:val="zh-CN"/>
    </w:rPr>
  </w:style>
  <w:style w:type="character" w:customStyle="1" w:styleId="Char0">
    <w:name w:val="正文缩进 Char"/>
    <w:link w:val="a0"/>
    <w:qFormat/>
    <w:rsid w:val="00CA30FD"/>
    <w:rPr>
      <w:kern w:val="2"/>
      <w:sz w:val="21"/>
      <w:szCs w:val="21"/>
    </w:rPr>
  </w:style>
  <w:style w:type="character" w:customStyle="1" w:styleId="2Char">
    <w:name w:val="标题 2 Char"/>
    <w:link w:val="2"/>
    <w:qFormat/>
    <w:rsid w:val="00CA30FD"/>
    <w:rPr>
      <w:rFonts w:ascii="Arial" w:eastAsia="幼圆" w:hAnsi="Arial" w:cs="Arial"/>
      <w:b/>
      <w:bCs/>
      <w:kern w:val="2"/>
      <w:sz w:val="44"/>
      <w:szCs w:val="44"/>
    </w:rPr>
  </w:style>
  <w:style w:type="character" w:customStyle="1" w:styleId="3Char">
    <w:name w:val="标题 3 Char"/>
    <w:link w:val="3"/>
    <w:qFormat/>
    <w:rsid w:val="00CA30FD"/>
    <w:rPr>
      <w:b/>
      <w:bCs/>
      <w:kern w:val="2"/>
      <w:sz w:val="32"/>
      <w:szCs w:val="32"/>
    </w:rPr>
  </w:style>
  <w:style w:type="character" w:customStyle="1" w:styleId="4Char">
    <w:name w:val="标题 4 Char"/>
    <w:link w:val="4"/>
    <w:qFormat/>
    <w:rsid w:val="00CA30FD"/>
    <w:rPr>
      <w:rFonts w:ascii="Arial" w:eastAsia="黑体" w:hAnsi="Arial" w:cs="Arial"/>
      <w:b/>
      <w:bCs/>
      <w:kern w:val="2"/>
      <w:sz w:val="28"/>
      <w:szCs w:val="28"/>
    </w:rPr>
  </w:style>
  <w:style w:type="character" w:customStyle="1" w:styleId="5Char">
    <w:name w:val="标题 5 Char"/>
    <w:link w:val="5"/>
    <w:uiPriority w:val="9"/>
    <w:qFormat/>
    <w:rsid w:val="00CA30FD"/>
    <w:rPr>
      <w:rFonts w:ascii="宋体"/>
      <w:color w:val="000000"/>
      <w:sz w:val="28"/>
      <w:szCs w:val="28"/>
    </w:rPr>
  </w:style>
  <w:style w:type="character" w:customStyle="1" w:styleId="6Char">
    <w:name w:val="标题 6 Char"/>
    <w:link w:val="6"/>
    <w:uiPriority w:val="9"/>
    <w:qFormat/>
    <w:rsid w:val="00CA30FD"/>
    <w:rPr>
      <w:rFonts w:ascii="Arial" w:eastAsia="黑体" w:hAnsi="Arial"/>
      <w:b/>
      <w:bCs/>
      <w:kern w:val="2"/>
      <w:sz w:val="24"/>
      <w:szCs w:val="24"/>
    </w:rPr>
  </w:style>
  <w:style w:type="character" w:customStyle="1" w:styleId="7Char">
    <w:name w:val="标题 7 Char"/>
    <w:link w:val="7"/>
    <w:uiPriority w:val="9"/>
    <w:qFormat/>
    <w:rsid w:val="00CA30FD"/>
    <w:rPr>
      <w:b/>
      <w:bCs/>
      <w:kern w:val="2"/>
      <w:sz w:val="24"/>
      <w:szCs w:val="24"/>
    </w:rPr>
  </w:style>
  <w:style w:type="character" w:customStyle="1" w:styleId="8Char">
    <w:name w:val="标题 8 Char"/>
    <w:link w:val="8"/>
    <w:qFormat/>
    <w:rsid w:val="00CA30FD"/>
    <w:rPr>
      <w:rFonts w:ascii="Arial" w:eastAsia="黑体" w:hAnsi="Arial"/>
      <w:kern w:val="2"/>
      <w:sz w:val="24"/>
      <w:szCs w:val="24"/>
    </w:rPr>
  </w:style>
  <w:style w:type="character" w:customStyle="1" w:styleId="9Char">
    <w:name w:val="标题 9 Char"/>
    <w:link w:val="9"/>
    <w:qFormat/>
    <w:rsid w:val="00CA30FD"/>
    <w:rPr>
      <w:rFonts w:ascii="Arial" w:eastAsia="黑体" w:hAnsi="Arial"/>
      <w:kern w:val="2"/>
      <w:sz w:val="21"/>
      <w:szCs w:val="21"/>
      <w:lang w:val="zh-CN"/>
    </w:rPr>
  </w:style>
  <w:style w:type="character" w:customStyle="1" w:styleId="Char1">
    <w:name w:val="列表编号 Char"/>
    <w:link w:val="a6"/>
    <w:qFormat/>
    <w:rsid w:val="00CA30FD"/>
    <w:rPr>
      <w:kern w:val="2"/>
      <w:sz w:val="21"/>
    </w:rPr>
  </w:style>
  <w:style w:type="character" w:customStyle="1" w:styleId="Char2">
    <w:name w:val="文档结构图 Char"/>
    <w:link w:val="a9"/>
    <w:uiPriority w:val="99"/>
    <w:qFormat/>
    <w:rsid w:val="00CA30FD"/>
    <w:rPr>
      <w:kern w:val="2"/>
      <w:sz w:val="21"/>
      <w:szCs w:val="21"/>
      <w:shd w:val="clear" w:color="auto" w:fill="000080"/>
    </w:rPr>
  </w:style>
  <w:style w:type="character" w:customStyle="1" w:styleId="Char10">
    <w:name w:val="批注文字 Char1"/>
    <w:link w:val="ab"/>
    <w:qFormat/>
    <w:rsid w:val="00CA30FD"/>
    <w:rPr>
      <w:kern w:val="2"/>
      <w:sz w:val="21"/>
      <w:szCs w:val="21"/>
    </w:rPr>
  </w:style>
  <w:style w:type="character" w:customStyle="1" w:styleId="Char3">
    <w:name w:val="称呼 Char"/>
    <w:link w:val="ac"/>
    <w:qFormat/>
    <w:rsid w:val="00CA30FD"/>
    <w:rPr>
      <w:kern w:val="2"/>
      <w:sz w:val="24"/>
      <w:szCs w:val="24"/>
    </w:rPr>
  </w:style>
  <w:style w:type="character" w:customStyle="1" w:styleId="3Char0">
    <w:name w:val="正文文本 3 Char"/>
    <w:link w:val="31"/>
    <w:qFormat/>
    <w:rsid w:val="00CA30FD"/>
    <w:rPr>
      <w:rFonts w:ascii="仿宋_GB2312" w:eastAsia="仿宋_GB2312" w:hAnsi="Arial"/>
      <w:kern w:val="2"/>
      <w:sz w:val="32"/>
      <w:szCs w:val="32"/>
    </w:rPr>
  </w:style>
  <w:style w:type="character" w:customStyle="1" w:styleId="Char4">
    <w:name w:val="正文文本 Char"/>
    <w:link w:val="ad"/>
    <w:qFormat/>
    <w:rsid w:val="00CA30FD"/>
    <w:rPr>
      <w:rFonts w:ascii="楷体_GB2312" w:eastAsia="楷体_GB2312" w:hAnsi="Arial"/>
      <w:kern w:val="2"/>
      <w:sz w:val="28"/>
      <w:szCs w:val="28"/>
    </w:rPr>
  </w:style>
  <w:style w:type="character" w:customStyle="1" w:styleId="HTMLChar">
    <w:name w:val="HTML 地址 Char"/>
    <w:link w:val="HTML"/>
    <w:qFormat/>
    <w:rsid w:val="00CA30FD"/>
    <w:rPr>
      <w:i/>
      <w:sz w:val="24"/>
    </w:rPr>
  </w:style>
  <w:style w:type="character" w:customStyle="1" w:styleId="Char5">
    <w:name w:val="纯文本 Char"/>
    <w:link w:val="af0"/>
    <w:qFormat/>
    <w:rsid w:val="00CA30FD"/>
    <w:rPr>
      <w:rFonts w:ascii="宋体" w:hAnsi="Courier New" w:cs="Courier New"/>
      <w:kern w:val="2"/>
      <w:sz w:val="21"/>
      <w:szCs w:val="21"/>
    </w:rPr>
  </w:style>
  <w:style w:type="character" w:customStyle="1" w:styleId="Char6">
    <w:name w:val="日期 Char"/>
    <w:link w:val="af1"/>
    <w:qFormat/>
    <w:rsid w:val="00CA30FD"/>
    <w:rPr>
      <w:kern w:val="2"/>
      <w:sz w:val="24"/>
      <w:szCs w:val="24"/>
    </w:rPr>
  </w:style>
  <w:style w:type="character" w:customStyle="1" w:styleId="2Char1">
    <w:name w:val="正文文本缩进 2 Char"/>
    <w:link w:val="24"/>
    <w:qFormat/>
    <w:rsid w:val="00CA30FD"/>
    <w:rPr>
      <w:rFonts w:ascii="Arial" w:eastAsia="仿宋_GB2312" w:hAnsi="Arial" w:cs="Arial"/>
      <w:kern w:val="2"/>
      <w:sz w:val="32"/>
      <w:szCs w:val="32"/>
    </w:rPr>
  </w:style>
  <w:style w:type="character" w:customStyle="1" w:styleId="Char7">
    <w:name w:val="尾注文本 Char"/>
    <w:link w:val="af2"/>
    <w:qFormat/>
    <w:rsid w:val="00CA30FD"/>
    <w:rPr>
      <w:rFonts w:ascii="楷体" w:eastAsia="楷体"/>
      <w:spacing w:val="8"/>
      <w:sz w:val="24"/>
    </w:rPr>
  </w:style>
  <w:style w:type="character" w:customStyle="1" w:styleId="Char8">
    <w:name w:val="批注框文本 Char"/>
    <w:link w:val="af3"/>
    <w:uiPriority w:val="99"/>
    <w:qFormat/>
    <w:rsid w:val="00CA30FD"/>
    <w:rPr>
      <w:kern w:val="2"/>
      <w:sz w:val="18"/>
      <w:szCs w:val="18"/>
    </w:rPr>
  </w:style>
  <w:style w:type="character" w:customStyle="1" w:styleId="Char9">
    <w:name w:val="页脚 Char"/>
    <w:link w:val="af4"/>
    <w:uiPriority w:val="99"/>
    <w:qFormat/>
    <w:rsid w:val="00CA30FD"/>
    <w:rPr>
      <w:kern w:val="2"/>
      <w:sz w:val="18"/>
      <w:szCs w:val="18"/>
    </w:rPr>
  </w:style>
  <w:style w:type="character" w:customStyle="1" w:styleId="Char11">
    <w:name w:val="页眉 Char1"/>
    <w:link w:val="af5"/>
    <w:uiPriority w:val="99"/>
    <w:unhideWhenUsed/>
    <w:qFormat/>
    <w:rsid w:val="00CA30FD"/>
    <w:rPr>
      <w:kern w:val="2"/>
      <w:sz w:val="18"/>
      <w:szCs w:val="18"/>
    </w:rPr>
  </w:style>
  <w:style w:type="character" w:customStyle="1" w:styleId="Chara">
    <w:name w:val="副标题 Char"/>
    <w:link w:val="af7"/>
    <w:qFormat/>
    <w:rsid w:val="00CA30FD"/>
    <w:rPr>
      <w:rFonts w:ascii="Cambria" w:hAnsi="Cambria"/>
      <w:b/>
      <w:bCs/>
      <w:kern w:val="28"/>
      <w:sz w:val="32"/>
      <w:szCs w:val="32"/>
    </w:rPr>
  </w:style>
  <w:style w:type="character" w:customStyle="1" w:styleId="Charb">
    <w:name w:val="脚注文本 Char"/>
    <w:link w:val="af9"/>
    <w:qFormat/>
    <w:rsid w:val="00CA30FD"/>
    <w:rPr>
      <w:kern w:val="2"/>
    </w:rPr>
  </w:style>
  <w:style w:type="character" w:customStyle="1" w:styleId="3Char1">
    <w:name w:val="正文文本缩进 3 Char"/>
    <w:link w:val="35"/>
    <w:qFormat/>
    <w:rsid w:val="00CA30FD"/>
    <w:rPr>
      <w:rFonts w:ascii="Arial" w:eastAsia="仿宋_GB2312" w:hAnsi="Arial" w:cs="Arial"/>
      <w:color w:val="FFFF00"/>
      <w:kern w:val="2"/>
      <w:sz w:val="32"/>
      <w:szCs w:val="32"/>
    </w:rPr>
  </w:style>
  <w:style w:type="character" w:customStyle="1" w:styleId="2Char2">
    <w:name w:val="正文文本 2 Char"/>
    <w:link w:val="26"/>
    <w:qFormat/>
    <w:rsid w:val="00CA30FD"/>
    <w:rPr>
      <w:rFonts w:ascii="楷体_GB2312" w:eastAsia="楷体_GB2312"/>
      <w:kern w:val="2"/>
      <w:sz w:val="28"/>
      <w:szCs w:val="28"/>
    </w:rPr>
  </w:style>
  <w:style w:type="character" w:customStyle="1" w:styleId="HTMLChar0">
    <w:name w:val="HTML 预设格式 Char"/>
    <w:link w:val="HTML0"/>
    <w:qFormat/>
    <w:rsid w:val="00CA30FD"/>
    <w:rPr>
      <w:rFonts w:ascii="Courier New" w:eastAsia="PMingLiU" w:hAnsi="Courier New"/>
      <w:kern w:val="2"/>
      <w:lang w:eastAsia="zh-TW"/>
    </w:rPr>
  </w:style>
  <w:style w:type="character" w:customStyle="1" w:styleId="Charc">
    <w:name w:val="标题 Char"/>
    <w:link w:val="afc"/>
    <w:qFormat/>
    <w:rsid w:val="00CA30FD"/>
    <w:rPr>
      <w:rFonts w:ascii="Cambria" w:hAnsi="Cambria" w:cs="Times New Roman"/>
      <w:b/>
      <w:bCs/>
      <w:kern w:val="2"/>
      <w:sz w:val="32"/>
      <w:szCs w:val="32"/>
    </w:rPr>
  </w:style>
  <w:style w:type="character" w:customStyle="1" w:styleId="Chard">
    <w:name w:val="批注主题 Char"/>
    <w:link w:val="afd"/>
    <w:qFormat/>
    <w:rsid w:val="00CA30FD"/>
    <w:rPr>
      <w:b/>
      <w:bCs/>
      <w:kern w:val="2"/>
      <w:sz w:val="21"/>
      <w:szCs w:val="21"/>
    </w:rPr>
  </w:style>
  <w:style w:type="character" w:customStyle="1" w:styleId="12">
    <w:name w:val="已访问的超链接1"/>
    <w:uiPriority w:val="99"/>
    <w:qFormat/>
    <w:rsid w:val="00CA30FD"/>
    <w:rPr>
      <w:color w:val="800080"/>
      <w:u w:val="single"/>
    </w:rPr>
  </w:style>
  <w:style w:type="character" w:customStyle="1" w:styleId="13">
    <w:name w:val="书籍标题1"/>
    <w:qFormat/>
    <w:rsid w:val="00CA30FD"/>
    <w:rPr>
      <w:b/>
      <w:bCs/>
      <w:smallCaps/>
      <w:spacing w:val="5"/>
    </w:rPr>
  </w:style>
  <w:style w:type="character" w:customStyle="1" w:styleId="font21">
    <w:name w:val="font21"/>
    <w:qFormat/>
    <w:rsid w:val="00CA30FD"/>
    <w:rPr>
      <w:rFonts w:ascii="Berlin Sans FB" w:hAnsi="Berlin Sans FB" w:hint="default"/>
      <w:color w:val="000000"/>
      <w:sz w:val="20"/>
      <w:szCs w:val="20"/>
      <w:u w:val="none"/>
    </w:rPr>
  </w:style>
  <w:style w:type="character" w:customStyle="1" w:styleId="level1">
    <w:name w:val="level1"/>
    <w:basedOn w:val="a1"/>
    <w:qFormat/>
    <w:rsid w:val="00CA30FD"/>
  </w:style>
  <w:style w:type="character" w:customStyle="1" w:styleId="unnamed2">
    <w:name w:val="unnamed2"/>
    <w:qFormat/>
    <w:rsid w:val="00CA30FD"/>
    <w:rPr>
      <w:rFonts w:ascii="Times New Roman" w:hAnsi="Times New Roman"/>
      <w:szCs w:val="20"/>
    </w:rPr>
  </w:style>
  <w:style w:type="character" w:customStyle="1" w:styleId="4Char0">
    <w:name w:val="样式4 Char"/>
    <w:link w:val="42"/>
    <w:qFormat/>
    <w:rsid w:val="00CA30FD"/>
    <w:rPr>
      <w:rFonts w:eastAsia="Arial" w:hAnsi="黑体"/>
      <w:kern w:val="2"/>
      <w:sz w:val="24"/>
    </w:rPr>
  </w:style>
  <w:style w:type="paragraph" w:customStyle="1" w:styleId="42">
    <w:name w:val="样式4"/>
    <w:basedOn w:val="3"/>
    <w:link w:val="4Char0"/>
    <w:qFormat/>
    <w:rsid w:val="00CA30FD"/>
    <w:pPr>
      <w:spacing w:before="20" w:after="20" w:line="415" w:lineRule="auto"/>
      <w:ind w:firstLineChars="49" w:firstLine="137"/>
    </w:pPr>
    <w:rPr>
      <w:rFonts w:eastAsia="Arial" w:hAnsi="黑体"/>
      <w:b w:val="0"/>
      <w:bCs w:val="0"/>
      <w:sz w:val="24"/>
      <w:szCs w:val="20"/>
    </w:rPr>
  </w:style>
  <w:style w:type="character" w:customStyle="1" w:styleId="font61">
    <w:name w:val="font61"/>
    <w:qFormat/>
    <w:rsid w:val="00CA30FD"/>
    <w:rPr>
      <w:rFonts w:ascii="Times New Roman" w:hAnsi="Times New Roman" w:cs="Times New Roman" w:hint="default"/>
      <w:color w:val="000000"/>
      <w:sz w:val="20"/>
      <w:szCs w:val="20"/>
      <w:u w:val="none"/>
    </w:rPr>
  </w:style>
  <w:style w:type="character" w:customStyle="1" w:styleId="unnamed21">
    <w:name w:val="unnamed21"/>
    <w:qFormat/>
    <w:rsid w:val="00CA30FD"/>
    <w:rPr>
      <w:color w:val="666666"/>
      <w:sz w:val="20"/>
      <w:szCs w:val="20"/>
      <w:u w:val="none"/>
    </w:rPr>
  </w:style>
  <w:style w:type="character" w:customStyle="1" w:styleId="Variable">
    <w:name w:val="Variable"/>
    <w:qFormat/>
    <w:rsid w:val="00CA30FD"/>
    <w:rPr>
      <w:i/>
    </w:rPr>
  </w:style>
  <w:style w:type="character" w:customStyle="1" w:styleId="z-Char2">
    <w:name w:val="z-窗体底端 Char2"/>
    <w:qFormat/>
    <w:rsid w:val="00CA30FD"/>
    <w:rPr>
      <w:rFonts w:ascii="Arial" w:hAnsi="Arial" w:cs="Arial"/>
      <w:vanish/>
      <w:kern w:val="2"/>
      <w:sz w:val="16"/>
      <w:szCs w:val="16"/>
    </w:rPr>
  </w:style>
  <w:style w:type="character" w:customStyle="1" w:styleId="biaoti1">
    <w:name w:val="biaoti1"/>
    <w:qFormat/>
    <w:rsid w:val="00CA30FD"/>
    <w:rPr>
      <w:rFonts w:hint="default"/>
      <w:color w:val="3399CC"/>
      <w:sz w:val="18"/>
      <w:szCs w:val="18"/>
    </w:rPr>
  </w:style>
  <w:style w:type="character" w:customStyle="1" w:styleId="huei12b1">
    <w:name w:val="huei12b1"/>
    <w:qFormat/>
    <w:rsid w:val="00CA30FD"/>
    <w:rPr>
      <w:b/>
      <w:bCs/>
      <w:color w:val="333333"/>
      <w:sz w:val="18"/>
      <w:szCs w:val="18"/>
    </w:rPr>
  </w:style>
  <w:style w:type="character" w:customStyle="1" w:styleId="Char20">
    <w:name w:val="正文文本 Char2"/>
    <w:qFormat/>
    <w:rsid w:val="00CA30FD"/>
    <w:rPr>
      <w:kern w:val="2"/>
      <w:sz w:val="21"/>
      <w:szCs w:val="24"/>
    </w:rPr>
  </w:style>
  <w:style w:type="character" w:customStyle="1" w:styleId="tilt2">
    <w:name w:val="tilt2"/>
    <w:qFormat/>
    <w:rsid w:val="00CA30FD"/>
    <w:rPr>
      <w:rFonts w:ascii="Times New Roman" w:hAnsi="Times New Roman"/>
      <w:szCs w:val="20"/>
    </w:rPr>
  </w:style>
  <w:style w:type="character" w:customStyle="1" w:styleId="aa0">
    <w:name w:val="aa"/>
    <w:basedOn w:val="a1"/>
    <w:qFormat/>
    <w:rsid w:val="00CA30FD"/>
  </w:style>
  <w:style w:type="character" w:customStyle="1" w:styleId="CharCharCharCharCharCharCharChar">
    <w:name w:val="基本正文 Char Char Char Char Char Char Char Char"/>
    <w:qFormat/>
    <w:rsid w:val="00CA30FD"/>
    <w:rPr>
      <w:rFonts w:ascii="宋体" w:eastAsia="宋体" w:hAnsi="宋体" w:cs="宋体"/>
      <w:color w:val="000000"/>
      <w:kern w:val="2"/>
      <w:sz w:val="21"/>
      <w:szCs w:val="24"/>
      <w:lang w:val="en-US" w:eastAsia="zh-CN" w:bidi="ar-SA"/>
    </w:rPr>
  </w:style>
  <w:style w:type="character" w:customStyle="1" w:styleId="14">
    <w:name w:val="明显强调1"/>
    <w:qFormat/>
    <w:rsid w:val="00CA30FD"/>
    <w:rPr>
      <w:b/>
      <w:bCs/>
      <w:i/>
      <w:iCs/>
      <w:color w:val="4F81BD"/>
    </w:rPr>
  </w:style>
  <w:style w:type="character" w:customStyle="1" w:styleId="txt1">
    <w:name w:val="txt1"/>
    <w:qFormat/>
    <w:rsid w:val="00CA30FD"/>
    <w:rPr>
      <w:color w:val="000099"/>
      <w:sz w:val="20"/>
      <w:szCs w:val="20"/>
      <w:u w:val="none"/>
    </w:rPr>
  </w:style>
  <w:style w:type="character" w:customStyle="1" w:styleId="3Char2">
    <w:name w:val="标题3 Char"/>
    <w:qFormat/>
    <w:rsid w:val="00CA30FD"/>
    <w:rPr>
      <w:rFonts w:ascii="宋体" w:eastAsia="宋体" w:hAnsi="宋体"/>
      <w:bCs/>
      <w:color w:val="000000"/>
      <w:sz w:val="28"/>
      <w:szCs w:val="28"/>
      <w:lang w:val="en-US" w:eastAsia="zh-CN" w:bidi="ar-SA"/>
    </w:rPr>
  </w:style>
  <w:style w:type="character" w:customStyle="1" w:styleId="flNameCharCharChar">
    <w:name w:val="flName Char Char Char"/>
    <w:qFormat/>
    <w:rsid w:val="00CA30FD"/>
    <w:rPr>
      <w:rFonts w:ascii="Arial" w:eastAsia="黑体"/>
      <w:sz w:val="32"/>
      <w:lang w:val="en-US" w:eastAsia="zh-CN" w:bidi="ar-SA"/>
    </w:rPr>
  </w:style>
  <w:style w:type="character" w:customStyle="1" w:styleId="lineitems">
    <w:name w:val="lineitems"/>
    <w:qFormat/>
    <w:rsid w:val="00CA30FD"/>
    <w:rPr>
      <w:rFonts w:ascii="Times New Roman" w:hAnsi="Times New Roman"/>
      <w:szCs w:val="20"/>
    </w:rPr>
  </w:style>
  <w:style w:type="character" w:customStyle="1" w:styleId="aff7">
    <w:name w:val="阴影"/>
    <w:qFormat/>
    <w:rsid w:val="00CA30FD"/>
    <w:rPr>
      <w:color w:val="0000FF"/>
      <w:shd w:val="pct10" w:color="auto" w:fill="auto"/>
    </w:rPr>
  </w:style>
  <w:style w:type="character" w:customStyle="1" w:styleId="Chare">
    <w:name w:val="样式 Char"/>
    <w:link w:val="aff8"/>
    <w:qFormat/>
    <w:rsid w:val="00CA30FD"/>
    <w:rPr>
      <w:rFonts w:ascii="宋体" w:hAnsi="宋体" w:cs="宋体"/>
      <w:sz w:val="24"/>
      <w:szCs w:val="24"/>
      <w:lang w:val="en-US" w:eastAsia="zh-CN" w:bidi="ar-SA"/>
    </w:rPr>
  </w:style>
  <w:style w:type="paragraph" w:customStyle="1" w:styleId="aff8">
    <w:name w:val="样式"/>
    <w:link w:val="Chare"/>
    <w:qFormat/>
    <w:rsid w:val="00CA30FD"/>
    <w:pPr>
      <w:widowControl w:val="0"/>
      <w:autoSpaceDE w:val="0"/>
      <w:autoSpaceDN w:val="0"/>
      <w:adjustRightInd w:val="0"/>
    </w:pPr>
    <w:rPr>
      <w:rFonts w:ascii="宋体" w:hAnsi="宋体" w:cs="宋体"/>
      <w:sz w:val="24"/>
      <w:szCs w:val="24"/>
    </w:rPr>
  </w:style>
  <w:style w:type="character" w:customStyle="1" w:styleId="2CharChar">
    <w:name w:val="正文缩进2格 Char Char"/>
    <w:uiPriority w:val="99"/>
    <w:qFormat/>
    <w:rsid w:val="00CA30FD"/>
    <w:rPr>
      <w:rFonts w:ascii="仿宋_GB2312" w:eastAsia="仿宋_GB2312"/>
      <w:kern w:val="2"/>
      <w:sz w:val="31"/>
      <w:szCs w:val="28"/>
    </w:rPr>
  </w:style>
  <w:style w:type="character" w:customStyle="1" w:styleId="style411">
    <w:name w:val="style411"/>
    <w:qFormat/>
    <w:rsid w:val="00CA30FD"/>
    <w:rPr>
      <w:b/>
      <w:bCs/>
      <w:sz w:val="20"/>
      <w:szCs w:val="20"/>
    </w:rPr>
  </w:style>
  <w:style w:type="character" w:customStyle="1" w:styleId="articledata">
    <w:name w:val="article_data"/>
    <w:qFormat/>
    <w:rsid w:val="00CA30FD"/>
    <w:rPr>
      <w:rFonts w:ascii="Times New Roman" w:hAnsi="Times New Roman"/>
      <w:szCs w:val="20"/>
    </w:rPr>
  </w:style>
  <w:style w:type="character" w:customStyle="1" w:styleId="1CharChar">
    <w:name w:val="正文 1 Char Char"/>
    <w:link w:val="1Char0"/>
    <w:qFormat/>
    <w:rsid w:val="00CA30FD"/>
    <w:rPr>
      <w:rFonts w:ascii="宋体" w:hAnsi="宋体"/>
      <w:color w:val="000000"/>
      <w:sz w:val="24"/>
      <w:szCs w:val="24"/>
    </w:rPr>
  </w:style>
  <w:style w:type="paragraph" w:customStyle="1" w:styleId="1Char0">
    <w:name w:val="正文 1 Char"/>
    <w:basedOn w:val="a"/>
    <w:link w:val="1CharChar"/>
    <w:qFormat/>
    <w:rsid w:val="00CA30FD"/>
    <w:pPr>
      <w:tabs>
        <w:tab w:val="left" w:pos="2540"/>
      </w:tabs>
      <w:snapToGrid w:val="0"/>
      <w:spacing w:before="80" w:after="80" w:line="360" w:lineRule="auto"/>
      <w:ind w:leftChars="100" w:left="210" w:rightChars="100" w:right="210"/>
    </w:pPr>
    <w:rPr>
      <w:rFonts w:ascii="宋体" w:hAnsi="宋体"/>
      <w:color w:val="000000"/>
      <w:kern w:val="0"/>
      <w:sz w:val="24"/>
      <w:szCs w:val="24"/>
      <w:lang w:val="zh-CN"/>
    </w:rPr>
  </w:style>
  <w:style w:type="character" w:customStyle="1" w:styleId="tablebody1">
    <w:name w:val="tablebody1"/>
    <w:qFormat/>
    <w:rsid w:val="00CA30FD"/>
    <w:rPr>
      <w:rFonts w:ascii="Arial" w:hAnsi="Arial" w:cs="Arial" w:hint="default"/>
      <w:sz w:val="17"/>
      <w:szCs w:val="17"/>
    </w:rPr>
  </w:style>
  <w:style w:type="character" w:customStyle="1" w:styleId="rwword">
    <w:name w:val="rw_word"/>
    <w:basedOn w:val="a1"/>
    <w:qFormat/>
    <w:rsid w:val="00CA30FD"/>
  </w:style>
  <w:style w:type="character" w:customStyle="1" w:styleId="CharChar">
    <w:name w:val="批注文字 Char Char"/>
    <w:qFormat/>
    <w:rsid w:val="00CA30FD"/>
    <w:rPr>
      <w:rFonts w:ascii="宋体" w:eastAsia="宋体" w:hAnsi="Times New Roman" w:cs="Times New Roman"/>
      <w:sz w:val="28"/>
      <w:szCs w:val="20"/>
    </w:rPr>
  </w:style>
  <w:style w:type="character" w:customStyle="1" w:styleId="z-Char20">
    <w:name w:val="z-窗体顶端 Char2"/>
    <w:qFormat/>
    <w:rsid w:val="00CA30FD"/>
    <w:rPr>
      <w:rFonts w:ascii="Arial" w:hAnsi="Arial" w:cs="Arial"/>
      <w:vanish/>
      <w:kern w:val="2"/>
      <w:sz w:val="16"/>
      <w:szCs w:val="16"/>
    </w:rPr>
  </w:style>
  <w:style w:type="character" w:customStyle="1" w:styleId="menuitemgrijs1">
    <w:name w:val="menuitemgrijs1"/>
    <w:qFormat/>
    <w:rsid w:val="00CA30FD"/>
    <w:rPr>
      <w:rFonts w:ascii="Verdana" w:hAnsi="Verdana" w:hint="default"/>
      <w:b/>
      <w:bCs/>
      <w:color w:val="999999"/>
      <w:sz w:val="15"/>
      <w:szCs w:val="15"/>
      <w:u w:val="none"/>
    </w:rPr>
  </w:style>
  <w:style w:type="character" w:customStyle="1" w:styleId="5CharChar">
    <w:name w:val="标题5 Char Char"/>
    <w:link w:val="51"/>
    <w:qFormat/>
    <w:locked/>
    <w:rsid w:val="00CA30FD"/>
    <w:rPr>
      <w:rFonts w:ascii="Arial" w:hAnsi="Arial"/>
      <w:b/>
      <w:sz w:val="32"/>
    </w:rPr>
  </w:style>
  <w:style w:type="paragraph" w:customStyle="1" w:styleId="51">
    <w:name w:val="标题5"/>
    <w:basedOn w:val="3"/>
    <w:link w:val="5CharChar"/>
    <w:qFormat/>
    <w:rsid w:val="00CA30FD"/>
    <w:pPr>
      <w:spacing w:line="413" w:lineRule="auto"/>
    </w:pPr>
    <w:rPr>
      <w:rFonts w:ascii="Arial" w:hAnsi="Arial"/>
      <w:bCs w:val="0"/>
      <w:kern w:val="0"/>
      <w:szCs w:val="20"/>
    </w:rPr>
  </w:style>
  <w:style w:type="character" w:customStyle="1" w:styleId="text1">
    <w:name w:val="text1"/>
    <w:qFormat/>
    <w:rsid w:val="00CA30FD"/>
    <w:rPr>
      <w:sz w:val="20"/>
      <w:szCs w:val="20"/>
      <w:u w:val="none"/>
    </w:rPr>
  </w:style>
  <w:style w:type="character" w:customStyle="1" w:styleId="line1">
    <w:name w:val="line1"/>
    <w:qFormat/>
    <w:rsid w:val="00CA30FD"/>
    <w:rPr>
      <w:rFonts w:ascii="Times New Roman" w:hAnsi="Times New Roman"/>
      <w:szCs w:val="20"/>
    </w:rPr>
  </w:style>
  <w:style w:type="character" w:customStyle="1" w:styleId="Char13">
    <w:name w:val="批注主题 Char1"/>
    <w:qFormat/>
    <w:rsid w:val="00CA30FD"/>
    <w:rPr>
      <w:b/>
      <w:bCs/>
      <w:kern w:val="2"/>
      <w:sz w:val="21"/>
      <w:szCs w:val="22"/>
    </w:rPr>
  </w:style>
  <w:style w:type="character" w:customStyle="1" w:styleId="Charf">
    <w:name w:val="页眉 Char"/>
    <w:qFormat/>
    <w:rsid w:val="00CA30FD"/>
    <w:rPr>
      <w:kern w:val="2"/>
      <w:sz w:val="18"/>
    </w:rPr>
  </w:style>
  <w:style w:type="character" w:customStyle="1" w:styleId="z-">
    <w:name w:val="z-窗体顶端 字符"/>
    <w:link w:val="z-1"/>
    <w:qFormat/>
    <w:rsid w:val="00CA30FD"/>
    <w:rPr>
      <w:rFonts w:ascii="Arial" w:hAnsi="Arial" w:cs="Arial"/>
      <w:vanish/>
      <w:kern w:val="2"/>
      <w:sz w:val="16"/>
      <w:szCs w:val="16"/>
    </w:rPr>
  </w:style>
  <w:style w:type="paragraph" w:customStyle="1" w:styleId="z-1">
    <w:name w:val="z-窗体顶端1"/>
    <w:basedOn w:val="a"/>
    <w:next w:val="a"/>
    <w:link w:val="z-"/>
    <w:qFormat/>
    <w:rsid w:val="00CA30FD"/>
    <w:pPr>
      <w:pBdr>
        <w:bottom w:val="single" w:sz="6" w:space="1" w:color="auto"/>
      </w:pBdr>
      <w:jc w:val="center"/>
    </w:pPr>
    <w:rPr>
      <w:rFonts w:ascii="Arial" w:hAnsi="Arial"/>
      <w:vanish/>
      <w:sz w:val="16"/>
      <w:szCs w:val="16"/>
      <w:lang w:val="zh-CN"/>
    </w:rPr>
  </w:style>
  <w:style w:type="character" w:customStyle="1" w:styleId="CharChar8">
    <w:name w:val="Char Char8"/>
    <w:qFormat/>
    <w:rsid w:val="00CA30FD"/>
    <w:rPr>
      <w:rFonts w:ascii="Arial" w:eastAsia="黑体" w:hAnsi="Arial"/>
      <w:b/>
      <w:bCs/>
      <w:kern w:val="2"/>
      <w:sz w:val="32"/>
      <w:szCs w:val="32"/>
      <w:lang w:val="en-US" w:eastAsia="zh-CN" w:bidi="ar-SA"/>
    </w:rPr>
  </w:style>
  <w:style w:type="character" w:customStyle="1" w:styleId="Char14">
    <w:name w:val="文档结构图 Char1"/>
    <w:qFormat/>
    <w:rsid w:val="00CA30FD"/>
    <w:rPr>
      <w:rFonts w:ascii="宋体"/>
      <w:kern w:val="2"/>
      <w:sz w:val="18"/>
      <w:szCs w:val="18"/>
    </w:rPr>
  </w:style>
  <w:style w:type="character" w:customStyle="1" w:styleId="6Char0">
    <w:name w:val="样式6 Char"/>
    <w:link w:val="60"/>
    <w:qFormat/>
    <w:rsid w:val="00CA30FD"/>
    <w:rPr>
      <w:rFonts w:ascii="方正细圆简体" w:eastAsia="方正细圆简体"/>
      <w:spacing w:val="10"/>
      <w:kern w:val="2"/>
      <w:sz w:val="21"/>
    </w:rPr>
  </w:style>
  <w:style w:type="paragraph" w:customStyle="1" w:styleId="60">
    <w:name w:val="样式6"/>
    <w:basedOn w:val="a"/>
    <w:next w:val="a"/>
    <w:link w:val="6Char0"/>
    <w:qFormat/>
    <w:rsid w:val="00CA30FD"/>
    <w:pPr>
      <w:adjustRightInd w:val="0"/>
      <w:snapToGrid w:val="0"/>
      <w:spacing w:line="360" w:lineRule="auto"/>
      <w:ind w:firstLine="425"/>
    </w:pPr>
    <w:rPr>
      <w:rFonts w:ascii="方正细圆简体" w:eastAsia="方正细圆简体"/>
      <w:spacing w:val="10"/>
      <w:szCs w:val="20"/>
      <w:lang w:val="zh-CN"/>
    </w:rPr>
  </w:style>
  <w:style w:type="character" w:customStyle="1" w:styleId="CharCharCharCharCharCharCharCharCharCharCharCharCharCharCharCharCharCharCharCharChar">
    <w:name w:val="正文首行缩进 Char Char Char Char Char Char Char Char Char Char Char Char Char Char Char Char Char Char Char Char Char"/>
    <w:qFormat/>
    <w:rsid w:val="00CA30FD"/>
    <w:rPr>
      <w:rFonts w:ascii="Arial" w:eastAsia="宋体" w:hAnsi="Arial" w:cs="Arial"/>
      <w:sz w:val="21"/>
      <w:szCs w:val="21"/>
      <w:lang w:val="en-US" w:eastAsia="zh-CN" w:bidi="ar-SA"/>
    </w:rPr>
  </w:style>
  <w:style w:type="character" w:customStyle="1" w:styleId="Charf0">
    <w:name w:val="正文标准 Char"/>
    <w:link w:val="aff9"/>
    <w:qFormat/>
    <w:rsid w:val="00CA30FD"/>
    <w:rPr>
      <w:kern w:val="2"/>
      <w:sz w:val="24"/>
      <w:szCs w:val="21"/>
    </w:rPr>
  </w:style>
  <w:style w:type="paragraph" w:customStyle="1" w:styleId="aff9">
    <w:name w:val="正文标准"/>
    <w:basedOn w:val="a"/>
    <w:link w:val="Charf0"/>
    <w:qFormat/>
    <w:rsid w:val="00CA30FD"/>
    <w:pPr>
      <w:spacing w:line="360" w:lineRule="auto"/>
      <w:ind w:firstLineChars="200" w:firstLine="200"/>
    </w:pPr>
    <w:rPr>
      <w:sz w:val="24"/>
      <w:lang w:val="zh-CN"/>
    </w:rPr>
  </w:style>
  <w:style w:type="character" w:customStyle="1" w:styleId="Charf1">
    <w:name w:val="二级目录 Char"/>
    <w:link w:val="affa"/>
    <w:qFormat/>
    <w:rsid w:val="00CA30FD"/>
    <w:rPr>
      <w:b/>
      <w:kern w:val="2"/>
      <w:sz w:val="30"/>
      <w:szCs w:val="28"/>
    </w:rPr>
  </w:style>
  <w:style w:type="paragraph" w:customStyle="1" w:styleId="affa">
    <w:name w:val="二级目录"/>
    <w:next w:val="a"/>
    <w:link w:val="Charf1"/>
    <w:qFormat/>
    <w:rsid w:val="00CA30FD"/>
    <w:pPr>
      <w:tabs>
        <w:tab w:val="left" w:pos="907"/>
        <w:tab w:val="left" w:pos="1145"/>
      </w:tabs>
      <w:ind w:left="907" w:hanging="907"/>
      <w:outlineLvl w:val="1"/>
    </w:pPr>
    <w:rPr>
      <w:b/>
      <w:kern w:val="2"/>
      <w:sz w:val="30"/>
      <w:szCs w:val="28"/>
    </w:rPr>
  </w:style>
  <w:style w:type="character" w:customStyle="1" w:styleId="qt1">
    <w:name w:val="qt1"/>
    <w:qFormat/>
    <w:rsid w:val="00CA30FD"/>
    <w:rPr>
      <w:b/>
      <w:bCs/>
      <w:color w:val="D61625"/>
    </w:rPr>
  </w:style>
  <w:style w:type="character" w:customStyle="1" w:styleId="4CharChar">
    <w:name w:val="标题 4 Char Char"/>
    <w:qFormat/>
    <w:rsid w:val="00CA30FD"/>
    <w:rPr>
      <w:rFonts w:ascii="宋体" w:eastAsia="宋体" w:hAnsi="宋体"/>
      <w:b/>
      <w:kern w:val="2"/>
      <w:sz w:val="30"/>
      <w:szCs w:val="28"/>
      <w:lang w:val="en-US" w:eastAsia="zh-CN" w:bidi="ar-SA"/>
    </w:rPr>
  </w:style>
  <w:style w:type="character" w:customStyle="1" w:styleId="font9pt1">
    <w:name w:val="font9pt1"/>
    <w:qFormat/>
    <w:rsid w:val="00CA30FD"/>
    <w:rPr>
      <w:sz w:val="20"/>
      <w:szCs w:val="20"/>
    </w:rPr>
  </w:style>
  <w:style w:type="character" w:customStyle="1" w:styleId="affb">
    <w:name w:val="页眉 字符"/>
    <w:uiPriority w:val="99"/>
    <w:qFormat/>
    <w:rsid w:val="00CA30FD"/>
    <w:rPr>
      <w:rFonts w:ascii="Times New Roman" w:hAnsi="Times New Roman"/>
      <w:kern w:val="2"/>
      <w:sz w:val="18"/>
      <w:szCs w:val="18"/>
    </w:rPr>
  </w:style>
  <w:style w:type="character" w:customStyle="1" w:styleId="unnamed11">
    <w:name w:val="unnamed11"/>
    <w:qFormat/>
    <w:rsid w:val="00CA30FD"/>
    <w:rPr>
      <w:rFonts w:ascii="宋体" w:eastAsia="宋体" w:hAnsi="宋体" w:hint="eastAsia"/>
      <w:color w:val="000000"/>
      <w:sz w:val="18"/>
      <w:szCs w:val="18"/>
    </w:rPr>
  </w:style>
  <w:style w:type="character" w:customStyle="1" w:styleId="sect1211CharCharC">
    <w:name w:val="sect 1.211 Char Char C"/>
    <w:qFormat/>
    <w:rsid w:val="00CA30FD"/>
    <w:rPr>
      <w:rFonts w:ascii="Arial" w:eastAsia="黑体" w:hAnsi="Arial"/>
      <w:b/>
      <w:kern w:val="2"/>
      <w:sz w:val="32"/>
      <w:lang w:val="en-US" w:eastAsia="zh-CN" w:bidi="ar-SA"/>
    </w:rPr>
  </w:style>
  <w:style w:type="character" w:customStyle="1" w:styleId="zi1">
    <w:name w:val="zi1"/>
    <w:qFormat/>
    <w:rsid w:val="00CA30FD"/>
    <w:rPr>
      <w:color w:val="333333"/>
      <w:sz w:val="20"/>
      <w:szCs w:val="20"/>
    </w:rPr>
  </w:style>
  <w:style w:type="character" w:customStyle="1" w:styleId="Charf2">
    <w:name w:val="无间隔 Char"/>
    <w:link w:val="affc"/>
    <w:qFormat/>
    <w:rsid w:val="00CA30FD"/>
    <w:rPr>
      <w:kern w:val="2"/>
      <w:sz w:val="21"/>
      <w:szCs w:val="24"/>
      <w:lang w:val="en-US" w:eastAsia="zh-CN" w:bidi="ar-SA"/>
    </w:rPr>
  </w:style>
  <w:style w:type="paragraph" w:styleId="affc">
    <w:name w:val="No Spacing"/>
    <w:link w:val="Charf2"/>
    <w:qFormat/>
    <w:rsid w:val="00CA30FD"/>
    <w:pPr>
      <w:widowControl w:val="0"/>
      <w:jc w:val="both"/>
    </w:pPr>
    <w:rPr>
      <w:kern w:val="2"/>
      <w:sz w:val="21"/>
      <w:szCs w:val="24"/>
    </w:rPr>
  </w:style>
  <w:style w:type="character" w:customStyle="1" w:styleId="affd">
    <w:name w:val="样式 (符号) 宋体 小四"/>
    <w:qFormat/>
    <w:rsid w:val="00CA30FD"/>
    <w:rPr>
      <w:rFonts w:eastAsia="宋体"/>
      <w:kern w:val="0"/>
      <w:sz w:val="24"/>
    </w:rPr>
  </w:style>
  <w:style w:type="character" w:customStyle="1" w:styleId="as">
    <w:name w:val="as"/>
    <w:basedOn w:val="a1"/>
    <w:qFormat/>
    <w:rsid w:val="00CA30FD"/>
  </w:style>
  <w:style w:type="character" w:customStyle="1" w:styleId="Charf3">
    <w:name w:val="*正文 Char"/>
    <w:link w:val="affe"/>
    <w:qFormat/>
    <w:rsid w:val="007749A5"/>
    <w:rPr>
      <w:rFonts w:ascii="宋体" w:hAnsi="宋体"/>
      <w:b/>
      <w:sz w:val="32"/>
      <w:lang w:val="zh-CN"/>
    </w:rPr>
  </w:style>
  <w:style w:type="paragraph" w:customStyle="1" w:styleId="affe">
    <w:name w:val="*正文"/>
    <w:basedOn w:val="a"/>
    <w:link w:val="Charf3"/>
    <w:qFormat/>
    <w:rsid w:val="007749A5"/>
    <w:pPr>
      <w:spacing w:line="360" w:lineRule="auto"/>
      <w:ind w:firstLine="482"/>
      <w:jc w:val="center"/>
    </w:pPr>
    <w:rPr>
      <w:rFonts w:ascii="宋体" w:hAnsi="宋体"/>
      <w:b/>
      <w:kern w:val="0"/>
      <w:sz w:val="32"/>
      <w:szCs w:val="20"/>
      <w:lang w:val="zh-CN"/>
    </w:rPr>
  </w:style>
  <w:style w:type="character" w:customStyle="1" w:styleId="CharCharCharCharCharCharCharCharCharCharCharCharCharCharCharCharCharCharCharCharCharCharChar">
    <w:name w:val="正文首行缩进 Char Char Char Char Char Char Char Char Char Char Char Char Char Char Char Char Char Char Char Char Char Char Char"/>
    <w:qFormat/>
    <w:rsid w:val="00CA30FD"/>
    <w:rPr>
      <w:rFonts w:ascii="Arial" w:eastAsia="宋体" w:hAnsi="Arial" w:cs="Arial"/>
      <w:sz w:val="21"/>
      <w:szCs w:val="21"/>
      <w:lang w:val="en-US" w:eastAsia="zh-CN" w:bidi="ar-SA"/>
    </w:rPr>
  </w:style>
  <w:style w:type="character" w:customStyle="1" w:styleId="3CharChar">
    <w:name w:val="标题 3 Char Char"/>
    <w:qFormat/>
    <w:rsid w:val="00CA30FD"/>
    <w:rPr>
      <w:rFonts w:eastAsia="宋体"/>
      <w:b/>
      <w:bCs/>
      <w:kern w:val="2"/>
      <w:sz w:val="32"/>
      <w:szCs w:val="32"/>
      <w:lang w:val="en-US" w:eastAsia="zh-CN" w:bidi="ar-SA"/>
    </w:rPr>
  </w:style>
  <w:style w:type="character" w:customStyle="1" w:styleId="CharChar11">
    <w:name w:val="Char Char11"/>
    <w:qFormat/>
    <w:rsid w:val="00CA30FD"/>
    <w:rPr>
      <w:rFonts w:ascii="Cambria" w:eastAsia="宋体" w:hAnsi="Cambria"/>
      <w:b/>
      <w:bCs/>
      <w:kern w:val="2"/>
      <w:sz w:val="32"/>
      <w:szCs w:val="32"/>
      <w:lang w:val="en-US" w:eastAsia="zh-CN" w:bidi="ar-SA"/>
    </w:rPr>
  </w:style>
  <w:style w:type="character" w:customStyle="1" w:styleId="CharChar0">
    <w:name w:val="表项 Char Char"/>
    <w:link w:val="afff"/>
    <w:qFormat/>
    <w:rsid w:val="00CA30FD"/>
    <w:rPr>
      <w:rFonts w:ascii="Arial" w:eastAsia="黑体" w:hAnsi="Arial"/>
      <w:sz w:val="18"/>
      <w:lang w:val="en-US" w:eastAsia="zh-CN" w:bidi="ar-SA"/>
    </w:rPr>
  </w:style>
  <w:style w:type="paragraph" w:customStyle="1" w:styleId="afff">
    <w:name w:val="表项"/>
    <w:next w:val="a"/>
    <w:link w:val="CharChar0"/>
    <w:qFormat/>
    <w:rsid w:val="00CA30FD"/>
    <w:pPr>
      <w:keepNext/>
      <w:adjustRightInd w:val="0"/>
      <w:snapToGrid w:val="0"/>
      <w:spacing w:line="300" w:lineRule="auto"/>
      <w:jc w:val="center"/>
      <w:textAlignment w:val="baseline"/>
    </w:pPr>
    <w:rPr>
      <w:rFonts w:ascii="Arial" w:eastAsia="黑体" w:hAnsi="Arial"/>
      <w:sz w:val="18"/>
    </w:rPr>
  </w:style>
  <w:style w:type="character" w:customStyle="1" w:styleId="color0033661">
    <w:name w:val="color0033661"/>
    <w:qFormat/>
    <w:rsid w:val="00CA30FD"/>
    <w:rPr>
      <w:color w:val="003366"/>
    </w:rPr>
  </w:style>
  <w:style w:type="character" w:customStyle="1" w:styleId="2Char3">
    <w:name w:val="正文缩进2格 Char"/>
    <w:link w:val="2a"/>
    <w:qFormat/>
    <w:rsid w:val="00CA30FD"/>
    <w:rPr>
      <w:rFonts w:ascii="仿宋_GB2312" w:eastAsia="仿宋_GB2312" w:hAnsi="宋体"/>
      <w:kern w:val="2"/>
      <w:sz w:val="31"/>
      <w:szCs w:val="28"/>
    </w:rPr>
  </w:style>
  <w:style w:type="paragraph" w:customStyle="1" w:styleId="2a">
    <w:name w:val="正文缩进2格"/>
    <w:basedOn w:val="a"/>
    <w:link w:val="2Char3"/>
    <w:qFormat/>
    <w:rsid w:val="00CA30FD"/>
    <w:pPr>
      <w:spacing w:line="600" w:lineRule="exact"/>
      <w:ind w:firstLineChars="206" w:firstLine="639"/>
    </w:pPr>
    <w:rPr>
      <w:rFonts w:ascii="仿宋_GB2312" w:eastAsia="仿宋_GB2312" w:hAnsi="宋体"/>
      <w:sz w:val="31"/>
      <w:szCs w:val="28"/>
      <w:lang w:val="zh-CN"/>
    </w:rPr>
  </w:style>
  <w:style w:type="character" w:customStyle="1" w:styleId="3CharCharChar">
    <w:name w:val="标题3 Char Char Char"/>
    <w:qFormat/>
    <w:rsid w:val="00CA30FD"/>
    <w:rPr>
      <w:rFonts w:ascii="宋体" w:eastAsia="宋体" w:hAnsi="宋体"/>
      <w:bCs/>
      <w:color w:val="000000"/>
      <w:sz w:val="28"/>
      <w:szCs w:val="28"/>
      <w:lang w:val="en-US" w:eastAsia="zh-CN" w:bidi="ar-SA"/>
    </w:rPr>
  </w:style>
  <w:style w:type="character" w:customStyle="1" w:styleId="style121">
    <w:name w:val="style121"/>
    <w:qFormat/>
    <w:rsid w:val="00CA30FD"/>
    <w:rPr>
      <w:color w:val="FF0000"/>
    </w:rPr>
  </w:style>
  <w:style w:type="character" w:customStyle="1" w:styleId="Char15">
    <w:name w:val="页脚 Char1"/>
    <w:uiPriority w:val="99"/>
    <w:unhideWhenUsed/>
    <w:qFormat/>
    <w:rsid w:val="00CA30FD"/>
    <w:rPr>
      <w:rFonts w:eastAsia="宋体" w:hint="default"/>
      <w:kern w:val="2"/>
      <w:sz w:val="18"/>
    </w:rPr>
  </w:style>
  <w:style w:type="character" w:customStyle="1" w:styleId="CharCharCharCharCharCharCharCharChar">
    <w:name w:val="基本正文 Char Char Char Char Char Char Char Char Char"/>
    <w:link w:val="CharCharCharCharCharCharChar"/>
    <w:qFormat/>
    <w:rsid w:val="00CA30FD"/>
    <w:rPr>
      <w:rFonts w:ascii="宋体" w:hAnsi="宋体" w:cs="宋体"/>
      <w:color w:val="000000"/>
      <w:kern w:val="2"/>
      <w:sz w:val="21"/>
      <w:szCs w:val="24"/>
    </w:rPr>
  </w:style>
  <w:style w:type="paragraph" w:customStyle="1" w:styleId="CharCharCharCharCharCharChar">
    <w:name w:val="基本正文 Char Char Char Char Char Char Char"/>
    <w:basedOn w:val="a"/>
    <w:link w:val="CharCharCharCharCharCharCharCharChar"/>
    <w:qFormat/>
    <w:rsid w:val="00CA30FD"/>
    <w:pPr>
      <w:spacing w:line="360" w:lineRule="auto"/>
      <w:ind w:firstLineChars="200" w:firstLine="420"/>
    </w:pPr>
    <w:rPr>
      <w:rFonts w:ascii="宋体" w:hAnsi="宋体"/>
      <w:color w:val="000000"/>
      <w:szCs w:val="24"/>
      <w:lang w:val="zh-CN"/>
    </w:rPr>
  </w:style>
  <w:style w:type="character" w:customStyle="1" w:styleId="hang1">
    <w:name w:val="hang1"/>
    <w:qFormat/>
    <w:rsid w:val="00CA30FD"/>
    <w:rPr>
      <w:rFonts w:ascii="Times New Roman" w:hAnsi="Times New Roman"/>
      <w:szCs w:val="20"/>
    </w:rPr>
  </w:style>
  <w:style w:type="character" w:customStyle="1" w:styleId="CharChar35">
    <w:name w:val="Char Char35"/>
    <w:qFormat/>
    <w:rsid w:val="00CA30FD"/>
    <w:rPr>
      <w:rFonts w:eastAsia="宋体"/>
      <w:kern w:val="2"/>
      <w:sz w:val="24"/>
      <w:lang w:val="en-US" w:eastAsia="zh-CN" w:bidi="ar-SA"/>
    </w:rPr>
  </w:style>
  <w:style w:type="character" w:customStyle="1" w:styleId="ItemlistChar">
    <w:name w:val="Item list Char"/>
    <w:link w:val="Itemlist"/>
    <w:qFormat/>
    <w:rsid w:val="00CA30FD"/>
    <w:rPr>
      <w:kern w:val="2"/>
      <w:sz w:val="21"/>
      <w:szCs w:val="18"/>
    </w:rPr>
  </w:style>
  <w:style w:type="paragraph" w:customStyle="1" w:styleId="Itemlist">
    <w:name w:val="Item list"/>
    <w:basedOn w:val="a"/>
    <w:link w:val="ItemlistChar"/>
    <w:qFormat/>
    <w:rsid w:val="00CA30FD"/>
    <w:pPr>
      <w:widowControl/>
      <w:tabs>
        <w:tab w:val="left" w:pos="900"/>
      </w:tabs>
      <w:ind w:left="900" w:hanging="420"/>
    </w:pPr>
    <w:rPr>
      <w:szCs w:val="18"/>
      <w:lang w:val="zh-CN"/>
    </w:rPr>
  </w:style>
  <w:style w:type="character" w:customStyle="1" w:styleId="prodcontentfont011">
    <w:name w:val="prod_content_font_011"/>
    <w:qFormat/>
    <w:rsid w:val="00CA30FD"/>
    <w:rPr>
      <w:rFonts w:ascii="Verdana" w:hAnsi="Verdana" w:hint="default"/>
      <w:color w:val="5E5E5E"/>
      <w:sz w:val="17"/>
      <w:szCs w:val="17"/>
    </w:rPr>
  </w:style>
  <w:style w:type="character" w:customStyle="1" w:styleId="about1">
    <w:name w:val="about1"/>
    <w:qFormat/>
    <w:rsid w:val="00CA30FD"/>
    <w:rPr>
      <w:rFonts w:ascii="ˎ̥" w:hAnsi="ˎ̥" w:hint="default"/>
      <w:sz w:val="18"/>
      <w:szCs w:val="18"/>
    </w:rPr>
  </w:style>
  <w:style w:type="character" w:customStyle="1" w:styleId="Char16">
    <w:name w:val="正文文本缩进 Char1"/>
    <w:qFormat/>
    <w:rsid w:val="00CA30FD"/>
    <w:rPr>
      <w:kern w:val="2"/>
      <w:sz w:val="21"/>
      <w:szCs w:val="24"/>
    </w:rPr>
  </w:style>
  <w:style w:type="character" w:customStyle="1" w:styleId="Char17">
    <w:name w:val="次小点说明 Char1"/>
    <w:link w:val="afff0"/>
    <w:qFormat/>
    <w:rsid w:val="00CA30FD"/>
    <w:rPr>
      <w:kern w:val="2"/>
      <w:sz w:val="24"/>
      <w:szCs w:val="24"/>
    </w:rPr>
  </w:style>
  <w:style w:type="paragraph" w:customStyle="1" w:styleId="afff0">
    <w:name w:val="次小点说明"/>
    <w:basedOn w:val="a0"/>
    <w:link w:val="Char17"/>
    <w:qFormat/>
    <w:rsid w:val="00CA30FD"/>
    <w:pPr>
      <w:spacing w:line="360" w:lineRule="auto"/>
      <w:ind w:leftChars="200" w:left="480" w:firstLineChars="200" w:firstLine="482"/>
    </w:pPr>
    <w:rPr>
      <w:sz w:val="24"/>
      <w:szCs w:val="24"/>
    </w:rPr>
  </w:style>
  <w:style w:type="character" w:customStyle="1" w:styleId="CharChar16">
    <w:name w:val="Char Char16"/>
    <w:qFormat/>
    <w:rsid w:val="00CA30FD"/>
    <w:rPr>
      <w:kern w:val="2"/>
      <w:sz w:val="18"/>
      <w:szCs w:val="24"/>
    </w:rPr>
  </w:style>
  <w:style w:type="character" w:customStyle="1" w:styleId="z-0">
    <w:name w:val="z-窗体底端 字符"/>
    <w:link w:val="z-10"/>
    <w:qFormat/>
    <w:rsid w:val="00CA30FD"/>
    <w:rPr>
      <w:rFonts w:ascii="Arial" w:hAnsi="Arial" w:cs="Arial"/>
      <w:vanish/>
      <w:kern w:val="2"/>
      <w:sz w:val="16"/>
      <w:szCs w:val="16"/>
    </w:rPr>
  </w:style>
  <w:style w:type="paragraph" w:customStyle="1" w:styleId="z-10">
    <w:name w:val="z-窗体底端1"/>
    <w:basedOn w:val="a"/>
    <w:next w:val="a"/>
    <w:link w:val="z-0"/>
    <w:qFormat/>
    <w:rsid w:val="00CA30FD"/>
    <w:pPr>
      <w:pBdr>
        <w:top w:val="single" w:sz="6" w:space="1" w:color="auto"/>
      </w:pBdr>
      <w:jc w:val="center"/>
    </w:pPr>
    <w:rPr>
      <w:rFonts w:ascii="Arial" w:hAnsi="Arial"/>
      <w:vanish/>
      <w:sz w:val="16"/>
      <w:szCs w:val="16"/>
      <w:lang w:val="zh-CN"/>
    </w:rPr>
  </w:style>
  <w:style w:type="character" w:customStyle="1" w:styleId="v151">
    <w:name w:val="v151"/>
    <w:qFormat/>
    <w:rsid w:val="00CA30FD"/>
    <w:rPr>
      <w:sz w:val="18"/>
      <w:szCs w:val="18"/>
    </w:rPr>
  </w:style>
  <w:style w:type="character" w:customStyle="1" w:styleId="style51">
    <w:name w:val="style51"/>
    <w:qFormat/>
    <w:rsid w:val="00CA30FD"/>
    <w:rPr>
      <w:color w:val="FFFFFF"/>
    </w:rPr>
  </w:style>
  <w:style w:type="character" w:customStyle="1" w:styleId="ft91">
    <w:name w:val="ft91"/>
    <w:qFormat/>
    <w:rsid w:val="00CA30FD"/>
    <w:rPr>
      <w:sz w:val="18"/>
      <w:szCs w:val="18"/>
    </w:rPr>
  </w:style>
  <w:style w:type="character" w:customStyle="1" w:styleId="subheader1">
    <w:name w:val="subheader1"/>
    <w:qFormat/>
    <w:rsid w:val="00CA30FD"/>
    <w:rPr>
      <w:rFonts w:ascii="Arial" w:hAnsi="Arial" w:cs="Arial" w:hint="default"/>
      <w:b/>
      <w:bCs/>
      <w:color w:val="003366"/>
      <w:sz w:val="17"/>
      <w:szCs w:val="17"/>
    </w:rPr>
  </w:style>
  <w:style w:type="character" w:customStyle="1" w:styleId="3CharCharCharChar">
    <w:name w:val="样式3 Char Char Char Char"/>
    <w:link w:val="3Char3"/>
    <w:qFormat/>
    <w:rsid w:val="00CA30FD"/>
    <w:rPr>
      <w:rFonts w:eastAsia="黑体"/>
      <w:b/>
      <w:bCs/>
      <w:kern w:val="2"/>
      <w:sz w:val="32"/>
      <w:szCs w:val="32"/>
    </w:rPr>
  </w:style>
  <w:style w:type="paragraph" w:customStyle="1" w:styleId="3Char3">
    <w:name w:val="样式3 Char"/>
    <w:basedOn w:val="3"/>
    <w:next w:val="a"/>
    <w:link w:val="3CharCharCharChar"/>
    <w:qFormat/>
    <w:rsid w:val="00CA30FD"/>
    <w:pPr>
      <w:spacing w:line="240" w:lineRule="auto"/>
      <w:jc w:val="center"/>
    </w:pPr>
    <w:rPr>
      <w:rFonts w:eastAsia="黑体"/>
    </w:rPr>
  </w:style>
  <w:style w:type="character" w:customStyle="1" w:styleId="zw1">
    <w:name w:val="zw1"/>
    <w:qFormat/>
    <w:rsid w:val="00CA30FD"/>
    <w:rPr>
      <w:color w:val="000000"/>
      <w:sz w:val="20"/>
      <w:szCs w:val="20"/>
      <w:u w:val="none"/>
    </w:rPr>
  </w:style>
  <w:style w:type="character" w:customStyle="1" w:styleId="afff1">
    <w:name w:val="样式 黑体 四号"/>
    <w:qFormat/>
    <w:rsid w:val="00CA30FD"/>
    <w:rPr>
      <w:rFonts w:ascii="黑体" w:eastAsia="宋体" w:hAnsi="黑体"/>
      <w:b/>
      <w:sz w:val="28"/>
    </w:rPr>
  </w:style>
  <w:style w:type="character" w:customStyle="1" w:styleId="titrenoiritalique1">
    <w:name w:val="titrenoiritalique1"/>
    <w:qFormat/>
    <w:rsid w:val="00CA30FD"/>
    <w:rPr>
      <w:rFonts w:ascii="Arial" w:hAnsi="Arial" w:hint="default"/>
      <w:b/>
      <w:i/>
      <w:sz w:val="27"/>
    </w:rPr>
  </w:style>
  <w:style w:type="character" w:customStyle="1" w:styleId="3zw">
    <w:name w:val="3zw"/>
    <w:qFormat/>
    <w:rsid w:val="00CA30FD"/>
  </w:style>
  <w:style w:type="character" w:customStyle="1" w:styleId="3h3section3Level3HeadH3level3PIM33rdlevel3HCharChar">
    <w:name w:val="样式 标题 3h3section:3Level 3 HeadH3level_3PIM 33rd level3H... Char Char"/>
    <w:link w:val="3h3section3Level3HeadH3level3PIM33rdlevel3H"/>
    <w:qFormat/>
    <w:rsid w:val="00CA30FD"/>
    <w:rPr>
      <w:rFonts w:ascii="Arial" w:eastAsia="Times New Roman" w:hAnsi="Arial"/>
      <w:b/>
      <w:kern w:val="2"/>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rsid w:val="00CA30FD"/>
    <w:pPr>
      <w:tabs>
        <w:tab w:val="left" w:pos="1680"/>
      </w:tabs>
      <w:adjustRightInd w:val="0"/>
      <w:spacing w:line="416" w:lineRule="atLeast"/>
      <w:ind w:left="2411"/>
      <w:textAlignment w:val="baseline"/>
    </w:pPr>
    <w:rPr>
      <w:rFonts w:ascii="Arial" w:eastAsia="Times New Roman" w:hAnsi="Arial"/>
      <w:bCs w:val="0"/>
      <w:sz w:val="24"/>
      <w:szCs w:val="28"/>
    </w:rPr>
  </w:style>
  <w:style w:type="character" w:customStyle="1" w:styleId="question-title2">
    <w:name w:val="question-title2"/>
    <w:qFormat/>
    <w:rsid w:val="00CA30FD"/>
  </w:style>
  <w:style w:type="character" w:customStyle="1" w:styleId="15">
    <w:name w:val="不明显参考1"/>
    <w:qFormat/>
    <w:rsid w:val="00CA30FD"/>
    <w:rPr>
      <w:smallCaps/>
      <w:color w:val="C0504D"/>
      <w:u w:val="single"/>
    </w:rPr>
  </w:style>
  <w:style w:type="character" w:customStyle="1" w:styleId="CharChar5">
    <w:name w:val="Char Char5"/>
    <w:qFormat/>
    <w:rsid w:val="00CA30FD"/>
    <w:rPr>
      <w:rFonts w:ascii="仿宋_GB2312" w:eastAsia="仿宋_GB2312" w:hAnsi="Times New Roman" w:cs="Times New Roman"/>
      <w:sz w:val="28"/>
      <w:szCs w:val="24"/>
    </w:rPr>
  </w:style>
  <w:style w:type="character" w:customStyle="1" w:styleId="Charf4">
    <w:name w:val="正文段 Char"/>
    <w:link w:val="afff2"/>
    <w:qFormat/>
    <w:rsid w:val="00CA30FD"/>
    <w:rPr>
      <w:rFonts w:ascii="宋体" w:hAnsi="宋体"/>
      <w:color w:val="000000"/>
      <w:sz w:val="24"/>
    </w:rPr>
  </w:style>
  <w:style w:type="paragraph" w:customStyle="1" w:styleId="afff2">
    <w:name w:val="正文段"/>
    <w:basedOn w:val="a"/>
    <w:link w:val="Charf4"/>
    <w:qFormat/>
    <w:rsid w:val="00CA30FD"/>
    <w:pPr>
      <w:widowControl/>
      <w:adjustRightInd w:val="0"/>
      <w:snapToGrid w:val="0"/>
      <w:spacing w:after="240" w:line="240" w:lineRule="atLeast"/>
      <w:ind w:firstLine="454"/>
      <w:textAlignment w:val="bottom"/>
    </w:pPr>
    <w:rPr>
      <w:rFonts w:ascii="宋体" w:hAnsi="宋体"/>
      <w:color w:val="000000"/>
      <w:kern w:val="0"/>
      <w:sz w:val="24"/>
      <w:szCs w:val="20"/>
      <w:lang w:val="zh-CN"/>
    </w:rPr>
  </w:style>
  <w:style w:type="character" w:customStyle="1" w:styleId="pointnormal1">
    <w:name w:val="point_normal1"/>
    <w:qFormat/>
    <w:rsid w:val="00CA30FD"/>
    <w:rPr>
      <w:rFonts w:ascii="Arial" w:hAnsi="Arial" w:cs="Arial" w:hint="default"/>
      <w:sz w:val="16"/>
      <w:szCs w:val="16"/>
    </w:rPr>
  </w:style>
  <w:style w:type="character" w:customStyle="1" w:styleId="style31">
    <w:name w:val="style31"/>
    <w:qFormat/>
    <w:rsid w:val="00CA30FD"/>
    <w:rPr>
      <w:rFonts w:ascii="宋体" w:eastAsia="宋体" w:hAnsi="宋体" w:hint="eastAsia"/>
    </w:rPr>
  </w:style>
  <w:style w:type="character" w:customStyle="1" w:styleId="150">
    <w:name w:val="15"/>
    <w:qFormat/>
    <w:rsid w:val="00CA30FD"/>
    <w:rPr>
      <w:rFonts w:ascii="Times New Roman" w:hAnsi="Times New Roman" w:cs="Times New Roman" w:hint="default"/>
      <w:i/>
      <w:iCs/>
    </w:rPr>
  </w:style>
  <w:style w:type="character" w:customStyle="1" w:styleId="6Char1">
    <w:name w:val="标题 6 Char1"/>
    <w:qFormat/>
    <w:rsid w:val="00CA30FD"/>
    <w:rPr>
      <w:rFonts w:ascii="Arial" w:hAnsi="Arial"/>
      <w:b/>
      <w:kern w:val="2"/>
      <w:sz w:val="21"/>
    </w:rPr>
  </w:style>
  <w:style w:type="character" w:customStyle="1" w:styleId="CharCharCharCharCharChar2">
    <w:name w:val="Char Char Char Char Char Char2"/>
    <w:qFormat/>
    <w:rsid w:val="00CA30FD"/>
    <w:rPr>
      <w:rFonts w:eastAsia="宋体"/>
      <w:kern w:val="2"/>
      <w:sz w:val="21"/>
      <w:szCs w:val="24"/>
      <w:lang w:val="en-US" w:eastAsia="zh-CN" w:bidi="ar-SA"/>
    </w:rPr>
  </w:style>
  <w:style w:type="character" w:customStyle="1" w:styleId="style131">
    <w:name w:val="style131"/>
    <w:qFormat/>
    <w:rsid w:val="00CA30FD"/>
    <w:rPr>
      <w:color w:val="FF6600"/>
    </w:rPr>
  </w:style>
  <w:style w:type="character" w:customStyle="1" w:styleId="Char30">
    <w:name w:val="明显引用 Char3"/>
    <w:uiPriority w:val="30"/>
    <w:qFormat/>
    <w:rsid w:val="00CA30FD"/>
    <w:rPr>
      <w:b/>
      <w:bCs/>
      <w:i/>
      <w:iCs/>
      <w:color w:val="4F81BD"/>
      <w:kern w:val="2"/>
      <w:sz w:val="21"/>
      <w:szCs w:val="21"/>
    </w:rPr>
  </w:style>
  <w:style w:type="character" w:customStyle="1" w:styleId="H1Char">
    <w:name w:val="H1 Char"/>
    <w:qFormat/>
    <w:rsid w:val="00CA30FD"/>
    <w:rPr>
      <w:b/>
      <w:bCs/>
      <w:kern w:val="44"/>
      <w:sz w:val="44"/>
      <w:szCs w:val="44"/>
    </w:rPr>
  </w:style>
  <w:style w:type="character" w:customStyle="1" w:styleId="CharCharCharCharCharCharCharCharCharChar">
    <w:name w:val="基本正文 Char Char Char Char Char Char Char Char Char Char"/>
    <w:qFormat/>
    <w:rsid w:val="00CA30FD"/>
    <w:rPr>
      <w:rFonts w:ascii="宋体" w:eastAsia="宋体" w:hAnsi="宋体" w:cs="宋体"/>
      <w:color w:val="000000"/>
      <w:kern w:val="2"/>
      <w:sz w:val="21"/>
      <w:lang w:val="en-US" w:eastAsia="zh-CN" w:bidi="ar-SA"/>
    </w:rPr>
  </w:style>
  <w:style w:type="character" w:customStyle="1" w:styleId="CharChar21">
    <w:name w:val="Char Char21"/>
    <w:qFormat/>
    <w:rsid w:val="00CA30FD"/>
    <w:rPr>
      <w:kern w:val="2"/>
      <w:sz w:val="28"/>
      <w:lang w:val="en-US" w:eastAsia="zh-CN" w:bidi="ar-SA"/>
    </w:rPr>
  </w:style>
  <w:style w:type="character" w:customStyle="1" w:styleId="style21">
    <w:name w:val="style21"/>
    <w:qFormat/>
    <w:rsid w:val="00CA30FD"/>
    <w:rPr>
      <w:b/>
      <w:bCs/>
      <w:color w:val="FF6600"/>
      <w:sz w:val="21"/>
      <w:szCs w:val="21"/>
    </w:rPr>
  </w:style>
  <w:style w:type="character" w:customStyle="1" w:styleId="style241">
    <w:name w:val="style241"/>
    <w:qFormat/>
    <w:rsid w:val="00CA30FD"/>
    <w:rPr>
      <w:sz w:val="18"/>
      <w:szCs w:val="18"/>
    </w:rPr>
  </w:style>
  <w:style w:type="character" w:customStyle="1" w:styleId="16">
    <w:name w:val="不明显强调1"/>
    <w:qFormat/>
    <w:rsid w:val="00CA30FD"/>
    <w:rPr>
      <w:i/>
      <w:iCs/>
      <w:color w:val="808080"/>
    </w:rPr>
  </w:style>
  <w:style w:type="character" w:customStyle="1" w:styleId="3CharCharCharChar0">
    <w:name w:val="标题3 Char Char Char Char"/>
    <w:qFormat/>
    <w:rsid w:val="00CA30FD"/>
    <w:rPr>
      <w:rFonts w:ascii="宋体" w:eastAsia="宋体" w:hAnsi="宋体"/>
      <w:bCs/>
      <w:color w:val="000000"/>
      <w:sz w:val="28"/>
      <w:szCs w:val="28"/>
      <w:lang w:val="en-US" w:eastAsia="zh-CN" w:bidi="ar-SA"/>
    </w:rPr>
  </w:style>
  <w:style w:type="character" w:customStyle="1" w:styleId="Charf5">
    <w:name w:val="表 Char"/>
    <w:link w:val="afff3"/>
    <w:qFormat/>
    <w:rsid w:val="00CA30FD"/>
    <w:rPr>
      <w:kern w:val="2"/>
      <w:sz w:val="24"/>
      <w:szCs w:val="24"/>
    </w:rPr>
  </w:style>
  <w:style w:type="paragraph" w:customStyle="1" w:styleId="afff3">
    <w:name w:val="表"/>
    <w:basedOn w:val="a"/>
    <w:link w:val="Charf5"/>
    <w:qFormat/>
    <w:rsid w:val="00CA30FD"/>
    <w:pPr>
      <w:tabs>
        <w:tab w:val="left" w:pos="6834"/>
      </w:tabs>
      <w:adjustRightInd w:val="0"/>
      <w:snapToGrid w:val="0"/>
      <w:jc w:val="left"/>
    </w:pPr>
    <w:rPr>
      <w:sz w:val="24"/>
      <w:szCs w:val="24"/>
      <w:lang w:val="zh-CN"/>
    </w:rPr>
  </w:style>
  <w:style w:type="character" w:customStyle="1" w:styleId="CharChar34">
    <w:name w:val="Char Char34"/>
    <w:qFormat/>
    <w:rsid w:val="00CA30FD"/>
    <w:rPr>
      <w:rFonts w:ascii="Calibri" w:eastAsia="宋体"/>
      <w:b/>
      <w:bCs/>
      <w:i/>
      <w:iCs/>
      <w:kern w:val="2"/>
      <w:sz w:val="26"/>
      <w:szCs w:val="26"/>
      <w:lang w:val="en-US" w:eastAsia="zh-CN" w:bidi="ar-SA"/>
    </w:rPr>
  </w:style>
  <w:style w:type="character" w:customStyle="1" w:styleId="Charf6">
    <w:name w:val="正文首行缩进 Char"/>
    <w:link w:val="17"/>
    <w:qFormat/>
    <w:rsid w:val="00CA30FD"/>
    <w:rPr>
      <w:rFonts w:ascii="仿宋_GB2312" w:eastAsia="仿宋_GB2312"/>
      <w:kern w:val="2"/>
      <w:sz w:val="30"/>
      <w:szCs w:val="30"/>
    </w:rPr>
  </w:style>
  <w:style w:type="paragraph" w:customStyle="1" w:styleId="17">
    <w:name w:val="正文首行缩进1"/>
    <w:basedOn w:val="a"/>
    <w:link w:val="Charf6"/>
    <w:rsid w:val="00CA30FD"/>
    <w:pPr>
      <w:spacing w:line="360" w:lineRule="auto"/>
      <w:ind w:firstLineChars="200" w:firstLine="200"/>
    </w:pPr>
    <w:rPr>
      <w:rFonts w:ascii="仿宋_GB2312" w:eastAsia="仿宋_GB2312"/>
      <w:sz w:val="30"/>
      <w:szCs w:val="30"/>
      <w:lang w:val="zh-CN"/>
    </w:rPr>
  </w:style>
  <w:style w:type="character" w:customStyle="1" w:styleId="style91">
    <w:name w:val="style91"/>
    <w:qFormat/>
    <w:rsid w:val="00CA30FD"/>
    <w:rPr>
      <w:color w:val="006699"/>
    </w:rPr>
  </w:style>
  <w:style w:type="character" w:customStyle="1" w:styleId="1Char1">
    <w:name w:val="标题1 Char"/>
    <w:link w:val="18"/>
    <w:qFormat/>
    <w:locked/>
    <w:rsid w:val="00CA30FD"/>
    <w:rPr>
      <w:rFonts w:ascii="方正小标宋_GBK" w:eastAsia="方正小标宋_GBK"/>
      <w:snapToGrid w:val="0"/>
      <w:sz w:val="44"/>
    </w:rPr>
  </w:style>
  <w:style w:type="paragraph" w:customStyle="1" w:styleId="18">
    <w:name w:val="标题1"/>
    <w:basedOn w:val="a"/>
    <w:next w:val="a"/>
    <w:link w:val="1Char1"/>
    <w:qFormat/>
    <w:rsid w:val="00CA30FD"/>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lang w:val="zh-CN"/>
    </w:rPr>
  </w:style>
  <w:style w:type="character" w:customStyle="1" w:styleId="4Char1">
    <w:name w:val="标题的 4 Char"/>
    <w:qFormat/>
    <w:rsid w:val="00CA30FD"/>
    <w:rPr>
      <w:rFonts w:ascii="Calibri" w:eastAsia="微软雅黑" w:hAnsi="Calibri"/>
      <w:b/>
      <w:kern w:val="2"/>
      <w:sz w:val="28"/>
      <w:szCs w:val="21"/>
      <w:lang w:val="en-US" w:eastAsia="zh-CN" w:bidi="ar-SA"/>
    </w:rPr>
  </w:style>
  <w:style w:type="character" w:customStyle="1" w:styleId="dot11">
    <w:name w:val="dot11"/>
    <w:qFormat/>
    <w:rsid w:val="00CA30FD"/>
    <w:rPr>
      <w:color w:val="999999"/>
      <w:sz w:val="9"/>
      <w:szCs w:val="9"/>
    </w:rPr>
  </w:style>
  <w:style w:type="character" w:customStyle="1" w:styleId="FigureDescriptionChar">
    <w:name w:val="Figure Description Char"/>
    <w:link w:val="FigureDescription"/>
    <w:qFormat/>
    <w:rsid w:val="00CA30FD"/>
    <w:rPr>
      <w:rFonts w:ascii="Arial" w:hAnsi="Arial"/>
      <w:sz w:val="24"/>
      <w:lang w:val="en-US" w:eastAsia="zh-CN" w:bidi="ar-SA"/>
    </w:rPr>
  </w:style>
  <w:style w:type="paragraph" w:customStyle="1" w:styleId="FigureDescription">
    <w:name w:val="Figure Description"/>
    <w:next w:val="17"/>
    <w:link w:val="FigureDescriptionChar"/>
    <w:qFormat/>
    <w:rsid w:val="00CA30FD"/>
    <w:pPr>
      <w:snapToGrid w:val="0"/>
      <w:spacing w:before="60" w:after="120" w:line="360" w:lineRule="auto"/>
      <w:jc w:val="center"/>
      <w:outlineLvl w:val="0"/>
    </w:pPr>
    <w:rPr>
      <w:rFonts w:ascii="Arial" w:hAnsi="Arial"/>
      <w:sz w:val="24"/>
    </w:rPr>
  </w:style>
  <w:style w:type="character" w:customStyle="1" w:styleId="style251">
    <w:name w:val="style251"/>
    <w:qFormat/>
    <w:rsid w:val="00CA30FD"/>
    <w:rPr>
      <w:sz w:val="20"/>
      <w:szCs w:val="20"/>
    </w:rPr>
  </w:style>
  <w:style w:type="character" w:customStyle="1" w:styleId="font-121">
    <w:name w:val="font-121"/>
    <w:rsid w:val="00CA30FD"/>
    <w:rPr>
      <w:color w:val="666666"/>
      <w:sz w:val="24"/>
      <w:szCs w:val="24"/>
      <w:u w:val="none"/>
    </w:rPr>
  </w:style>
  <w:style w:type="character" w:customStyle="1" w:styleId="4CharChar0">
    <w:name w:val="标题的 4 Char Char"/>
    <w:link w:val="43"/>
    <w:qFormat/>
    <w:rsid w:val="00CA30FD"/>
    <w:rPr>
      <w:rFonts w:ascii="Calibri" w:eastAsia="微软雅黑" w:hAnsi="Calibri"/>
      <w:b/>
      <w:kern w:val="2"/>
      <w:sz w:val="28"/>
      <w:szCs w:val="21"/>
    </w:rPr>
  </w:style>
  <w:style w:type="paragraph" w:customStyle="1" w:styleId="43">
    <w:name w:val="标题的 4"/>
    <w:basedOn w:val="a0"/>
    <w:link w:val="4CharChar0"/>
    <w:qFormat/>
    <w:rsid w:val="00CA30FD"/>
    <w:pPr>
      <w:tabs>
        <w:tab w:val="left" w:pos="9076"/>
      </w:tabs>
      <w:spacing w:before="280" w:after="290" w:line="377" w:lineRule="auto"/>
      <w:ind w:left="8704" w:hanging="708"/>
      <w:jc w:val="left"/>
      <w:outlineLvl w:val="3"/>
    </w:pPr>
    <w:rPr>
      <w:rFonts w:ascii="Calibri" w:eastAsia="微软雅黑" w:hAnsi="Calibri"/>
      <w:b/>
      <w:sz w:val="28"/>
    </w:rPr>
  </w:style>
  <w:style w:type="character" w:customStyle="1" w:styleId="Charf7">
    <w:name w:val="南通方案正文 Char"/>
    <w:link w:val="afff4"/>
    <w:rsid w:val="00CA30FD"/>
    <w:rPr>
      <w:kern w:val="2"/>
      <w:sz w:val="24"/>
    </w:rPr>
  </w:style>
  <w:style w:type="paragraph" w:customStyle="1" w:styleId="afff4">
    <w:name w:val="南通方案正文"/>
    <w:basedOn w:val="a"/>
    <w:link w:val="Charf7"/>
    <w:rsid w:val="00CA30FD"/>
    <w:pPr>
      <w:spacing w:line="360" w:lineRule="auto"/>
      <w:ind w:firstLineChars="200" w:firstLine="480"/>
    </w:pPr>
    <w:rPr>
      <w:sz w:val="24"/>
      <w:szCs w:val="20"/>
      <w:lang w:val="zh-CN"/>
    </w:rPr>
  </w:style>
  <w:style w:type="character" w:customStyle="1" w:styleId="p71">
    <w:name w:val="p71"/>
    <w:rsid w:val="00CA30FD"/>
  </w:style>
  <w:style w:type="character" w:customStyle="1" w:styleId="2Char4">
    <w:name w:val="样式 正文缩进 + 首行缩进:  2 字符 Char"/>
    <w:link w:val="2b"/>
    <w:rsid w:val="00CA30FD"/>
    <w:rPr>
      <w:kern w:val="2"/>
      <w:sz w:val="24"/>
    </w:rPr>
  </w:style>
  <w:style w:type="paragraph" w:customStyle="1" w:styleId="2b">
    <w:name w:val="样式 正文缩进 + 首行缩进:  2 字符"/>
    <w:basedOn w:val="a0"/>
    <w:link w:val="2Char4"/>
    <w:qFormat/>
    <w:rsid w:val="00CA30FD"/>
    <w:pPr>
      <w:spacing w:after="80" w:line="360" w:lineRule="auto"/>
      <w:ind w:firstLineChars="200" w:firstLine="480"/>
    </w:pPr>
    <w:rPr>
      <w:sz w:val="24"/>
      <w:szCs w:val="20"/>
    </w:rPr>
  </w:style>
  <w:style w:type="character" w:customStyle="1" w:styleId="ssssChar1">
    <w:name w:val="ssss Char1"/>
    <w:link w:val="ssss"/>
    <w:rsid w:val="00CA30FD"/>
    <w:rPr>
      <w:kern w:val="2"/>
      <w:sz w:val="24"/>
      <w:szCs w:val="24"/>
    </w:rPr>
  </w:style>
  <w:style w:type="paragraph" w:customStyle="1" w:styleId="ssss">
    <w:name w:val="ssss"/>
    <w:basedOn w:val="a"/>
    <w:link w:val="ssssChar1"/>
    <w:rsid w:val="00CA30FD"/>
    <w:pPr>
      <w:spacing w:line="360" w:lineRule="auto"/>
      <w:ind w:firstLineChars="200" w:firstLine="480"/>
    </w:pPr>
    <w:rPr>
      <w:sz w:val="24"/>
      <w:szCs w:val="24"/>
      <w:lang w:val="zh-CN"/>
    </w:rPr>
  </w:style>
  <w:style w:type="character" w:customStyle="1" w:styleId="htmltxt1">
    <w:name w:val="html_txt1"/>
    <w:rsid w:val="00CA30FD"/>
    <w:rPr>
      <w:color w:val="000000"/>
    </w:rPr>
  </w:style>
  <w:style w:type="character" w:customStyle="1" w:styleId="biaoti11">
    <w:name w:val="biaoti11"/>
    <w:qFormat/>
    <w:rsid w:val="00CA30FD"/>
    <w:rPr>
      <w:b/>
      <w:bCs/>
      <w:color w:val="006666"/>
      <w:sz w:val="24"/>
      <w:szCs w:val="24"/>
    </w:rPr>
  </w:style>
  <w:style w:type="character" w:customStyle="1" w:styleId="jiankong11">
    <w:name w:val="jiankong11"/>
    <w:rsid w:val="00CA30FD"/>
    <w:rPr>
      <w:rFonts w:hint="default"/>
      <w:color w:val="000000"/>
      <w:sz w:val="18"/>
      <w:szCs w:val="18"/>
      <w:u w:val="none"/>
    </w:rPr>
  </w:style>
  <w:style w:type="character" w:customStyle="1" w:styleId="4Char2">
    <w:name w:val="标题4 Char2"/>
    <w:qFormat/>
    <w:rsid w:val="00CA30FD"/>
    <w:rPr>
      <w:rFonts w:eastAsia="宋体"/>
      <w:sz w:val="24"/>
      <w:szCs w:val="24"/>
      <w:lang w:val="en-US" w:eastAsia="zh-CN" w:bidi="ar-SA"/>
    </w:rPr>
  </w:style>
  <w:style w:type="character" w:customStyle="1" w:styleId="fbxx1">
    <w:name w:val="fbxx1"/>
    <w:rsid w:val="00CA30FD"/>
    <w:rPr>
      <w:b/>
      <w:bCs/>
      <w:color w:val="000099"/>
      <w:sz w:val="24"/>
      <w:szCs w:val="24"/>
      <w:u w:val="none"/>
    </w:rPr>
  </w:style>
  <w:style w:type="character" w:customStyle="1" w:styleId="font5Char">
    <w:name w:val="font5 Char"/>
    <w:qFormat/>
    <w:rsid w:val="00CA30FD"/>
    <w:rPr>
      <w:rFonts w:ascii="宋体" w:eastAsia="宋体" w:hAnsi="宋体"/>
      <w:sz w:val="28"/>
      <w:szCs w:val="28"/>
      <w:lang w:val="en-US" w:eastAsia="zh-CN" w:bidi="ar-SA"/>
    </w:rPr>
  </w:style>
  <w:style w:type="character" w:customStyle="1" w:styleId="o1">
    <w:name w:val="o1"/>
    <w:rsid w:val="00CA30FD"/>
    <w:rPr>
      <w:rFonts w:ascii="ˎ̥" w:hAnsi="ˎ̥" w:hint="default"/>
      <w:color w:val="FF0000"/>
      <w:sz w:val="18"/>
      <w:szCs w:val="18"/>
    </w:rPr>
  </w:style>
  <w:style w:type="character" w:customStyle="1" w:styleId="style32">
    <w:name w:val="style32"/>
    <w:qFormat/>
    <w:rsid w:val="00CA30FD"/>
    <w:rPr>
      <w:sz w:val="18"/>
      <w:szCs w:val="18"/>
    </w:rPr>
  </w:style>
  <w:style w:type="character" w:customStyle="1" w:styleId="neititle1">
    <w:name w:val="nei_title1"/>
    <w:rsid w:val="00CA30FD"/>
    <w:rPr>
      <w:b/>
      <w:bCs/>
      <w:color w:val="CC0000"/>
    </w:rPr>
  </w:style>
  <w:style w:type="character" w:customStyle="1" w:styleId="2CharCharChar">
    <w:name w:val="正文缩进2格 Char Char Char"/>
    <w:qFormat/>
    <w:locked/>
    <w:rsid w:val="00CA30FD"/>
    <w:rPr>
      <w:rFonts w:ascii="仿宋_GB2312" w:eastAsia="仿宋_GB2312"/>
      <w:kern w:val="2"/>
      <w:sz w:val="31"/>
      <w:szCs w:val="28"/>
      <w:lang w:val="en-US" w:eastAsia="zh-CN" w:bidi="ar-SA"/>
    </w:rPr>
  </w:style>
  <w:style w:type="character" w:customStyle="1" w:styleId="Charf8">
    <w:name w:val="批注文字 Char"/>
    <w:uiPriority w:val="99"/>
    <w:qFormat/>
    <w:rsid w:val="00CA30FD"/>
    <w:rPr>
      <w:rFonts w:eastAsia="宋体"/>
      <w:kern w:val="2"/>
      <w:sz w:val="21"/>
      <w:szCs w:val="24"/>
      <w:lang w:val="en-US" w:eastAsia="zh-CN" w:bidi="ar-SA"/>
    </w:rPr>
  </w:style>
  <w:style w:type="character" w:customStyle="1" w:styleId="152Char">
    <w:name w:val="样式 四号 行距: 1.5 倍行距 首行缩进:  2 字符 Char"/>
    <w:link w:val="152"/>
    <w:rsid w:val="00CA30FD"/>
    <w:rPr>
      <w:kern w:val="2"/>
      <w:sz w:val="24"/>
    </w:rPr>
  </w:style>
  <w:style w:type="paragraph" w:customStyle="1" w:styleId="152">
    <w:name w:val="样式 四号 行距: 1.5 倍行距 首行缩进:  2 字符"/>
    <w:basedOn w:val="a"/>
    <w:link w:val="152Char"/>
    <w:rsid w:val="00CA30FD"/>
    <w:pPr>
      <w:spacing w:line="360" w:lineRule="auto"/>
      <w:ind w:firstLineChars="200" w:firstLine="560"/>
    </w:pPr>
    <w:rPr>
      <w:sz w:val="24"/>
      <w:szCs w:val="20"/>
      <w:lang w:val="zh-CN"/>
    </w:rPr>
  </w:style>
  <w:style w:type="character" w:customStyle="1" w:styleId="Char18">
    <w:name w:val="标书正文格式 Char1"/>
    <w:link w:val="afff5"/>
    <w:rsid w:val="00CA30FD"/>
    <w:rPr>
      <w:rFonts w:eastAsia="Times New Roman"/>
      <w:kern w:val="2"/>
      <w:sz w:val="24"/>
      <w:szCs w:val="24"/>
      <w:lang w:val="en-US" w:eastAsia="zh-CN" w:bidi="ar-SA"/>
    </w:rPr>
  </w:style>
  <w:style w:type="paragraph" w:customStyle="1" w:styleId="afff5">
    <w:name w:val="标书正文格式"/>
    <w:link w:val="Char18"/>
    <w:qFormat/>
    <w:rsid w:val="00CA30FD"/>
    <w:pPr>
      <w:ind w:firstLineChars="200" w:firstLine="200"/>
    </w:pPr>
    <w:rPr>
      <w:rFonts w:eastAsia="Times New Roman"/>
      <w:kern w:val="2"/>
      <w:sz w:val="24"/>
      <w:szCs w:val="24"/>
    </w:rPr>
  </w:style>
  <w:style w:type="character" w:customStyle="1" w:styleId="CharChar4">
    <w:name w:val="Char Char4"/>
    <w:qFormat/>
    <w:rsid w:val="00CA30FD"/>
    <w:rPr>
      <w:rFonts w:ascii="Times New Roman" w:eastAsia="宋体" w:hAnsi="Times New Roman" w:cs="Times New Roman"/>
      <w:szCs w:val="24"/>
    </w:rPr>
  </w:style>
  <w:style w:type="character" w:customStyle="1" w:styleId="Charf9">
    <w:name w:val="基本正文 Char"/>
    <w:qFormat/>
    <w:rsid w:val="00CA30FD"/>
    <w:rPr>
      <w:rFonts w:ascii="宋体" w:eastAsia="宋体" w:hAnsi="宋体" w:cs="宋体"/>
      <w:color w:val="000000"/>
      <w:kern w:val="2"/>
      <w:sz w:val="21"/>
      <w:szCs w:val="20"/>
      <w:lang w:val="en-US" w:eastAsia="zh-CN" w:bidi="ar-SA"/>
    </w:rPr>
  </w:style>
  <w:style w:type="character" w:customStyle="1" w:styleId="weizi91">
    <w:name w:val="weizi91"/>
    <w:rsid w:val="00CA30FD"/>
    <w:rPr>
      <w:color w:val="000000"/>
      <w:sz w:val="18"/>
      <w:szCs w:val="18"/>
    </w:rPr>
  </w:style>
  <w:style w:type="character" w:customStyle="1" w:styleId="bt21">
    <w:name w:val="bt21"/>
    <w:rsid w:val="00CA30FD"/>
    <w:rPr>
      <w:color w:val="000000"/>
      <w:sz w:val="18"/>
      <w:szCs w:val="18"/>
    </w:rPr>
  </w:style>
  <w:style w:type="character" w:customStyle="1" w:styleId="19">
    <w:name w:val="明显参考1"/>
    <w:qFormat/>
    <w:rsid w:val="00CA30FD"/>
    <w:rPr>
      <w:b/>
      <w:bCs/>
      <w:smallCaps/>
      <w:color w:val="C0504D"/>
      <w:spacing w:val="5"/>
      <w:u w:val="single"/>
    </w:rPr>
  </w:style>
  <w:style w:type="character" w:customStyle="1" w:styleId="Char19">
    <w:name w:val="脚注文本 Char1"/>
    <w:rsid w:val="00CA30FD"/>
    <w:rPr>
      <w:kern w:val="2"/>
      <w:sz w:val="18"/>
      <w:szCs w:val="18"/>
    </w:rPr>
  </w:style>
  <w:style w:type="character" w:customStyle="1" w:styleId="flNameCharChar">
    <w:name w:val="flName Char Char"/>
    <w:link w:val="flName"/>
    <w:qFormat/>
    <w:rsid w:val="00CA30FD"/>
    <w:rPr>
      <w:rFonts w:ascii="Arial" w:eastAsia="黑体"/>
      <w:sz w:val="32"/>
    </w:rPr>
  </w:style>
  <w:style w:type="paragraph" w:customStyle="1" w:styleId="flName">
    <w:name w:val="flName"/>
    <w:basedOn w:val="a"/>
    <w:link w:val="flNameCharChar"/>
    <w:qFormat/>
    <w:rsid w:val="00CA30FD"/>
    <w:pPr>
      <w:adjustRightInd w:val="0"/>
      <w:spacing w:before="320" w:after="160" w:line="360" w:lineRule="atLeast"/>
      <w:jc w:val="center"/>
      <w:textAlignment w:val="baseline"/>
    </w:pPr>
    <w:rPr>
      <w:rFonts w:ascii="Arial" w:eastAsia="黑体"/>
      <w:kern w:val="0"/>
      <w:sz w:val="32"/>
      <w:szCs w:val="20"/>
      <w:lang w:val="zh-CN"/>
    </w:rPr>
  </w:style>
  <w:style w:type="character" w:customStyle="1" w:styleId="afff6">
    <w:name w:val="页脚 字符"/>
    <w:uiPriority w:val="99"/>
    <w:qFormat/>
    <w:rsid w:val="00CA30FD"/>
    <w:rPr>
      <w:rFonts w:ascii="Times New Roman" w:hAnsi="Times New Roman"/>
      <w:kern w:val="2"/>
      <w:sz w:val="18"/>
      <w:szCs w:val="18"/>
    </w:rPr>
  </w:style>
  <w:style w:type="character" w:customStyle="1" w:styleId="7Char0">
    <w:name w:val="样式7 Char"/>
    <w:link w:val="70"/>
    <w:rsid w:val="00CA30FD"/>
    <w:rPr>
      <w:rFonts w:ascii="Cambria" w:hAnsi="Cambria"/>
      <w:b/>
      <w:bCs/>
      <w:sz w:val="24"/>
      <w:szCs w:val="24"/>
      <w:lang w:eastAsia="en-US" w:bidi="en-US"/>
    </w:rPr>
  </w:style>
  <w:style w:type="paragraph" w:customStyle="1" w:styleId="70">
    <w:name w:val="样式7"/>
    <w:basedOn w:val="3"/>
    <w:link w:val="7Char0"/>
    <w:rsid w:val="00CA30FD"/>
    <w:pPr>
      <w:keepNext w:val="0"/>
      <w:keepLines w:val="0"/>
      <w:widowControl/>
      <w:spacing w:before="200" w:after="0" w:line="271" w:lineRule="auto"/>
      <w:ind w:left="420" w:hanging="420"/>
      <w:jc w:val="left"/>
    </w:pPr>
    <w:rPr>
      <w:rFonts w:ascii="Cambria" w:hAnsi="Cambria"/>
      <w:kern w:val="0"/>
      <w:sz w:val="24"/>
      <w:szCs w:val="24"/>
      <w:lang w:eastAsia="en-US" w:bidi="en-US"/>
    </w:rPr>
  </w:style>
  <w:style w:type="character" w:customStyle="1" w:styleId="Char1a">
    <w:name w:val="引用 Char1"/>
    <w:rsid w:val="00CA30FD"/>
    <w:rPr>
      <w:i/>
      <w:iCs/>
      <w:color w:val="000000"/>
      <w:kern w:val="2"/>
      <w:sz w:val="21"/>
      <w:szCs w:val="24"/>
    </w:rPr>
  </w:style>
  <w:style w:type="character" w:customStyle="1" w:styleId="zi31">
    <w:name w:val="zi31"/>
    <w:rsid w:val="00CA30FD"/>
    <w:rPr>
      <w:color w:val="CC6600"/>
      <w:sz w:val="20"/>
      <w:szCs w:val="20"/>
    </w:rPr>
  </w:style>
  <w:style w:type="character" w:customStyle="1" w:styleId="label">
    <w:name w:val="label"/>
    <w:qFormat/>
    <w:rsid w:val="00CA30FD"/>
    <w:rPr>
      <w:rFonts w:ascii="Times New Roman" w:hAnsi="Times New Roman"/>
      <w:szCs w:val="20"/>
    </w:rPr>
  </w:style>
  <w:style w:type="character" w:customStyle="1" w:styleId="afff7">
    <w:name w:val="a"/>
    <w:qFormat/>
    <w:rsid w:val="00CA30FD"/>
    <w:rPr>
      <w:rFonts w:ascii="Times New Roman" w:hAnsi="Times New Roman"/>
      <w:szCs w:val="20"/>
    </w:rPr>
  </w:style>
  <w:style w:type="character" w:customStyle="1" w:styleId="redword1">
    <w:name w:val="redword1"/>
    <w:qFormat/>
    <w:rsid w:val="00CA30FD"/>
    <w:rPr>
      <w:rFonts w:ascii="Ђˎ̥" w:hAnsi="Ђˎ̥" w:hint="default"/>
      <w:color w:val="990000"/>
      <w:sz w:val="20"/>
      <w:szCs w:val="20"/>
      <w:u w:val="none"/>
    </w:rPr>
  </w:style>
  <w:style w:type="character" w:customStyle="1" w:styleId="prodcontentfont01">
    <w:name w:val="prod_content_font_01"/>
    <w:basedOn w:val="a1"/>
    <w:qFormat/>
    <w:rsid w:val="00CA30FD"/>
  </w:style>
  <w:style w:type="character" w:customStyle="1" w:styleId="ssss1Char">
    <w:name w:val="样式 ssss + 宋体 五号1 Char"/>
    <w:link w:val="ssss1"/>
    <w:rsid w:val="00CA30FD"/>
    <w:rPr>
      <w:rFonts w:ascii="宋体" w:hAnsi="宋体"/>
      <w:kern w:val="2"/>
      <w:sz w:val="24"/>
      <w:szCs w:val="24"/>
    </w:rPr>
  </w:style>
  <w:style w:type="paragraph" w:customStyle="1" w:styleId="ssss1">
    <w:name w:val="样式 ssss + 宋体 五号1"/>
    <w:basedOn w:val="ssss"/>
    <w:link w:val="ssss1Char"/>
    <w:rsid w:val="00CA30FD"/>
    <w:rPr>
      <w:rFonts w:ascii="宋体" w:hAnsi="宋体"/>
    </w:rPr>
  </w:style>
  <w:style w:type="character" w:customStyle="1" w:styleId="Charfa">
    <w:name w:val="列出段落 Char"/>
    <w:link w:val="1a"/>
    <w:qFormat/>
    <w:locked/>
    <w:rsid w:val="00CA30FD"/>
    <w:rPr>
      <w:rFonts w:ascii="Calibri" w:hAnsi="Calibri"/>
      <w:sz w:val="24"/>
      <w:szCs w:val="24"/>
      <w:lang w:eastAsia="en-US" w:bidi="en-US"/>
    </w:rPr>
  </w:style>
  <w:style w:type="paragraph" w:customStyle="1" w:styleId="1a">
    <w:name w:val="列出段落1"/>
    <w:basedOn w:val="a"/>
    <w:link w:val="Charfa"/>
    <w:qFormat/>
    <w:rsid w:val="00CA30FD"/>
    <w:pPr>
      <w:widowControl/>
      <w:ind w:left="720"/>
      <w:contextualSpacing/>
      <w:jc w:val="left"/>
    </w:pPr>
    <w:rPr>
      <w:rFonts w:ascii="Calibri" w:hAnsi="Calibri"/>
      <w:kern w:val="0"/>
      <w:sz w:val="24"/>
      <w:szCs w:val="24"/>
      <w:lang w:val="zh-CN" w:eastAsia="en-US" w:bidi="en-US"/>
    </w:rPr>
  </w:style>
  <w:style w:type="character" w:customStyle="1" w:styleId="Char1b">
    <w:name w:val="标题 Char1"/>
    <w:rsid w:val="00CA30FD"/>
    <w:rPr>
      <w:rFonts w:ascii="Cambria" w:eastAsia="宋体" w:hAnsi="Cambria" w:cs="Times New Roman"/>
      <w:b/>
      <w:bCs/>
      <w:sz w:val="32"/>
      <w:szCs w:val="32"/>
    </w:rPr>
  </w:style>
  <w:style w:type="character" w:customStyle="1" w:styleId="body1">
    <w:name w:val="body1"/>
    <w:qFormat/>
    <w:rsid w:val="00CA30FD"/>
    <w:rPr>
      <w:rFonts w:hint="default"/>
      <w:sz w:val="18"/>
      <w:szCs w:val="18"/>
    </w:rPr>
  </w:style>
  <w:style w:type="character" w:customStyle="1" w:styleId="afff8">
    <w:name w:val="仿宋，小四"/>
    <w:qFormat/>
    <w:rsid w:val="00CA30FD"/>
    <w:rPr>
      <w:rFonts w:eastAsia="仿宋_GB2312"/>
      <w:sz w:val="24"/>
    </w:rPr>
  </w:style>
  <w:style w:type="character" w:customStyle="1" w:styleId="1Char2">
    <w:name w:val="目录 1 Char"/>
    <w:link w:val="110"/>
    <w:qFormat/>
    <w:rsid w:val="00CA30FD"/>
    <w:rPr>
      <w:rFonts w:ascii="宋体" w:hAnsi="宋体"/>
      <w:caps/>
      <w:kern w:val="2"/>
      <w:sz w:val="24"/>
      <w:szCs w:val="24"/>
      <w:lang w:val="en-US" w:eastAsia="zh-CN"/>
    </w:rPr>
  </w:style>
  <w:style w:type="paragraph" w:customStyle="1" w:styleId="110">
    <w:name w:val="目录 11"/>
    <w:basedOn w:val="a"/>
    <w:next w:val="a"/>
    <w:link w:val="1Char2"/>
    <w:qFormat/>
    <w:rsid w:val="00CA30FD"/>
    <w:pPr>
      <w:tabs>
        <w:tab w:val="right" w:leader="dot" w:pos="8720"/>
      </w:tabs>
      <w:spacing w:before="120" w:after="120" w:line="400" w:lineRule="exact"/>
      <w:jc w:val="left"/>
    </w:pPr>
    <w:rPr>
      <w:rFonts w:ascii="宋体" w:hAnsi="宋体"/>
      <w:caps/>
      <w:sz w:val="24"/>
      <w:szCs w:val="24"/>
    </w:rPr>
  </w:style>
  <w:style w:type="character" w:customStyle="1" w:styleId="font11">
    <w:name w:val="font11"/>
    <w:rsid w:val="00CA30FD"/>
    <w:rPr>
      <w:rFonts w:ascii="宋体" w:eastAsia="宋体" w:hAnsi="宋体" w:hint="eastAsia"/>
      <w:color w:val="000000"/>
      <w:sz w:val="20"/>
      <w:szCs w:val="20"/>
      <w:u w:val="none"/>
    </w:rPr>
  </w:style>
  <w:style w:type="character" w:customStyle="1" w:styleId="walkinnet">
    <w:name w:val="walkinnet"/>
    <w:rsid w:val="00CA30FD"/>
    <w:rPr>
      <w:color w:val="000000"/>
    </w:rPr>
  </w:style>
  <w:style w:type="character" w:customStyle="1" w:styleId="lineitems1">
    <w:name w:val="lineitems1"/>
    <w:rsid w:val="00CA30FD"/>
    <w:rPr>
      <w:sz w:val="22"/>
      <w:szCs w:val="22"/>
    </w:rPr>
  </w:style>
  <w:style w:type="character" w:customStyle="1" w:styleId="clh15">
    <w:name w:val="c lh15"/>
    <w:rsid w:val="00CA30FD"/>
  </w:style>
  <w:style w:type="character" w:customStyle="1" w:styleId="NoSpacingCharChar">
    <w:name w:val="No Spacing Char Char"/>
    <w:link w:val="1b"/>
    <w:rsid w:val="00CA30FD"/>
    <w:rPr>
      <w:sz w:val="22"/>
      <w:szCs w:val="22"/>
      <w:lang w:val="en-US" w:eastAsia="zh-CN" w:bidi="ar-SA"/>
    </w:rPr>
  </w:style>
  <w:style w:type="paragraph" w:customStyle="1" w:styleId="1b">
    <w:name w:val="无间隔1"/>
    <w:link w:val="NoSpacingCharChar"/>
    <w:rsid w:val="00CA30FD"/>
    <w:rPr>
      <w:sz w:val="22"/>
      <w:szCs w:val="22"/>
    </w:rPr>
  </w:style>
  <w:style w:type="character" w:customStyle="1" w:styleId="ArialChar">
    <w:name w:val="样式 规范正文 + Arial Char"/>
    <w:rsid w:val="00CA30FD"/>
    <w:rPr>
      <w:rFonts w:ascii="Arial" w:eastAsia="宋体" w:hAnsi="Arial"/>
      <w:sz w:val="24"/>
      <w:szCs w:val="24"/>
      <w:lang w:val="en-US" w:eastAsia="zh-CN" w:bidi="ar-SA"/>
    </w:rPr>
  </w:style>
  <w:style w:type="character" w:customStyle="1" w:styleId="flNameChar">
    <w:name w:val="flName Char"/>
    <w:qFormat/>
    <w:rsid w:val="00CA30FD"/>
    <w:rPr>
      <w:rFonts w:ascii="Arial" w:eastAsia="黑体"/>
      <w:sz w:val="32"/>
      <w:lang w:val="en-US" w:eastAsia="zh-CN" w:bidi="ar-SA"/>
    </w:rPr>
  </w:style>
  <w:style w:type="character" w:customStyle="1" w:styleId="Charfb">
    <w:name w:val="明显引用 Char"/>
    <w:link w:val="afff9"/>
    <w:rsid w:val="00CA30FD"/>
    <w:rPr>
      <w:b/>
      <w:bCs/>
      <w:i/>
      <w:iCs/>
      <w:color w:val="4F81BD"/>
      <w:kern w:val="2"/>
      <w:sz w:val="21"/>
      <w:szCs w:val="24"/>
    </w:rPr>
  </w:style>
  <w:style w:type="paragraph" w:styleId="afff9">
    <w:name w:val="Intense Quote"/>
    <w:basedOn w:val="a"/>
    <w:next w:val="a"/>
    <w:link w:val="Charfb"/>
    <w:qFormat/>
    <w:rsid w:val="00CA30FD"/>
    <w:pPr>
      <w:pBdr>
        <w:bottom w:val="single" w:sz="4" w:space="4" w:color="4F81BD"/>
      </w:pBdr>
      <w:spacing w:before="200" w:after="280"/>
      <w:ind w:left="936" w:right="936"/>
    </w:pPr>
    <w:rPr>
      <w:b/>
      <w:bCs/>
      <w:i/>
      <w:iCs/>
      <w:color w:val="4F81BD"/>
      <w:szCs w:val="24"/>
      <w:lang w:val="zh-CN"/>
    </w:rPr>
  </w:style>
  <w:style w:type="character" w:customStyle="1" w:styleId="StyleBlackFirstline074cmLinespacing15linesChar">
    <w:name w:val="Style Black First line:  0.74 cm Line spacing:  1.5 lines Char"/>
    <w:link w:val="StyleBlackFirstline074cmLinespacing15lines"/>
    <w:rsid w:val="00CA30FD"/>
    <w:rPr>
      <w:color w:val="000000"/>
      <w:sz w:val="21"/>
    </w:rPr>
  </w:style>
  <w:style w:type="paragraph" w:customStyle="1" w:styleId="StyleBlackFirstline074cmLinespacing15lines">
    <w:name w:val="Style Black First line:  0.74 cm Line spacing:  1.5 lines"/>
    <w:basedOn w:val="a"/>
    <w:link w:val="StyleBlackFirstline074cmLinespacing15linesChar"/>
    <w:qFormat/>
    <w:rsid w:val="00CA30FD"/>
    <w:pPr>
      <w:spacing w:before="120" w:after="120" w:line="360" w:lineRule="auto"/>
      <w:ind w:firstLine="420"/>
    </w:pPr>
    <w:rPr>
      <w:color w:val="000000"/>
      <w:kern w:val="0"/>
      <w:szCs w:val="20"/>
      <w:lang w:val="zh-CN"/>
    </w:rPr>
  </w:style>
  <w:style w:type="character" w:customStyle="1" w:styleId="font51">
    <w:name w:val="font51"/>
    <w:rsid w:val="00CA30FD"/>
    <w:rPr>
      <w:rFonts w:ascii="宋体" w:eastAsia="宋体" w:hAnsi="宋体" w:hint="eastAsia"/>
      <w:color w:val="000000"/>
      <w:sz w:val="20"/>
      <w:szCs w:val="20"/>
      <w:u w:val="none"/>
    </w:rPr>
  </w:style>
  <w:style w:type="character" w:customStyle="1" w:styleId="Char1c">
    <w:name w:val="正文文本 Char1"/>
    <w:rsid w:val="00CA30FD"/>
    <w:rPr>
      <w:rFonts w:ascii="宋体" w:eastAsia="宋体"/>
      <w:color w:val="000000"/>
      <w:kern w:val="2"/>
      <w:sz w:val="21"/>
      <w:szCs w:val="24"/>
      <w:lang w:val="zh-CN" w:eastAsia="zh-CN" w:bidi="ar-SA"/>
    </w:rPr>
  </w:style>
  <w:style w:type="character" w:customStyle="1" w:styleId="Char31">
    <w:name w:val="引用 Char3"/>
    <w:uiPriority w:val="29"/>
    <w:rsid w:val="00CA30FD"/>
    <w:rPr>
      <w:i/>
      <w:iCs/>
      <w:color w:val="000000"/>
      <w:kern w:val="2"/>
      <w:sz w:val="21"/>
      <w:szCs w:val="21"/>
    </w:rPr>
  </w:style>
  <w:style w:type="character" w:customStyle="1" w:styleId="rightprodtitlefont">
    <w:name w:val="right_prod_title_font"/>
    <w:basedOn w:val="a1"/>
    <w:rsid w:val="00CA30FD"/>
  </w:style>
  <w:style w:type="character" w:customStyle="1" w:styleId="Char21">
    <w:name w:val="标题 Char2"/>
    <w:rsid w:val="00CA30FD"/>
    <w:rPr>
      <w:rFonts w:ascii="Cambria" w:hAnsi="Cambria" w:cs="Times New Roman"/>
      <w:b/>
      <w:bCs/>
      <w:kern w:val="2"/>
      <w:sz w:val="32"/>
      <w:szCs w:val="32"/>
    </w:rPr>
  </w:style>
  <w:style w:type="character" w:customStyle="1" w:styleId="newsbg1">
    <w:name w:val="newsbg1"/>
    <w:basedOn w:val="a1"/>
    <w:rsid w:val="00CA30FD"/>
  </w:style>
  <w:style w:type="character" w:customStyle="1" w:styleId="Char40">
    <w:name w:val="副标题 Char4"/>
    <w:rsid w:val="00CA30FD"/>
    <w:rPr>
      <w:rFonts w:ascii="Cambria" w:hAnsi="Cambria" w:cs="Times New Roman"/>
      <w:b/>
      <w:bCs/>
      <w:kern w:val="28"/>
      <w:sz w:val="32"/>
      <w:szCs w:val="32"/>
    </w:rPr>
  </w:style>
  <w:style w:type="character" w:customStyle="1" w:styleId="Char32">
    <w:name w:val="副标题 Char3"/>
    <w:qFormat/>
    <w:rsid w:val="00CA30FD"/>
    <w:rPr>
      <w:rFonts w:ascii="Cambria" w:hAnsi="Cambria" w:cs="Times New Roman"/>
      <w:b/>
      <w:bCs/>
      <w:kern w:val="28"/>
      <w:sz w:val="32"/>
      <w:szCs w:val="32"/>
    </w:rPr>
  </w:style>
  <w:style w:type="character" w:customStyle="1" w:styleId="apple-style-span">
    <w:name w:val="apple-style-span"/>
    <w:rsid w:val="00CA30FD"/>
    <w:rPr>
      <w:rFonts w:ascii="Times New Roman" w:hAnsi="Times New Roman"/>
      <w:szCs w:val="20"/>
    </w:rPr>
  </w:style>
  <w:style w:type="character" w:customStyle="1" w:styleId="juhuang1">
    <w:name w:val="juhuang1"/>
    <w:rsid w:val="00CA30FD"/>
    <w:rPr>
      <w:b/>
      <w:bCs/>
      <w:color w:val="FF6600"/>
      <w:sz w:val="21"/>
      <w:szCs w:val="21"/>
      <w:u w:val="none"/>
    </w:rPr>
  </w:style>
  <w:style w:type="character" w:customStyle="1" w:styleId="style3">
    <w:name w:val="style3"/>
    <w:rsid w:val="00CA30FD"/>
  </w:style>
  <w:style w:type="character" w:customStyle="1" w:styleId="2CharCharCharChar">
    <w:name w:val="正文缩进2格 Char Char Char Char"/>
    <w:locked/>
    <w:rsid w:val="00CA30FD"/>
    <w:rPr>
      <w:rFonts w:ascii="仿宋_GB2312" w:eastAsia="仿宋_GB2312" w:hAnsi="宋体"/>
      <w:kern w:val="2"/>
      <w:sz w:val="31"/>
      <w:szCs w:val="28"/>
      <w:lang w:val="en-US" w:eastAsia="zh-CN" w:bidi="ar-SA"/>
    </w:rPr>
  </w:style>
  <w:style w:type="character" w:customStyle="1" w:styleId="tt21">
    <w:name w:val="tt21"/>
    <w:rsid w:val="00CA30FD"/>
    <w:rPr>
      <w:rFonts w:ascii="宋体" w:hAnsi="宋体"/>
      <w:b/>
      <w:bCs/>
      <w:sz w:val="32"/>
      <w:szCs w:val="18"/>
    </w:rPr>
  </w:style>
  <w:style w:type="character" w:customStyle="1" w:styleId="p11">
    <w:name w:val="p11"/>
    <w:qFormat/>
    <w:rsid w:val="00CA30FD"/>
    <w:rPr>
      <w:rFonts w:hint="default"/>
      <w:color w:val="000000"/>
      <w:sz w:val="18"/>
      <w:szCs w:val="18"/>
    </w:rPr>
  </w:style>
  <w:style w:type="character" w:customStyle="1" w:styleId="CharChar61">
    <w:name w:val="Char Char61"/>
    <w:rsid w:val="00CA30FD"/>
    <w:rPr>
      <w:rFonts w:ascii="宋体" w:eastAsia="宋体" w:hAnsi="Courier New" w:cs="Courier New"/>
      <w:kern w:val="2"/>
      <w:sz w:val="21"/>
      <w:szCs w:val="21"/>
      <w:lang w:val="en-US" w:eastAsia="zh-CN" w:bidi="ar-SA"/>
    </w:rPr>
  </w:style>
  <w:style w:type="character" w:customStyle="1" w:styleId="Char1d">
    <w:name w:val="日期 Char1"/>
    <w:rsid w:val="00CA30FD"/>
    <w:rPr>
      <w:kern w:val="2"/>
      <w:sz w:val="21"/>
      <w:szCs w:val="22"/>
    </w:rPr>
  </w:style>
  <w:style w:type="character" w:customStyle="1" w:styleId="text4">
    <w:name w:val="text4"/>
    <w:qFormat/>
    <w:rsid w:val="00CA30FD"/>
  </w:style>
  <w:style w:type="character" w:customStyle="1" w:styleId="CharChar9">
    <w:name w:val="Char Char9"/>
    <w:locked/>
    <w:rsid w:val="00CA30FD"/>
    <w:rPr>
      <w:rFonts w:ascii="宋体" w:eastAsia="宋体" w:hAnsi="宋体"/>
      <w:kern w:val="2"/>
      <w:sz w:val="18"/>
      <w:szCs w:val="18"/>
      <w:lang w:val="en-US" w:eastAsia="zh-CN" w:bidi="ar-SA"/>
    </w:rPr>
  </w:style>
  <w:style w:type="character" w:customStyle="1" w:styleId="WebWeb1257">
    <w:name w:val="样式 普通 (Web)普通(Web)1 + 左  2.57 字符"/>
    <w:rsid w:val="00CA30FD"/>
    <w:rPr>
      <w:rFonts w:eastAsia="宋体"/>
      <w:sz w:val="24"/>
    </w:rPr>
  </w:style>
  <w:style w:type="character" w:customStyle="1" w:styleId="black">
    <w:name w:val="black"/>
    <w:qFormat/>
    <w:rsid w:val="00CA30FD"/>
    <w:rPr>
      <w:rFonts w:ascii="Times New Roman" w:hAnsi="Times New Roman"/>
      <w:szCs w:val="20"/>
    </w:rPr>
  </w:style>
  <w:style w:type="character" w:customStyle="1" w:styleId="NICMANBodyTextCharChar">
    <w:name w:val="NICMAN Body Text Char Char"/>
    <w:qFormat/>
    <w:rsid w:val="00CA30FD"/>
    <w:rPr>
      <w:rFonts w:eastAsia="仿宋_GB2312"/>
      <w:kern w:val="2"/>
      <w:sz w:val="23"/>
      <w:szCs w:val="24"/>
    </w:rPr>
  </w:style>
  <w:style w:type="character" w:customStyle="1" w:styleId="CharChar6">
    <w:name w:val="Char Char6"/>
    <w:rsid w:val="00CA30FD"/>
    <w:rPr>
      <w:rFonts w:ascii="Arial" w:eastAsia="方正姚体" w:hAnsi="Arial" w:cs="Arial"/>
      <w:b/>
      <w:bCs/>
      <w:kern w:val="44"/>
      <w:sz w:val="44"/>
      <w:szCs w:val="44"/>
      <w:lang w:val="en-US" w:eastAsia="zh-CN" w:bidi="ar-SA"/>
    </w:rPr>
  </w:style>
  <w:style w:type="character" w:customStyle="1" w:styleId="biaotext1">
    <w:name w:val="biao_text1"/>
    <w:qFormat/>
    <w:rsid w:val="00CA30FD"/>
    <w:rPr>
      <w:color w:val="003366"/>
      <w:sz w:val="21"/>
      <w:szCs w:val="21"/>
      <w:u w:val="none"/>
    </w:rPr>
  </w:style>
  <w:style w:type="character" w:customStyle="1" w:styleId="31Char">
    <w:name w:val="标题 3.1 Char"/>
    <w:link w:val="310"/>
    <w:qFormat/>
    <w:locked/>
    <w:rsid w:val="00CA30FD"/>
    <w:rPr>
      <w:rFonts w:ascii="宋体" w:hAnsi="宋体"/>
      <w:b/>
      <w:bCs/>
      <w:color w:val="000000"/>
      <w:kern w:val="2"/>
      <w:sz w:val="32"/>
      <w:szCs w:val="32"/>
    </w:rPr>
  </w:style>
  <w:style w:type="paragraph" w:customStyle="1" w:styleId="310">
    <w:name w:val="标题 3.1"/>
    <w:basedOn w:val="3"/>
    <w:link w:val="31Char"/>
    <w:qFormat/>
    <w:rsid w:val="00CA30FD"/>
    <w:pPr>
      <w:tabs>
        <w:tab w:val="left" w:pos="1440"/>
        <w:tab w:val="left" w:pos="1620"/>
      </w:tabs>
      <w:spacing w:line="600" w:lineRule="exact"/>
    </w:pPr>
    <w:rPr>
      <w:rFonts w:ascii="宋体" w:hAnsi="宋体"/>
      <w:color w:val="000000"/>
    </w:rPr>
  </w:style>
  <w:style w:type="character" w:customStyle="1" w:styleId="h9">
    <w:name w:val="h9"/>
    <w:rsid w:val="00CA30FD"/>
    <w:rPr>
      <w:rFonts w:ascii="Times New Roman" w:hAnsi="Times New Roman"/>
      <w:szCs w:val="20"/>
    </w:rPr>
  </w:style>
  <w:style w:type="character" w:customStyle="1" w:styleId="Charfc">
    <w:name w:val="方案正文 Char"/>
    <w:link w:val="afffa"/>
    <w:qFormat/>
    <w:rsid w:val="00CA30FD"/>
    <w:rPr>
      <w:kern w:val="2"/>
      <w:sz w:val="24"/>
      <w:szCs w:val="24"/>
    </w:rPr>
  </w:style>
  <w:style w:type="paragraph" w:customStyle="1" w:styleId="afffa">
    <w:name w:val="方案正文"/>
    <w:basedOn w:val="a"/>
    <w:link w:val="Charfc"/>
    <w:rsid w:val="00CA30FD"/>
    <w:pPr>
      <w:spacing w:line="360" w:lineRule="auto"/>
    </w:pPr>
    <w:rPr>
      <w:sz w:val="24"/>
      <w:szCs w:val="24"/>
      <w:lang w:val="zh-CN"/>
    </w:rPr>
  </w:style>
  <w:style w:type="character" w:customStyle="1" w:styleId="CharChar20">
    <w:name w:val="Char Char20"/>
    <w:rsid w:val="00CA30FD"/>
    <w:rPr>
      <w:rFonts w:ascii="Arial" w:eastAsia="黑体" w:hAnsi="Arial"/>
      <w:b/>
      <w:kern w:val="2"/>
      <w:sz w:val="24"/>
    </w:rPr>
  </w:style>
  <w:style w:type="character" w:customStyle="1" w:styleId="afffb">
    <w:name w:val="样式 宋体 小四 加粗"/>
    <w:rsid w:val="00CA30FD"/>
    <w:rPr>
      <w:rFonts w:ascii="宋体" w:eastAsia="黑体" w:hAnsi="宋体"/>
      <w:bCs/>
      <w:sz w:val="24"/>
    </w:rPr>
  </w:style>
  <w:style w:type="character" w:customStyle="1" w:styleId="word141">
    <w:name w:val="word141"/>
    <w:rsid w:val="00CA30FD"/>
    <w:rPr>
      <w:color w:val="0066CC"/>
      <w:sz w:val="20"/>
      <w:szCs w:val="20"/>
    </w:rPr>
  </w:style>
  <w:style w:type="character" w:customStyle="1" w:styleId="CharChar12">
    <w:name w:val="Char Char12"/>
    <w:rsid w:val="00CA30FD"/>
    <w:rPr>
      <w:rFonts w:ascii="Times New Roman" w:hAnsi="Times New Roman"/>
      <w:b/>
      <w:bCs/>
      <w:iCs/>
      <w:sz w:val="24"/>
      <w:szCs w:val="28"/>
      <w:lang w:eastAsia="zh-CN"/>
    </w:rPr>
  </w:style>
  <w:style w:type="character" w:customStyle="1" w:styleId="HTMLChar2">
    <w:name w:val="HTML 预设格式 Char2"/>
    <w:rsid w:val="00CA30FD"/>
    <w:rPr>
      <w:rFonts w:ascii="Courier New" w:hAnsi="Courier New" w:cs="Courier New"/>
      <w:kern w:val="2"/>
    </w:rPr>
  </w:style>
  <w:style w:type="character" w:customStyle="1" w:styleId="TableTextChar1Char">
    <w:name w:val="Table Text Char1 Char"/>
    <w:rsid w:val="00CA30FD"/>
    <w:rPr>
      <w:rFonts w:eastAsia="宋体"/>
      <w:sz w:val="21"/>
      <w:szCs w:val="24"/>
      <w:lang w:val="en-US" w:eastAsia="zh-CN" w:bidi="ar-SA"/>
    </w:rPr>
  </w:style>
  <w:style w:type="character" w:customStyle="1" w:styleId="zt1">
    <w:name w:val="zt1"/>
    <w:basedOn w:val="a1"/>
    <w:rsid w:val="00CA30FD"/>
  </w:style>
  <w:style w:type="character" w:customStyle="1" w:styleId="15y1">
    <w:name w:val="15y1"/>
    <w:qFormat/>
    <w:rsid w:val="00CA30FD"/>
    <w:rPr>
      <w:b/>
      <w:bCs/>
      <w:color w:val="FF9900"/>
      <w:sz w:val="20"/>
      <w:szCs w:val="20"/>
    </w:rPr>
  </w:style>
  <w:style w:type="character" w:customStyle="1" w:styleId="a0031">
    <w:name w:val="a0031"/>
    <w:qFormat/>
    <w:rsid w:val="00CA30FD"/>
    <w:rPr>
      <w:rFonts w:ascii="ˎ̥" w:hAnsi="ˎ̥" w:hint="default"/>
      <w:color w:val="000000"/>
      <w:sz w:val="18"/>
      <w:szCs w:val="18"/>
    </w:rPr>
  </w:style>
  <w:style w:type="character" w:customStyle="1" w:styleId="CharChar1">
    <w:name w:val="普通文字 Char Char1"/>
    <w:rsid w:val="00CA30FD"/>
    <w:rPr>
      <w:rFonts w:ascii="宋体" w:hAnsi="Courier New" w:cs="Courier New"/>
      <w:kern w:val="2"/>
      <w:sz w:val="21"/>
      <w:szCs w:val="21"/>
    </w:rPr>
  </w:style>
  <w:style w:type="character" w:customStyle="1" w:styleId="fontfzd1">
    <w:name w:val="fontfzd1"/>
    <w:rsid w:val="00CA30FD"/>
    <w:rPr>
      <w:color w:val="000000"/>
      <w:sz w:val="23"/>
      <w:szCs w:val="23"/>
      <w:u w:val="none"/>
    </w:rPr>
  </w:style>
  <w:style w:type="character" w:customStyle="1" w:styleId="CharChar10">
    <w:name w:val="Char Char10"/>
    <w:locked/>
    <w:rsid w:val="00CA30FD"/>
    <w:rPr>
      <w:rFonts w:eastAsia="宋体"/>
      <w:sz w:val="24"/>
      <w:lang w:val="en-US" w:eastAsia="zh-CN" w:bidi="ar-SA"/>
    </w:rPr>
  </w:style>
  <w:style w:type="character" w:customStyle="1" w:styleId="p1">
    <w:name w:val="p1"/>
    <w:basedOn w:val="a1"/>
    <w:qFormat/>
    <w:rsid w:val="00CA30FD"/>
  </w:style>
  <w:style w:type="character" w:customStyle="1" w:styleId="font01">
    <w:name w:val="font01"/>
    <w:rsid w:val="00CA30FD"/>
    <w:rPr>
      <w:rFonts w:ascii="宋体" w:eastAsia="宋体" w:hAnsi="宋体" w:cs="宋体" w:hint="eastAsia"/>
      <w:color w:val="000000"/>
      <w:sz w:val="24"/>
      <w:szCs w:val="24"/>
      <w:u w:val="none"/>
    </w:rPr>
  </w:style>
  <w:style w:type="character" w:customStyle="1" w:styleId="4CharCharChar">
    <w:name w:val="标题的 4 Char Char Char"/>
    <w:qFormat/>
    <w:rsid w:val="00CA30FD"/>
    <w:rPr>
      <w:rFonts w:ascii="Calibri" w:eastAsia="微软雅黑" w:hAnsi="Calibri"/>
      <w:b/>
      <w:kern w:val="2"/>
      <w:sz w:val="28"/>
      <w:szCs w:val="21"/>
      <w:lang w:val="en-US" w:eastAsia="zh-CN" w:bidi="ar-SA"/>
    </w:rPr>
  </w:style>
  <w:style w:type="character" w:customStyle="1" w:styleId="bigfont">
    <w:name w:val="bigfont"/>
    <w:basedOn w:val="a1"/>
    <w:rsid w:val="00CA30FD"/>
  </w:style>
  <w:style w:type="character" w:customStyle="1" w:styleId="title-061">
    <w:name w:val="title-061"/>
    <w:qFormat/>
    <w:rsid w:val="00CA30FD"/>
    <w:rPr>
      <w:rFonts w:ascii="Arial" w:hAnsi="Arial" w:cs="Arial" w:hint="default"/>
      <w:b/>
      <w:bCs/>
      <w:color w:val="545CFF"/>
      <w:sz w:val="17"/>
      <w:szCs w:val="17"/>
    </w:rPr>
  </w:style>
  <w:style w:type="character" w:customStyle="1" w:styleId="3CharChar0">
    <w:name w:val="标题3 Char Char"/>
    <w:link w:val="311"/>
    <w:rsid w:val="00CA30FD"/>
    <w:rPr>
      <w:rFonts w:ascii="方正黑体_GBK" w:eastAsia="方正黑体_GBK"/>
      <w:snapToGrid w:val="0"/>
      <w:sz w:val="32"/>
      <w:szCs w:val="32"/>
    </w:rPr>
  </w:style>
  <w:style w:type="paragraph" w:customStyle="1" w:styleId="311">
    <w:name w:val="标题31"/>
    <w:basedOn w:val="a"/>
    <w:next w:val="a"/>
    <w:link w:val="3CharChar0"/>
    <w:rsid w:val="00CA30FD"/>
    <w:pPr>
      <w:autoSpaceDE w:val="0"/>
      <w:autoSpaceDN w:val="0"/>
      <w:snapToGrid w:val="0"/>
      <w:spacing w:line="590" w:lineRule="atLeast"/>
      <w:ind w:firstLine="624"/>
    </w:pPr>
    <w:rPr>
      <w:rFonts w:ascii="方正黑体_GBK" w:eastAsia="方正黑体_GBK"/>
      <w:snapToGrid w:val="0"/>
      <w:kern w:val="0"/>
      <w:sz w:val="32"/>
      <w:szCs w:val="32"/>
      <w:lang w:val="zh-CN"/>
    </w:rPr>
  </w:style>
  <w:style w:type="character" w:customStyle="1" w:styleId="CharChar51">
    <w:name w:val="Char Char51"/>
    <w:qFormat/>
    <w:rsid w:val="00CA30FD"/>
    <w:rPr>
      <w:rFonts w:eastAsia="宋体"/>
      <w:kern w:val="2"/>
      <w:sz w:val="21"/>
      <w:szCs w:val="24"/>
      <w:lang w:val="en-US" w:eastAsia="zh-CN" w:bidi="ar-SA"/>
    </w:rPr>
  </w:style>
  <w:style w:type="character" w:customStyle="1" w:styleId="Char1e">
    <w:name w:val="纯文本 Char1"/>
    <w:rsid w:val="00CA30FD"/>
    <w:rPr>
      <w:rFonts w:ascii="宋体" w:eastAsia="宋体" w:hAnsi="Courier New"/>
      <w:sz w:val="21"/>
      <w:szCs w:val="21"/>
      <w:lang w:val="en-US" w:eastAsia="zh-CN" w:bidi="ar-SA"/>
    </w:rPr>
  </w:style>
  <w:style w:type="character" w:customStyle="1" w:styleId="textcontents">
    <w:name w:val="textcontents"/>
    <w:basedOn w:val="a1"/>
    <w:rsid w:val="00CA30FD"/>
  </w:style>
  <w:style w:type="character" w:customStyle="1" w:styleId="Charfd">
    <w:name w:val="正文要点 Char"/>
    <w:link w:val="afffc"/>
    <w:qFormat/>
    <w:rsid w:val="00CA30FD"/>
    <w:rPr>
      <w:kern w:val="2"/>
      <w:sz w:val="21"/>
      <w:szCs w:val="24"/>
    </w:rPr>
  </w:style>
  <w:style w:type="paragraph" w:customStyle="1" w:styleId="afffc">
    <w:name w:val="正文要点"/>
    <w:basedOn w:val="a"/>
    <w:next w:val="a"/>
    <w:link w:val="Charfd"/>
    <w:qFormat/>
    <w:rsid w:val="00CA30FD"/>
    <w:pPr>
      <w:tabs>
        <w:tab w:val="left" w:pos="420"/>
        <w:tab w:val="left" w:pos="820"/>
      </w:tabs>
      <w:spacing w:line="360" w:lineRule="auto"/>
      <w:ind w:left="820" w:hanging="420"/>
    </w:pPr>
    <w:rPr>
      <w:szCs w:val="24"/>
      <w:lang w:val="zh-CN"/>
    </w:rPr>
  </w:style>
  <w:style w:type="character" w:customStyle="1" w:styleId="CharCharCharCharChar">
    <w:name w:val="基本正文 Char Char Char Char Char"/>
    <w:link w:val="CharCharChar"/>
    <w:qFormat/>
    <w:rsid w:val="00CA30FD"/>
    <w:rPr>
      <w:rFonts w:ascii="宋体" w:hAnsi="宋体" w:cs="宋体"/>
      <w:color w:val="000000"/>
      <w:kern w:val="2"/>
      <w:sz w:val="21"/>
    </w:rPr>
  </w:style>
  <w:style w:type="paragraph" w:customStyle="1" w:styleId="CharCharChar">
    <w:name w:val="基本正文 Char Char Char"/>
    <w:basedOn w:val="a"/>
    <w:link w:val="CharCharCharCharChar"/>
    <w:qFormat/>
    <w:rsid w:val="00CA30FD"/>
    <w:pPr>
      <w:spacing w:line="360" w:lineRule="auto"/>
      <w:ind w:firstLineChars="200" w:firstLine="420"/>
    </w:pPr>
    <w:rPr>
      <w:rFonts w:ascii="宋体" w:hAnsi="宋体"/>
      <w:color w:val="000000"/>
      <w:szCs w:val="20"/>
      <w:lang w:val="zh-CN"/>
    </w:rPr>
  </w:style>
  <w:style w:type="character" w:customStyle="1" w:styleId="61">
    <w:name w:val="标题 6 字符"/>
    <w:qFormat/>
    <w:rsid w:val="00CA30FD"/>
    <w:rPr>
      <w:rFonts w:ascii="等线 Light" w:eastAsia="等线 Light" w:hAnsi="等线 Light"/>
      <w:b/>
      <w:bCs/>
      <w:kern w:val="2"/>
      <w:sz w:val="24"/>
      <w:szCs w:val="24"/>
    </w:rPr>
  </w:style>
  <w:style w:type="character" w:customStyle="1" w:styleId="Charfe">
    <w:name w:val="方案文档 Char"/>
    <w:link w:val="afffd"/>
    <w:qFormat/>
    <w:rsid w:val="00CA30FD"/>
    <w:rPr>
      <w:kern w:val="2"/>
      <w:sz w:val="24"/>
      <w:szCs w:val="24"/>
      <w:lang w:val="en-US" w:eastAsia="zh-CN" w:bidi="ar-SA"/>
    </w:rPr>
  </w:style>
  <w:style w:type="paragraph" w:customStyle="1" w:styleId="afffd">
    <w:name w:val="方案文档"/>
    <w:link w:val="Charfe"/>
    <w:rsid w:val="00CA30FD"/>
    <w:pPr>
      <w:spacing w:beforeLines="50" w:afterLines="50" w:line="360" w:lineRule="auto"/>
      <w:ind w:firstLineChars="200" w:firstLine="200"/>
    </w:pPr>
    <w:rPr>
      <w:kern w:val="2"/>
      <w:sz w:val="24"/>
      <w:szCs w:val="24"/>
    </w:rPr>
  </w:style>
  <w:style w:type="character" w:customStyle="1" w:styleId="htmltag1">
    <w:name w:val="html_tag1"/>
    <w:qFormat/>
    <w:rsid w:val="00CA30FD"/>
    <w:rPr>
      <w:color w:val="0000FF"/>
    </w:rPr>
  </w:style>
  <w:style w:type="character" w:customStyle="1" w:styleId="TableTextChar">
    <w:name w:val="Table Text Char"/>
    <w:link w:val="TableText"/>
    <w:qFormat/>
    <w:locked/>
    <w:rsid w:val="00CA30FD"/>
    <w:rPr>
      <w:rFonts w:ascii="Arial" w:hAnsi="Arial"/>
      <w:sz w:val="18"/>
      <w:lang w:val="en-US" w:eastAsia="zh-CN" w:bidi="ar-SA"/>
    </w:rPr>
  </w:style>
  <w:style w:type="paragraph" w:customStyle="1" w:styleId="TableText">
    <w:name w:val="Table Text"/>
    <w:link w:val="TableTextChar"/>
    <w:qFormat/>
    <w:rsid w:val="00CA30FD"/>
    <w:pPr>
      <w:snapToGrid w:val="0"/>
      <w:spacing w:before="80" w:after="80"/>
    </w:pPr>
    <w:rPr>
      <w:rFonts w:ascii="Arial" w:hAnsi="Arial"/>
      <w:sz w:val="18"/>
    </w:rPr>
  </w:style>
  <w:style w:type="character" w:customStyle="1" w:styleId="ItemListChar0">
    <w:name w:val="Item List Char"/>
    <w:link w:val="ItemList0"/>
    <w:qFormat/>
    <w:rsid w:val="00CA30FD"/>
    <w:rPr>
      <w:rFonts w:ascii="Arial" w:hAnsi="Arial"/>
      <w:sz w:val="24"/>
      <w:lang w:val="en-US" w:eastAsia="zh-CN" w:bidi="ar-SA"/>
    </w:rPr>
  </w:style>
  <w:style w:type="paragraph" w:customStyle="1" w:styleId="ItemList0">
    <w:name w:val="Item List"/>
    <w:link w:val="ItemListChar0"/>
    <w:qFormat/>
    <w:rsid w:val="00CA30FD"/>
    <w:pPr>
      <w:tabs>
        <w:tab w:val="left" w:pos="360"/>
        <w:tab w:val="left" w:pos="785"/>
      </w:tabs>
      <w:spacing w:line="300" w:lineRule="auto"/>
      <w:jc w:val="both"/>
    </w:pPr>
    <w:rPr>
      <w:rFonts w:ascii="Arial" w:hAnsi="Arial"/>
      <w:sz w:val="24"/>
    </w:rPr>
  </w:style>
  <w:style w:type="character" w:customStyle="1" w:styleId="A70">
    <w:name w:val="A7"/>
    <w:uiPriority w:val="99"/>
    <w:unhideWhenUsed/>
    <w:qFormat/>
    <w:rsid w:val="00CA30FD"/>
    <w:rPr>
      <w:rFonts w:ascii="Museo Sans For Dell" w:eastAsia="Museo Sans For Dell" w:hAnsi="Museo Sans For Dell" w:hint="eastAsia"/>
      <w:color w:val="221E1F"/>
      <w:sz w:val="16"/>
    </w:rPr>
  </w:style>
  <w:style w:type="character" w:customStyle="1" w:styleId="tablesubhead1">
    <w:name w:val="tablesubhead1"/>
    <w:qFormat/>
    <w:rsid w:val="00CA30FD"/>
    <w:rPr>
      <w:rFonts w:ascii="ArialBold" w:hAnsi="ArialBold" w:hint="default"/>
      <w:b/>
      <w:bCs/>
      <w:sz w:val="17"/>
      <w:szCs w:val="17"/>
    </w:rPr>
  </w:style>
  <w:style w:type="character" w:customStyle="1" w:styleId="1CharChar0">
    <w:name w:val="样式1 Char Char"/>
    <w:qFormat/>
    <w:rsid w:val="00CA30FD"/>
    <w:rPr>
      <w:rFonts w:ascii="宋体" w:eastAsia="宋体" w:hAnsi="宋体" w:cs="Times New Roman"/>
      <w:snapToGrid/>
      <w:kern w:val="2"/>
      <w:sz w:val="28"/>
      <w:szCs w:val="24"/>
    </w:rPr>
  </w:style>
  <w:style w:type="character" w:customStyle="1" w:styleId="2CharChar0">
    <w:name w:val="标题 2 Char Char"/>
    <w:qFormat/>
    <w:rsid w:val="00CA30FD"/>
    <w:rPr>
      <w:rFonts w:ascii="Arial" w:eastAsia="宋体" w:hAnsi="Arial" w:cs="Arial"/>
      <w:b/>
      <w:bCs/>
      <w:color w:val="FF0000"/>
      <w:kern w:val="2"/>
      <w:sz w:val="32"/>
      <w:szCs w:val="32"/>
      <w:lang w:val="en-US" w:eastAsia="zh-CN" w:bidi="ar-SA"/>
    </w:rPr>
  </w:style>
  <w:style w:type="character" w:customStyle="1" w:styleId="style35">
    <w:name w:val="style35"/>
    <w:qFormat/>
    <w:rsid w:val="00CA30FD"/>
    <w:rPr>
      <w:rFonts w:ascii="Times New Roman" w:hAnsi="Times New Roman"/>
      <w:szCs w:val="20"/>
    </w:rPr>
  </w:style>
  <w:style w:type="character" w:customStyle="1" w:styleId="4Char10">
    <w:name w:val="标题 4 Char1"/>
    <w:unhideWhenUsed/>
    <w:qFormat/>
    <w:rsid w:val="00CA30FD"/>
    <w:rPr>
      <w:rFonts w:ascii="Cambria" w:eastAsia="宋体" w:hAnsi="Cambria" w:hint="eastAsia"/>
      <w:b/>
      <w:kern w:val="2"/>
      <w:sz w:val="28"/>
    </w:rPr>
  </w:style>
  <w:style w:type="character" w:customStyle="1" w:styleId="Char22">
    <w:name w:val="明显引用 Char2"/>
    <w:uiPriority w:val="30"/>
    <w:qFormat/>
    <w:rsid w:val="00CA30FD"/>
    <w:rPr>
      <w:b/>
      <w:bCs/>
      <w:i/>
      <w:iCs/>
      <w:color w:val="4F81BD"/>
      <w:kern w:val="2"/>
      <w:sz w:val="21"/>
      <w:szCs w:val="24"/>
    </w:rPr>
  </w:style>
  <w:style w:type="character" w:customStyle="1" w:styleId="style2611">
    <w:name w:val="style2611"/>
    <w:qFormat/>
    <w:rsid w:val="00CA30FD"/>
    <w:rPr>
      <w:sz w:val="18"/>
      <w:szCs w:val="18"/>
    </w:rPr>
  </w:style>
  <w:style w:type="character" w:customStyle="1" w:styleId="l131">
    <w:name w:val="l131"/>
    <w:qFormat/>
    <w:rsid w:val="00CA30FD"/>
    <w:rPr>
      <w:sz w:val="18"/>
      <w:szCs w:val="18"/>
    </w:rPr>
  </w:style>
  <w:style w:type="character" w:customStyle="1" w:styleId="font161">
    <w:name w:val="font161"/>
    <w:qFormat/>
    <w:rsid w:val="00CA30FD"/>
    <w:rPr>
      <w:b/>
      <w:bCs/>
      <w:sz w:val="32"/>
      <w:szCs w:val="32"/>
    </w:rPr>
  </w:style>
  <w:style w:type="character" w:customStyle="1" w:styleId="FAChar">
    <w:name w:val="FA正文 Char"/>
    <w:link w:val="FA"/>
    <w:qFormat/>
    <w:rsid w:val="00CA30FD"/>
    <w:rPr>
      <w:rFonts w:ascii="宋体" w:hAnsi="宋体"/>
      <w:kern w:val="2"/>
      <w:sz w:val="28"/>
      <w:szCs w:val="28"/>
    </w:rPr>
  </w:style>
  <w:style w:type="paragraph" w:customStyle="1" w:styleId="FA">
    <w:name w:val="FA正文"/>
    <w:basedOn w:val="a"/>
    <w:link w:val="FAChar"/>
    <w:rsid w:val="00CA30FD"/>
    <w:pPr>
      <w:tabs>
        <w:tab w:val="left" w:pos="3375"/>
      </w:tabs>
      <w:spacing w:line="440" w:lineRule="atLeast"/>
      <w:ind w:firstLineChars="192" w:firstLine="538"/>
    </w:pPr>
    <w:rPr>
      <w:rFonts w:ascii="宋体" w:hAnsi="宋体"/>
      <w:sz w:val="28"/>
      <w:szCs w:val="28"/>
      <w:lang w:val="zh-CN"/>
    </w:rPr>
  </w:style>
  <w:style w:type="character" w:customStyle="1" w:styleId="CharChar2">
    <w:name w:val="基本正文 Char Char"/>
    <w:link w:val="afffe"/>
    <w:qFormat/>
    <w:rsid w:val="00CA30FD"/>
    <w:rPr>
      <w:rFonts w:ascii="宋体" w:hAnsi="宋体" w:cs="宋体"/>
      <w:color w:val="000000"/>
      <w:kern w:val="2"/>
      <w:sz w:val="21"/>
    </w:rPr>
  </w:style>
  <w:style w:type="paragraph" w:customStyle="1" w:styleId="afffe">
    <w:name w:val="基本正文"/>
    <w:basedOn w:val="a"/>
    <w:link w:val="CharChar2"/>
    <w:qFormat/>
    <w:rsid w:val="00CA30FD"/>
    <w:pPr>
      <w:spacing w:line="360" w:lineRule="auto"/>
      <w:ind w:firstLineChars="200" w:firstLine="420"/>
    </w:pPr>
    <w:rPr>
      <w:rFonts w:ascii="宋体" w:hAnsi="宋体"/>
      <w:color w:val="000000"/>
      <w:szCs w:val="20"/>
      <w:lang w:val="zh-CN"/>
    </w:rPr>
  </w:style>
  <w:style w:type="character" w:customStyle="1" w:styleId="100">
    <w:name w:val="10"/>
    <w:qFormat/>
    <w:rsid w:val="00CA30FD"/>
    <w:rPr>
      <w:rFonts w:ascii="Times New Roman" w:hAnsi="Times New Roman" w:cs="Times New Roman" w:hint="default"/>
    </w:rPr>
  </w:style>
  <w:style w:type="character" w:customStyle="1" w:styleId="orangeon">
    <w:name w:val="orange_on"/>
    <w:qFormat/>
    <w:rsid w:val="00CA30FD"/>
    <w:rPr>
      <w:rFonts w:ascii="Times New Roman" w:hAnsi="Times New Roman"/>
      <w:szCs w:val="20"/>
    </w:rPr>
  </w:style>
  <w:style w:type="character" w:customStyle="1" w:styleId="rightprodtitlefont1">
    <w:name w:val="right_prod_title_font1"/>
    <w:qFormat/>
    <w:rsid w:val="00CA30FD"/>
    <w:rPr>
      <w:rFonts w:ascii="Arial" w:hAnsi="Arial" w:cs="Arial" w:hint="default"/>
      <w:b/>
      <w:bCs/>
      <w:i/>
      <w:iCs/>
      <w:color w:val="6D6D6D"/>
      <w:sz w:val="26"/>
      <w:szCs w:val="26"/>
    </w:rPr>
  </w:style>
  <w:style w:type="character" w:customStyle="1" w:styleId="titletext2s1">
    <w:name w:val="titletext2s1"/>
    <w:qFormat/>
    <w:rsid w:val="00CA30FD"/>
    <w:rPr>
      <w:b/>
      <w:bCs/>
      <w:color w:val="000000"/>
    </w:rPr>
  </w:style>
  <w:style w:type="character" w:customStyle="1" w:styleId="grame">
    <w:name w:val="grame"/>
    <w:rsid w:val="00CA30FD"/>
    <w:rPr>
      <w:rFonts w:ascii="Times New Roman" w:hAnsi="Times New Roman"/>
      <w:szCs w:val="20"/>
    </w:rPr>
  </w:style>
  <w:style w:type="character" w:customStyle="1" w:styleId="CharChar23">
    <w:name w:val="Char Char23"/>
    <w:qFormat/>
    <w:rsid w:val="00CA30FD"/>
    <w:rPr>
      <w:b/>
      <w:bCs/>
      <w:kern w:val="2"/>
      <w:sz w:val="32"/>
      <w:szCs w:val="32"/>
    </w:rPr>
  </w:style>
  <w:style w:type="character" w:customStyle="1" w:styleId="style11">
    <w:name w:val="style11"/>
    <w:basedOn w:val="a1"/>
    <w:qFormat/>
    <w:rsid w:val="00CA30FD"/>
  </w:style>
  <w:style w:type="character" w:customStyle="1" w:styleId="Char23">
    <w:name w:val="日期 Char2"/>
    <w:rsid w:val="00CA30FD"/>
    <w:rPr>
      <w:kern w:val="2"/>
      <w:sz w:val="21"/>
      <w:szCs w:val="24"/>
    </w:rPr>
  </w:style>
  <w:style w:type="character" w:customStyle="1" w:styleId="biaoti2">
    <w:name w:val="biaoti2"/>
    <w:rsid w:val="00CA30FD"/>
    <w:rPr>
      <w:color w:val="006666"/>
      <w:sz w:val="18"/>
      <w:szCs w:val="18"/>
    </w:rPr>
  </w:style>
  <w:style w:type="character" w:customStyle="1" w:styleId="5Char0">
    <w:name w:val="样式5 Char"/>
    <w:link w:val="52"/>
    <w:qFormat/>
    <w:rsid w:val="00CA30FD"/>
    <w:rPr>
      <w:rFonts w:ascii="宋体" w:hAnsi="宋体"/>
      <w:b/>
      <w:bCs/>
      <w:kern w:val="2"/>
      <w:sz w:val="24"/>
      <w:szCs w:val="28"/>
    </w:rPr>
  </w:style>
  <w:style w:type="paragraph" w:customStyle="1" w:styleId="52">
    <w:name w:val="样式5"/>
    <w:basedOn w:val="4"/>
    <w:link w:val="5Char0"/>
    <w:qFormat/>
    <w:rsid w:val="00CA30FD"/>
    <w:pPr>
      <w:tabs>
        <w:tab w:val="left" w:pos="360"/>
      </w:tabs>
    </w:pPr>
    <w:rPr>
      <w:rFonts w:ascii="宋体" w:eastAsia="宋体" w:hAnsi="宋体"/>
      <w:sz w:val="24"/>
    </w:rPr>
  </w:style>
  <w:style w:type="character" w:customStyle="1" w:styleId="3Char10">
    <w:name w:val="标题 3 Char1"/>
    <w:uiPriority w:val="99"/>
    <w:unhideWhenUsed/>
    <w:qFormat/>
    <w:rsid w:val="00CA30FD"/>
    <w:rPr>
      <w:rFonts w:eastAsia="黑体" w:hAnsi="黑体" w:hint="default"/>
      <w:kern w:val="2"/>
      <w:sz w:val="24"/>
    </w:rPr>
  </w:style>
  <w:style w:type="character" w:customStyle="1" w:styleId="a90">
    <w:name w:val="a9"/>
    <w:rsid w:val="00CA30FD"/>
    <w:rPr>
      <w:rFonts w:ascii="Times New Roman" w:hAnsi="Times New Roman"/>
      <w:szCs w:val="20"/>
    </w:rPr>
  </w:style>
  <w:style w:type="character" w:customStyle="1" w:styleId="affff">
    <w:name w:val="样式 宋体 小四"/>
    <w:qFormat/>
    <w:rsid w:val="00CA30FD"/>
    <w:rPr>
      <w:rFonts w:ascii="宋体" w:hAnsi="宋体"/>
      <w:sz w:val="24"/>
    </w:rPr>
  </w:style>
  <w:style w:type="character" w:customStyle="1" w:styleId="Charff">
    <w:name w:val="正文（绿盟科技） Char"/>
    <w:link w:val="affff0"/>
    <w:qFormat/>
    <w:rsid w:val="00CA30FD"/>
    <w:rPr>
      <w:rFonts w:ascii="Arial" w:hAnsi="Arial"/>
      <w:sz w:val="21"/>
      <w:szCs w:val="21"/>
      <w:lang w:val="en-US" w:eastAsia="zh-CN" w:bidi="ar-SA"/>
    </w:rPr>
  </w:style>
  <w:style w:type="paragraph" w:customStyle="1" w:styleId="affff0">
    <w:name w:val="正文（绿盟科技）"/>
    <w:link w:val="Charff"/>
    <w:qFormat/>
    <w:rsid w:val="00CA30FD"/>
    <w:pPr>
      <w:spacing w:line="300" w:lineRule="auto"/>
    </w:pPr>
    <w:rPr>
      <w:rFonts w:ascii="Arial" w:hAnsi="Arial"/>
      <w:sz w:val="21"/>
      <w:szCs w:val="21"/>
    </w:rPr>
  </w:style>
  <w:style w:type="character" w:customStyle="1" w:styleId="CharCharCharCharCharChar">
    <w:name w:val="基本正文 Char Char Char Char Char Char"/>
    <w:rsid w:val="00CA30FD"/>
    <w:rPr>
      <w:rFonts w:ascii="宋体" w:eastAsia="宋体" w:hAnsi="宋体" w:cs="宋体"/>
      <w:color w:val="000000"/>
      <w:kern w:val="2"/>
      <w:sz w:val="21"/>
      <w:lang w:val="en-US" w:eastAsia="zh-CN" w:bidi="ar-SA"/>
    </w:rPr>
  </w:style>
  <w:style w:type="character" w:customStyle="1" w:styleId="font41">
    <w:name w:val="font41"/>
    <w:rsid w:val="00CA30FD"/>
    <w:rPr>
      <w:rFonts w:ascii="Arial" w:hAnsi="Arial" w:cs="Arial" w:hint="default"/>
      <w:color w:val="000000"/>
      <w:sz w:val="20"/>
      <w:szCs w:val="20"/>
      <w:u w:val="none"/>
    </w:rPr>
  </w:style>
  <w:style w:type="character" w:customStyle="1" w:styleId="bodytext1">
    <w:name w:val="bodytext1"/>
    <w:qFormat/>
    <w:rsid w:val="00CA30FD"/>
    <w:rPr>
      <w:rFonts w:ascii="Verdana" w:hAnsi="Verdana" w:hint="default"/>
      <w:color w:val="FFFFFF"/>
      <w:sz w:val="19"/>
      <w:szCs w:val="19"/>
      <w:u w:val="none"/>
    </w:rPr>
  </w:style>
  <w:style w:type="character" w:customStyle="1" w:styleId="a41">
    <w:name w:val="a41"/>
    <w:rsid w:val="00CA30FD"/>
    <w:rPr>
      <w:color w:val="666666"/>
      <w:sz w:val="20"/>
      <w:szCs w:val="20"/>
    </w:rPr>
  </w:style>
  <w:style w:type="character" w:customStyle="1" w:styleId="CharChar36">
    <w:name w:val="Char Char36"/>
    <w:rsid w:val="00CA30FD"/>
    <w:rPr>
      <w:rFonts w:eastAsia="宋体"/>
      <w:kern w:val="2"/>
      <w:sz w:val="24"/>
      <w:lang w:val="en-US" w:eastAsia="zh-CN" w:bidi="ar-SA"/>
    </w:rPr>
  </w:style>
  <w:style w:type="character" w:customStyle="1" w:styleId="lh15c">
    <w:name w:val="lh15c"/>
    <w:basedOn w:val="a1"/>
    <w:rsid w:val="00CA30FD"/>
  </w:style>
  <w:style w:type="character" w:customStyle="1" w:styleId="hongse1">
    <w:name w:val="hongse1"/>
    <w:rsid w:val="00CA30FD"/>
    <w:rPr>
      <w:color w:val="CC0000"/>
      <w:sz w:val="18"/>
      <w:szCs w:val="18"/>
      <w:u w:val="non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CA30FD"/>
    <w:rPr>
      <w:rFonts w:eastAsia="宋体"/>
      <w:sz w:val="24"/>
      <w:szCs w:val="24"/>
      <w:lang w:val="en-US" w:eastAsia="zh-CN" w:bidi="ar-SA"/>
    </w:rPr>
  </w:style>
  <w:style w:type="character" w:customStyle="1" w:styleId="Char24">
    <w:name w:val="引用 Char2"/>
    <w:uiPriority w:val="29"/>
    <w:rsid w:val="00CA30FD"/>
    <w:rPr>
      <w:i/>
      <w:iCs/>
      <w:color w:val="000000"/>
      <w:kern w:val="2"/>
      <w:sz w:val="21"/>
      <w:szCs w:val="24"/>
    </w:rPr>
  </w:style>
  <w:style w:type="character" w:customStyle="1" w:styleId="style101">
    <w:name w:val="style101"/>
    <w:rsid w:val="00CA30FD"/>
    <w:rPr>
      <w:rFonts w:ascii="宋体" w:eastAsia="宋体" w:hAnsi="宋体" w:hint="eastAsia"/>
      <w:color w:val="006699"/>
    </w:rPr>
  </w:style>
  <w:style w:type="character" w:customStyle="1" w:styleId="cn1">
    <w:name w:val="cn1"/>
    <w:qFormat/>
    <w:rsid w:val="00CA30FD"/>
    <w:rPr>
      <w:sz w:val="18"/>
      <w:szCs w:val="18"/>
    </w:rPr>
  </w:style>
  <w:style w:type="character" w:customStyle="1" w:styleId="font31">
    <w:name w:val="font31"/>
    <w:rsid w:val="00CA30FD"/>
    <w:rPr>
      <w:rFonts w:ascii="Arial" w:hAnsi="Arial" w:cs="Arial" w:hint="default"/>
      <w:color w:val="000000"/>
      <w:sz w:val="20"/>
      <w:szCs w:val="20"/>
      <w:u w:val="none"/>
    </w:rPr>
  </w:style>
  <w:style w:type="character" w:customStyle="1" w:styleId="Char25">
    <w:name w:val="副标题 Char2"/>
    <w:rsid w:val="00CA30FD"/>
    <w:rPr>
      <w:sz w:val="24"/>
      <w:szCs w:val="24"/>
    </w:rPr>
  </w:style>
  <w:style w:type="character" w:customStyle="1" w:styleId="Char1f">
    <w:name w:val="明显引用 Char1"/>
    <w:rsid w:val="00CA30FD"/>
    <w:rPr>
      <w:rFonts w:ascii="Times New Roman" w:eastAsia="宋体" w:hAnsi="Times New Roman" w:cs="Times New Roman"/>
      <w:b/>
      <w:bCs/>
      <w:i/>
      <w:iCs/>
      <w:color w:val="4F81BD"/>
      <w:szCs w:val="24"/>
    </w:rPr>
  </w:style>
  <w:style w:type="character" w:customStyle="1" w:styleId="lh201">
    <w:name w:val="lh201"/>
    <w:rsid w:val="00CA30FD"/>
    <w:rPr>
      <w:color w:val="000000"/>
    </w:rPr>
  </w:style>
  <w:style w:type="character" w:customStyle="1" w:styleId="1pagesec3CharChar">
    <w:name w:val="1page sec3 Char Char"/>
    <w:rsid w:val="00CA30FD"/>
    <w:rPr>
      <w:rFonts w:eastAsia="宋体"/>
      <w:kern w:val="2"/>
      <w:sz w:val="18"/>
      <w:szCs w:val="18"/>
      <w:lang w:val="en-US" w:eastAsia="zh-CN" w:bidi="ar-SA"/>
    </w:rPr>
  </w:style>
  <w:style w:type="character" w:customStyle="1" w:styleId="maywed421">
    <w:name w:val="maywed421"/>
    <w:rsid w:val="00CA30FD"/>
    <w:rPr>
      <w:color w:val="366FB6"/>
      <w:u w:val="none"/>
    </w:rPr>
  </w:style>
  <w:style w:type="character" w:customStyle="1" w:styleId="s031">
    <w:name w:val="s031"/>
    <w:basedOn w:val="a1"/>
    <w:qFormat/>
    <w:rsid w:val="00CA30FD"/>
  </w:style>
  <w:style w:type="character" w:customStyle="1" w:styleId="2Char5">
    <w:name w:val="样式2 Char"/>
    <w:link w:val="2c"/>
    <w:qFormat/>
    <w:rsid w:val="00CA30FD"/>
    <w:rPr>
      <w:rFonts w:ascii="宋体" w:eastAsia="宋体" w:hAnsi="宋体"/>
      <w:b/>
      <w:kern w:val="2"/>
      <w:sz w:val="24"/>
      <w:szCs w:val="24"/>
    </w:rPr>
  </w:style>
  <w:style w:type="paragraph" w:customStyle="1" w:styleId="2c">
    <w:name w:val="样式2"/>
    <w:basedOn w:val="31"/>
    <w:link w:val="2Char5"/>
    <w:qFormat/>
    <w:rsid w:val="00CA30FD"/>
    <w:rPr>
      <w:rFonts w:ascii="宋体" w:eastAsia="宋体" w:hAnsi="宋体"/>
      <w:b/>
      <w:sz w:val="24"/>
      <w:szCs w:val="24"/>
    </w:rPr>
  </w:style>
  <w:style w:type="character" w:customStyle="1" w:styleId="CharChar22">
    <w:name w:val="Char Char22"/>
    <w:rsid w:val="00CA30FD"/>
    <w:rPr>
      <w:rFonts w:ascii="Cambria" w:hAnsi="Cambria"/>
      <w:b/>
      <w:bCs/>
      <w:kern w:val="2"/>
      <w:sz w:val="28"/>
      <w:szCs w:val="28"/>
    </w:rPr>
  </w:style>
  <w:style w:type="character" w:customStyle="1" w:styleId="TableTextChar2">
    <w:name w:val="Table Text Char2"/>
    <w:qFormat/>
    <w:rsid w:val="00CA30FD"/>
    <w:rPr>
      <w:rFonts w:eastAsia="宋体"/>
      <w:b/>
      <w:bCs/>
      <w:sz w:val="21"/>
      <w:szCs w:val="24"/>
      <w:lang w:val="en-US" w:eastAsia="zh-CN" w:bidi="ar-SA"/>
    </w:rPr>
  </w:style>
  <w:style w:type="character" w:customStyle="1" w:styleId="Char1f0">
    <w:name w:val="尾注文本 Char1"/>
    <w:qFormat/>
    <w:rsid w:val="00CA30FD"/>
    <w:rPr>
      <w:kern w:val="2"/>
      <w:sz w:val="21"/>
      <w:szCs w:val="21"/>
    </w:rPr>
  </w:style>
  <w:style w:type="character" w:customStyle="1" w:styleId="title2">
    <w:name w:val="title2"/>
    <w:qFormat/>
    <w:rsid w:val="00CA30FD"/>
    <w:rPr>
      <w:rFonts w:ascii="Arial" w:hAnsi="Arial" w:hint="default"/>
      <w:b/>
      <w:color w:val="111111"/>
      <w:sz w:val="24"/>
      <w:u w:val="none"/>
    </w:rPr>
  </w:style>
  <w:style w:type="character" w:customStyle="1" w:styleId="CharCharCharCharCharCharCharCharCharCharChar">
    <w:name w:val="基本正文 Char Char Char Char Char Char Char Char Char Char Char"/>
    <w:qFormat/>
    <w:rsid w:val="00CA30FD"/>
    <w:rPr>
      <w:rFonts w:ascii="宋体" w:eastAsia="宋体" w:hAnsi="宋体" w:cs="宋体"/>
      <w:color w:val="000000"/>
      <w:kern w:val="2"/>
      <w:sz w:val="21"/>
      <w:szCs w:val="24"/>
      <w:lang w:val="en-US" w:eastAsia="zh-CN" w:bidi="ar-SA"/>
    </w:rPr>
  </w:style>
  <w:style w:type="character" w:customStyle="1" w:styleId="160">
    <w:name w:val="16"/>
    <w:qFormat/>
    <w:rsid w:val="00CA30FD"/>
    <w:rPr>
      <w:rFonts w:ascii="Times New Roman" w:hAnsi="Times New Roman" w:cs="Times New Roman" w:hint="default"/>
    </w:rPr>
  </w:style>
  <w:style w:type="character" w:customStyle="1" w:styleId="rainbownormallink">
    <w:name w:val="rainbow_normallink"/>
    <w:rsid w:val="00CA30FD"/>
  </w:style>
  <w:style w:type="character" w:customStyle="1" w:styleId="1Char3">
    <w:name w:val="样式1 Char"/>
    <w:link w:val="1c"/>
    <w:rsid w:val="00CA30FD"/>
    <w:rPr>
      <w:rFonts w:ascii="宋体" w:hAnsi="宋体"/>
      <w:sz w:val="21"/>
      <w:szCs w:val="21"/>
      <w:lang w:val="zh-CN"/>
    </w:rPr>
  </w:style>
  <w:style w:type="paragraph" w:customStyle="1" w:styleId="1c">
    <w:name w:val="样式1"/>
    <w:basedOn w:val="a"/>
    <w:link w:val="1Char3"/>
    <w:rsid w:val="00CA30FD"/>
    <w:pPr>
      <w:tabs>
        <w:tab w:val="left" w:pos="709"/>
      </w:tabs>
      <w:adjustRightInd w:val="0"/>
      <w:ind w:left="709" w:hanging="709"/>
      <w:textAlignment w:val="baseline"/>
    </w:pPr>
    <w:rPr>
      <w:rFonts w:ascii="宋体" w:hAnsi="宋体"/>
      <w:kern w:val="0"/>
      <w:lang w:val="zh-CN"/>
    </w:rPr>
  </w:style>
  <w:style w:type="character" w:customStyle="1" w:styleId="mainbold1">
    <w:name w:val="mainbold1"/>
    <w:rsid w:val="00CA30FD"/>
    <w:rPr>
      <w:rFonts w:ascii="Verdana" w:hAnsi="Verdana" w:hint="default"/>
      <w:b/>
      <w:bCs/>
      <w:color w:val="00224C"/>
      <w:sz w:val="17"/>
      <w:szCs w:val="17"/>
    </w:rPr>
  </w:style>
  <w:style w:type="character" w:customStyle="1" w:styleId="n141">
    <w:name w:val="n141"/>
    <w:rsid w:val="00CA30FD"/>
    <w:rPr>
      <w:color w:val="000000"/>
      <w:sz w:val="23"/>
      <w:szCs w:val="23"/>
      <w:u w:val="none"/>
    </w:rPr>
  </w:style>
  <w:style w:type="character" w:customStyle="1" w:styleId="11Char">
    <w:name w:val="标题 1.1 Char"/>
    <w:rsid w:val="00CA30FD"/>
    <w:rPr>
      <w:rFonts w:ascii="Cambria" w:eastAsia="宋体" w:hAnsi="Cambria"/>
      <w:b/>
      <w:bCs/>
      <w:kern w:val="2"/>
      <w:sz w:val="32"/>
      <w:szCs w:val="32"/>
      <w:lang w:val="en-US" w:eastAsia="zh-CN" w:bidi="ar-SA"/>
    </w:rPr>
  </w:style>
  <w:style w:type="character" w:customStyle="1" w:styleId="CharCharCharChar">
    <w:name w:val="基本正文 Char Char Char Char"/>
    <w:qFormat/>
    <w:rsid w:val="00CA30FD"/>
    <w:rPr>
      <w:rFonts w:ascii="宋体" w:eastAsia="宋体" w:hAnsi="宋体" w:cs="宋体"/>
      <w:color w:val="000000"/>
      <w:kern w:val="2"/>
      <w:sz w:val="21"/>
      <w:szCs w:val="20"/>
      <w:lang w:val="en-US" w:eastAsia="zh-CN" w:bidi="ar-SA"/>
    </w:rPr>
  </w:style>
  <w:style w:type="character" w:customStyle="1" w:styleId="CharCharCharCharCharChar0">
    <w:name w:val="正文首行缩进 Char Char Char Char Char Char"/>
    <w:rsid w:val="00CA30FD"/>
    <w:rPr>
      <w:rFonts w:ascii="宋体" w:hAnsi="宋体"/>
    </w:rPr>
  </w:style>
  <w:style w:type="character" w:customStyle="1" w:styleId="NoSpacingChar">
    <w:name w:val="No Spacing Char"/>
    <w:link w:val="NoSpacing1"/>
    <w:rsid w:val="00CA30FD"/>
    <w:rPr>
      <w:rFonts w:ascii="Calibri" w:eastAsia="Calibri" w:hAnsi="Calibri"/>
      <w:sz w:val="22"/>
      <w:szCs w:val="22"/>
    </w:rPr>
  </w:style>
  <w:style w:type="paragraph" w:customStyle="1" w:styleId="NoSpacing1">
    <w:name w:val="No Spacing1"/>
    <w:basedOn w:val="a"/>
    <w:link w:val="NoSpacingChar"/>
    <w:qFormat/>
    <w:rsid w:val="00CA30FD"/>
    <w:pPr>
      <w:widowControl/>
      <w:jc w:val="left"/>
    </w:pPr>
    <w:rPr>
      <w:rFonts w:ascii="Calibri" w:eastAsia="Calibri" w:hAnsi="Calibri"/>
      <w:kern w:val="0"/>
      <w:sz w:val="22"/>
      <w:szCs w:val="22"/>
      <w:lang w:val="zh-CN"/>
    </w:rPr>
  </w:style>
  <w:style w:type="character" w:customStyle="1" w:styleId="3zw1">
    <w:name w:val="3zw1"/>
    <w:rsid w:val="00CA30FD"/>
  </w:style>
  <w:style w:type="character" w:customStyle="1" w:styleId="Char1f1">
    <w:name w:val="称呼 Char1"/>
    <w:rsid w:val="00CA30FD"/>
    <w:rPr>
      <w:kern w:val="2"/>
      <w:sz w:val="21"/>
      <w:szCs w:val="21"/>
    </w:rPr>
  </w:style>
  <w:style w:type="character" w:customStyle="1" w:styleId="CharChar38">
    <w:name w:val="Char Char38"/>
    <w:rsid w:val="00CA30FD"/>
    <w:rPr>
      <w:rFonts w:eastAsia="宋体"/>
      <w:b/>
      <w:bCs/>
      <w:spacing w:val="-20"/>
      <w:kern w:val="2"/>
      <w:sz w:val="21"/>
      <w:szCs w:val="24"/>
      <w:lang w:val="en-US" w:eastAsia="zh-CN" w:bidi="ar-SA"/>
    </w:rPr>
  </w:style>
  <w:style w:type="character" w:customStyle="1" w:styleId="Char1f2">
    <w:name w:val="批注框文本 Char1"/>
    <w:rsid w:val="00CA30FD"/>
    <w:rPr>
      <w:kern w:val="2"/>
      <w:sz w:val="18"/>
      <w:szCs w:val="18"/>
    </w:rPr>
  </w:style>
  <w:style w:type="character" w:customStyle="1" w:styleId="apple-converted-space">
    <w:name w:val="apple-converted-space"/>
    <w:rsid w:val="00CA30FD"/>
  </w:style>
  <w:style w:type="character" w:customStyle="1" w:styleId="CharChar7">
    <w:name w:val="Char Char7"/>
    <w:qFormat/>
    <w:rsid w:val="00CA30FD"/>
    <w:rPr>
      <w:rFonts w:ascii="Arial" w:eastAsia="黑体" w:hAnsi="Arial"/>
      <w:b/>
      <w:bCs/>
      <w:kern w:val="2"/>
      <w:sz w:val="32"/>
      <w:szCs w:val="32"/>
      <w:lang w:val="en-US" w:eastAsia="zh-CN" w:bidi="ar-SA"/>
    </w:rPr>
  </w:style>
  <w:style w:type="character" w:customStyle="1" w:styleId="titletext11">
    <w:name w:val="titletext11"/>
    <w:rsid w:val="00CA30FD"/>
    <w:rPr>
      <w:b/>
      <w:bCs/>
      <w:color w:val="C50B1E"/>
    </w:rPr>
  </w:style>
  <w:style w:type="character" w:customStyle="1" w:styleId="CharChar3">
    <w:name w:val="Char Char"/>
    <w:qFormat/>
    <w:rsid w:val="00CA30FD"/>
    <w:rPr>
      <w:rFonts w:ascii="Arial" w:eastAsia="黑体" w:hAnsi="Arial"/>
      <w:b/>
      <w:bCs/>
      <w:kern w:val="2"/>
      <w:sz w:val="32"/>
      <w:szCs w:val="32"/>
      <w:lang w:val="en-US" w:eastAsia="zh-CN" w:bidi="ar-SA"/>
    </w:rPr>
  </w:style>
  <w:style w:type="character" w:customStyle="1" w:styleId="p15">
    <w:name w:val="p15"/>
    <w:basedOn w:val="a1"/>
    <w:rsid w:val="00CA30FD"/>
  </w:style>
  <w:style w:type="character" w:customStyle="1" w:styleId="big1">
    <w:name w:val="big1"/>
    <w:rsid w:val="00CA30FD"/>
    <w:rPr>
      <w:rFonts w:ascii="宋体" w:eastAsia="宋体" w:hAnsi="宋体" w:hint="eastAsia"/>
      <w:sz w:val="18"/>
      <w:szCs w:val="18"/>
    </w:rPr>
  </w:style>
  <w:style w:type="character" w:customStyle="1" w:styleId="CharChara">
    <w:name w:val="表身（左） Char Char"/>
    <w:link w:val="affff1"/>
    <w:qFormat/>
    <w:rsid w:val="00CA30FD"/>
    <w:rPr>
      <w:sz w:val="16"/>
      <w:lang w:val="en-US" w:eastAsia="zh-CN" w:bidi="ar-SA"/>
    </w:rPr>
  </w:style>
  <w:style w:type="paragraph" w:customStyle="1" w:styleId="affff1">
    <w:name w:val="表身（左）"/>
    <w:link w:val="CharChara"/>
    <w:rsid w:val="00CA30FD"/>
    <w:pPr>
      <w:adjustRightInd w:val="0"/>
      <w:snapToGrid w:val="0"/>
      <w:spacing w:line="300" w:lineRule="auto"/>
      <w:textAlignment w:val="center"/>
    </w:pPr>
    <w:rPr>
      <w:sz w:val="16"/>
    </w:rPr>
  </w:style>
  <w:style w:type="character" w:customStyle="1" w:styleId="Charff0">
    <w:name w:val="引用 Char"/>
    <w:link w:val="affff2"/>
    <w:qFormat/>
    <w:rsid w:val="00CA30FD"/>
    <w:rPr>
      <w:i/>
      <w:iCs/>
      <w:color w:val="000000"/>
      <w:kern w:val="2"/>
      <w:sz w:val="21"/>
      <w:szCs w:val="24"/>
    </w:rPr>
  </w:style>
  <w:style w:type="paragraph" w:styleId="affff2">
    <w:name w:val="Quote"/>
    <w:basedOn w:val="a"/>
    <w:next w:val="a"/>
    <w:link w:val="Charff0"/>
    <w:qFormat/>
    <w:rsid w:val="00CA30FD"/>
    <w:rPr>
      <w:i/>
      <w:iCs/>
      <w:color w:val="000000"/>
      <w:szCs w:val="24"/>
      <w:lang w:val="zh-CN"/>
    </w:rPr>
  </w:style>
  <w:style w:type="character" w:customStyle="1" w:styleId="CharChar13">
    <w:name w:val="Char Char13"/>
    <w:qFormat/>
    <w:locked/>
    <w:rsid w:val="00CA30FD"/>
    <w:rPr>
      <w:rFonts w:eastAsia="宋体"/>
      <w:b/>
      <w:bCs/>
      <w:kern w:val="44"/>
      <w:sz w:val="44"/>
      <w:szCs w:val="44"/>
      <w:lang w:val="en-US" w:eastAsia="zh-CN" w:bidi="ar-SA"/>
    </w:rPr>
  </w:style>
  <w:style w:type="character" w:customStyle="1" w:styleId="style181">
    <w:name w:val="style181"/>
    <w:qFormat/>
    <w:rsid w:val="00CA30FD"/>
    <w:rPr>
      <w:color w:val="0000CC"/>
    </w:rPr>
  </w:style>
  <w:style w:type="character" w:customStyle="1" w:styleId="BodyChar">
    <w:name w:val="Body Char"/>
    <w:link w:val="Body"/>
    <w:qFormat/>
    <w:rsid w:val="00CA30FD"/>
    <w:rPr>
      <w:color w:val="FF0000"/>
      <w:sz w:val="21"/>
      <w:szCs w:val="21"/>
    </w:rPr>
  </w:style>
  <w:style w:type="paragraph" w:customStyle="1" w:styleId="Body">
    <w:name w:val="Body"/>
    <w:basedOn w:val="a"/>
    <w:link w:val="BodyChar"/>
    <w:qFormat/>
    <w:rsid w:val="00CA30FD"/>
    <w:pPr>
      <w:widowControl/>
      <w:tabs>
        <w:tab w:val="left" w:pos="9356"/>
      </w:tabs>
      <w:spacing w:before="80" w:after="80" w:line="288" w:lineRule="auto"/>
      <w:ind w:firstLineChars="200" w:firstLine="420"/>
    </w:pPr>
    <w:rPr>
      <w:color w:val="FF0000"/>
      <w:kern w:val="0"/>
      <w:lang w:val="zh-CN"/>
    </w:rPr>
  </w:style>
  <w:style w:type="character" w:customStyle="1" w:styleId="Char1f3">
    <w:name w:val="副标题 Char1"/>
    <w:qFormat/>
    <w:rsid w:val="00CA30FD"/>
    <w:rPr>
      <w:rFonts w:ascii="Cambria" w:hAnsi="Cambria" w:cs="Times New Roman"/>
      <w:b/>
      <w:bCs/>
      <w:kern w:val="28"/>
      <w:sz w:val="32"/>
      <w:szCs w:val="32"/>
    </w:rPr>
  </w:style>
  <w:style w:type="character" w:customStyle="1" w:styleId="1CharChar1">
    <w:name w:val="标题 1 Char Char"/>
    <w:qFormat/>
    <w:rsid w:val="00CA30FD"/>
    <w:rPr>
      <w:rFonts w:eastAsia="宋体"/>
      <w:b/>
      <w:bCs/>
      <w:spacing w:val="-2"/>
      <w:sz w:val="24"/>
      <w:lang w:val="en-US" w:eastAsia="zh-CN"/>
    </w:rPr>
  </w:style>
  <w:style w:type="character" w:customStyle="1" w:styleId="cntext1">
    <w:name w:val="cn_text1"/>
    <w:qFormat/>
    <w:rsid w:val="00CA30FD"/>
    <w:rPr>
      <w:rFonts w:hint="default"/>
      <w:color w:val="003399"/>
      <w:spacing w:val="18"/>
      <w:sz w:val="21"/>
      <w:szCs w:val="21"/>
    </w:rPr>
  </w:style>
  <w:style w:type="character" w:customStyle="1" w:styleId="CharChar24">
    <w:name w:val="Char Char2"/>
    <w:rsid w:val="00CA30FD"/>
    <w:rPr>
      <w:rFonts w:eastAsia="宋体"/>
      <w:kern w:val="2"/>
      <w:sz w:val="21"/>
      <w:szCs w:val="24"/>
      <w:lang w:val="en-US" w:eastAsia="zh-CN" w:bidi="ar-SA"/>
    </w:rPr>
  </w:style>
  <w:style w:type="character" w:customStyle="1" w:styleId="4CharChar1">
    <w:name w:val="标题4 Char Char"/>
    <w:rsid w:val="00CA30FD"/>
    <w:rPr>
      <w:rFonts w:eastAsia="微软雅黑"/>
      <w:b/>
      <w:kern w:val="2"/>
      <w:sz w:val="28"/>
      <w:szCs w:val="21"/>
    </w:rPr>
  </w:style>
  <w:style w:type="character" w:customStyle="1" w:styleId="CharCharb">
    <w:name w:val="表身 Char Char"/>
    <w:link w:val="Charff1"/>
    <w:rsid w:val="00CA30FD"/>
    <w:rPr>
      <w:sz w:val="18"/>
      <w:lang w:val="en-US" w:eastAsia="zh-CN" w:bidi="ar-SA"/>
    </w:rPr>
  </w:style>
  <w:style w:type="paragraph" w:customStyle="1" w:styleId="Charff1">
    <w:name w:val="表身 Char"/>
    <w:link w:val="CharCharb"/>
    <w:qFormat/>
    <w:rsid w:val="00CA30FD"/>
    <w:pPr>
      <w:keepNext/>
      <w:spacing w:before="60" w:after="60" w:line="300" w:lineRule="auto"/>
      <w:jc w:val="both"/>
      <w:textAlignment w:val="center"/>
    </w:pPr>
    <w:rPr>
      <w:sz w:val="18"/>
    </w:rPr>
  </w:style>
  <w:style w:type="character" w:customStyle="1" w:styleId="CharCharc">
    <w:name w:val="表身（中） Char Char"/>
    <w:link w:val="affff3"/>
    <w:rsid w:val="00CA30FD"/>
    <w:rPr>
      <w:sz w:val="18"/>
    </w:rPr>
  </w:style>
  <w:style w:type="paragraph" w:customStyle="1" w:styleId="affff3">
    <w:name w:val="表身（中）"/>
    <w:basedOn w:val="a"/>
    <w:link w:val="CharCharc"/>
    <w:qFormat/>
    <w:rsid w:val="00CA30FD"/>
    <w:pPr>
      <w:widowControl/>
      <w:adjustRightInd w:val="0"/>
      <w:snapToGrid w:val="0"/>
      <w:spacing w:line="300" w:lineRule="auto"/>
      <w:jc w:val="center"/>
      <w:textAlignment w:val="center"/>
    </w:pPr>
    <w:rPr>
      <w:kern w:val="0"/>
      <w:sz w:val="18"/>
      <w:szCs w:val="20"/>
      <w:lang w:val="zh-CN"/>
    </w:rPr>
  </w:style>
  <w:style w:type="character" w:customStyle="1" w:styleId="value">
    <w:name w:val="value"/>
    <w:qFormat/>
    <w:rsid w:val="00CA30FD"/>
    <w:rPr>
      <w:rFonts w:ascii="Times New Roman" w:hAnsi="Times New Roman"/>
      <w:szCs w:val="20"/>
    </w:rPr>
  </w:style>
  <w:style w:type="character" w:customStyle="1" w:styleId="CharCharCharCharCharChar1">
    <w:name w:val="缩进 Char Char Char Char Char Char"/>
    <w:qFormat/>
    <w:rsid w:val="00CA30FD"/>
    <w:rPr>
      <w:rFonts w:eastAsia="宋体"/>
      <w:kern w:val="2"/>
      <w:sz w:val="21"/>
      <w:lang w:val="en-US" w:eastAsia="zh-CN" w:bidi="ar-SA"/>
    </w:rPr>
  </w:style>
  <w:style w:type="paragraph" w:customStyle="1" w:styleId="410">
    <w:name w:val="目录 41"/>
    <w:basedOn w:val="a"/>
    <w:next w:val="a"/>
    <w:uiPriority w:val="39"/>
    <w:rsid w:val="00CA30FD"/>
    <w:pPr>
      <w:ind w:left="630"/>
      <w:jc w:val="left"/>
    </w:pPr>
  </w:style>
  <w:style w:type="paragraph" w:customStyle="1" w:styleId="tabletextchar1char0">
    <w:name w:val="tabletextchar1char"/>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xl1083">
    <w:name w:val="xl108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
    <w:name w:val="xl2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10">
    <w:name w:val="正文文本 21"/>
    <w:basedOn w:val="a"/>
    <w:rsid w:val="00CA30FD"/>
    <w:pPr>
      <w:adjustRightInd w:val="0"/>
      <w:spacing w:line="440" w:lineRule="atLeast"/>
      <w:ind w:firstLine="510"/>
      <w:jc w:val="left"/>
      <w:textAlignment w:val="baseline"/>
    </w:pPr>
    <w:rPr>
      <w:spacing w:val="10"/>
      <w:kern w:val="0"/>
      <w:sz w:val="24"/>
      <w:szCs w:val="20"/>
    </w:rPr>
  </w:style>
  <w:style w:type="paragraph" w:customStyle="1" w:styleId="reader-word-layerreader-word-s1-9">
    <w:name w:val="reader-word-layer reader-word-s1-9"/>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p7">
    <w:name w:val="p7"/>
    <w:basedOn w:val="a"/>
    <w:rsid w:val="00CA30FD"/>
    <w:pPr>
      <w:widowControl/>
      <w:spacing w:before="100" w:beforeAutospacing="1" w:after="100" w:afterAutospacing="1" w:line="480" w:lineRule="auto"/>
      <w:jc w:val="left"/>
    </w:pPr>
    <w:rPr>
      <w:rFonts w:ascii="Arial Unicode MS" w:hAnsi="Arial Unicode MS"/>
      <w:color w:val="000000"/>
      <w:kern w:val="0"/>
    </w:rPr>
  </w:style>
  <w:style w:type="paragraph" w:customStyle="1" w:styleId="CharCharChar1Char">
    <w:name w:val="Char Char Char1 Char"/>
    <w:basedOn w:val="a"/>
    <w:qFormat/>
    <w:rsid w:val="00CA30FD"/>
    <w:rPr>
      <w:szCs w:val="20"/>
    </w:rPr>
  </w:style>
  <w:style w:type="paragraph" w:customStyle="1" w:styleId="3H3l3CTh33rdlevelHeading3-old31sect123h">
    <w:name w:val="样式 标题 3H3l3CTh33rd levelHeading 3 - old3章标题1sect1.2.3h..."/>
    <w:basedOn w:val="3"/>
    <w:rsid w:val="00CA30FD"/>
    <w:pPr>
      <w:tabs>
        <w:tab w:val="left" w:pos="720"/>
      </w:tabs>
      <w:spacing w:line="415" w:lineRule="auto"/>
      <w:ind w:left="720" w:hanging="720"/>
    </w:pPr>
    <w:rPr>
      <w:color w:val="339966"/>
      <w:sz w:val="28"/>
      <w:szCs w:val="28"/>
    </w:rPr>
  </w:style>
  <w:style w:type="paragraph" w:customStyle="1" w:styleId="ItemStepinTable">
    <w:name w:val="Item Step in Table"/>
    <w:qFormat/>
    <w:rsid w:val="00CA30FD"/>
    <w:pPr>
      <w:spacing w:before="40" w:after="40"/>
      <w:ind w:left="360" w:hanging="360"/>
      <w:jc w:val="both"/>
    </w:pPr>
    <w:rPr>
      <w:rFonts w:ascii="Arial" w:hAnsi="Arial" w:cs="Arial"/>
      <w:sz w:val="18"/>
      <w:szCs w:val="18"/>
    </w:rPr>
  </w:style>
  <w:style w:type="paragraph" w:customStyle="1" w:styleId="111">
    <w:name w:val="列出段落11"/>
    <w:basedOn w:val="a"/>
    <w:rsid w:val="00CA30FD"/>
    <w:pPr>
      <w:widowControl/>
      <w:spacing w:line="300" w:lineRule="auto"/>
      <w:ind w:firstLineChars="200" w:firstLine="420"/>
    </w:pPr>
    <w:rPr>
      <w:rFonts w:ascii="Arial" w:hAnsi="Arial"/>
      <w:kern w:val="0"/>
      <w:sz w:val="18"/>
      <w:szCs w:val="20"/>
    </w:rPr>
  </w:style>
  <w:style w:type="paragraph" w:customStyle="1" w:styleId="CharChar2CharChar">
    <w:name w:val="Char Char2 Char Char"/>
    <w:basedOn w:val="a9"/>
    <w:uiPriority w:val="99"/>
    <w:unhideWhenUsed/>
    <w:rsid w:val="00CA30FD"/>
    <w:rPr>
      <w:rFonts w:ascii="Tahoma" w:hAnsi="Tahoma" w:hint="eastAsia"/>
      <w:sz w:val="24"/>
      <w:szCs w:val="24"/>
    </w:rPr>
  </w:style>
  <w:style w:type="paragraph" w:customStyle="1" w:styleId="Char1CharCharCharCharCharChar">
    <w:name w:val="Char1 Char Char Char Char Char Char"/>
    <w:basedOn w:val="a"/>
    <w:rsid w:val="00CA30FD"/>
    <w:pPr>
      <w:spacing w:line="360" w:lineRule="auto"/>
    </w:pPr>
    <w:rPr>
      <w:rFonts w:ascii="Tahoma" w:hAnsi="Tahoma"/>
      <w:sz w:val="24"/>
      <w:szCs w:val="20"/>
    </w:rPr>
  </w:style>
  <w:style w:type="paragraph" w:customStyle="1" w:styleId="color00406dbg">
    <w:name w:val="color00406dbg"/>
    <w:basedOn w:val="a"/>
    <w:qFormat/>
    <w:rsid w:val="00CA30FD"/>
    <w:pPr>
      <w:widowControl/>
      <w:shd w:val="clear" w:color="auto" w:fill="00406D"/>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xl66">
    <w:name w:val="xl6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80">
    <w:name w:val="xl80"/>
    <w:basedOn w:val="a"/>
    <w:qFormat/>
    <w:rsid w:val="00CA30F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151">
    <w:name w:val="样式 宋体 小四 行距: 1.5 倍行距"/>
    <w:basedOn w:val="a"/>
    <w:qFormat/>
    <w:rsid w:val="00CA30FD"/>
    <w:pPr>
      <w:spacing w:line="360" w:lineRule="auto"/>
    </w:pPr>
    <w:rPr>
      <w:rFonts w:ascii="宋体" w:hAnsi="宋体" w:cs="宋体"/>
      <w:sz w:val="30"/>
      <w:szCs w:val="20"/>
    </w:rPr>
  </w:style>
  <w:style w:type="paragraph" w:customStyle="1" w:styleId="xl570">
    <w:name w:val="xl57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qFormat/>
    <w:rsid w:val="00CA30F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tablenote">
    <w:name w:val="table note"/>
    <w:basedOn w:val="tablenormal"/>
    <w:next w:val="tablenormal"/>
    <w:qFormat/>
    <w:rsid w:val="00CA30FD"/>
    <w:pPr>
      <w:tabs>
        <w:tab w:val="left" w:pos="1080"/>
      </w:tabs>
      <w:ind w:left="0"/>
    </w:pPr>
  </w:style>
  <w:style w:type="paragraph" w:customStyle="1" w:styleId="tablenormal">
    <w:name w:val="table normal"/>
    <w:basedOn w:val="a"/>
    <w:qFormat/>
    <w:rsid w:val="00CA30FD"/>
    <w:pPr>
      <w:widowControl/>
      <w:spacing w:before="60" w:after="60"/>
      <w:ind w:left="2381"/>
      <w:jc w:val="left"/>
    </w:pPr>
    <w:rPr>
      <w:kern w:val="0"/>
      <w:sz w:val="22"/>
      <w:szCs w:val="20"/>
      <w:lang w:eastAsia="en-US"/>
    </w:rPr>
  </w:style>
  <w:style w:type="paragraph" w:customStyle="1" w:styleId="xl1105">
    <w:name w:val="xl1105"/>
    <w:basedOn w:val="a"/>
    <w:qFormat/>
    <w:rsid w:val="00CA30F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530">
    <w:name w:val="xl53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affff4">
    <w:name w:val="寄件人地址"/>
    <w:basedOn w:val="a"/>
    <w:rsid w:val="00CA30FD"/>
    <w:pPr>
      <w:autoSpaceDE w:val="0"/>
      <w:autoSpaceDN w:val="0"/>
      <w:adjustRightInd w:val="0"/>
      <w:jc w:val="left"/>
    </w:pPr>
    <w:rPr>
      <w:rFonts w:ascii="宋体" w:hint="eastAsia"/>
      <w:kern w:val="0"/>
      <w:sz w:val="20"/>
      <w:szCs w:val="20"/>
    </w:rPr>
  </w:style>
  <w:style w:type="paragraph" w:customStyle="1" w:styleId="xl165">
    <w:name w:val="xl165"/>
    <w:basedOn w:val="a"/>
    <w:qFormat/>
    <w:rsid w:val="00CA30FD"/>
    <w:pPr>
      <w:widowControl/>
      <w:pBdr>
        <w:bottom w:val="single" w:sz="8" w:space="0" w:color="auto"/>
        <w:right w:val="single" w:sz="8" w:space="0" w:color="auto"/>
      </w:pBdr>
      <w:spacing w:before="100" w:beforeAutospacing="1" w:after="100" w:afterAutospacing="1"/>
      <w:jc w:val="right"/>
    </w:pPr>
    <w:rPr>
      <w:rFonts w:ascii="宋体" w:hAnsi="宋体" w:cs="宋体"/>
      <w:color w:val="000000"/>
      <w:kern w:val="0"/>
      <w:sz w:val="24"/>
      <w:szCs w:val="24"/>
    </w:rPr>
  </w:style>
  <w:style w:type="paragraph" w:customStyle="1" w:styleId="pic1">
    <w:name w:val="pic1"/>
    <w:basedOn w:val="a"/>
    <w:rsid w:val="00CA30FD"/>
    <w:pPr>
      <w:widowControl/>
      <w:spacing w:after="100" w:afterAutospacing="1"/>
      <w:jc w:val="left"/>
    </w:pPr>
    <w:rPr>
      <w:rFonts w:ascii="Arial Unicode MS" w:hAnsi="Arial Unicode MS"/>
      <w:color w:val="000000"/>
      <w:kern w:val="0"/>
      <w:sz w:val="24"/>
      <w:szCs w:val="24"/>
    </w:rPr>
  </w:style>
  <w:style w:type="paragraph" w:customStyle="1" w:styleId="DefinitionTerm">
    <w:name w:val="Definition Term"/>
    <w:basedOn w:val="a"/>
    <w:next w:val="DefinitionList"/>
    <w:rsid w:val="00CA30FD"/>
    <w:pPr>
      <w:widowControl/>
      <w:jc w:val="left"/>
    </w:pPr>
    <w:rPr>
      <w:snapToGrid w:val="0"/>
      <w:kern w:val="0"/>
      <w:sz w:val="24"/>
      <w:szCs w:val="20"/>
      <w:lang w:eastAsia="en-US"/>
    </w:rPr>
  </w:style>
  <w:style w:type="paragraph" w:customStyle="1" w:styleId="DefinitionList">
    <w:name w:val="Definition List"/>
    <w:basedOn w:val="a"/>
    <w:next w:val="DefinitionTerm"/>
    <w:qFormat/>
    <w:rsid w:val="00CA30FD"/>
    <w:pPr>
      <w:widowControl/>
      <w:ind w:left="360"/>
      <w:jc w:val="left"/>
    </w:pPr>
    <w:rPr>
      <w:snapToGrid w:val="0"/>
      <w:kern w:val="0"/>
      <w:sz w:val="24"/>
      <w:szCs w:val="20"/>
      <w:lang w:eastAsia="en-US"/>
    </w:rPr>
  </w:style>
  <w:style w:type="paragraph" w:customStyle="1" w:styleId="xl569">
    <w:name w:val="xl56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24">
    <w:name w:val="xl42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15">
    <w:name w:val="xl51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153">
    <w:name w:val="样式 (中文) 黑体 小二 加粗 居中 行距: 1.5 倍行距"/>
    <w:basedOn w:val="1"/>
    <w:qFormat/>
    <w:rsid w:val="00CA30FD"/>
    <w:pPr>
      <w:keepLines/>
      <w:spacing w:before="340" w:after="330"/>
    </w:pPr>
    <w:rPr>
      <w:rFonts w:ascii="Times New Roman" w:eastAsia="黑体" w:cs="宋体"/>
      <w:spacing w:val="60"/>
      <w:kern w:val="44"/>
      <w:sz w:val="36"/>
      <w:szCs w:val="20"/>
    </w:rPr>
  </w:style>
  <w:style w:type="paragraph" w:customStyle="1" w:styleId="xl39">
    <w:name w:val="xl3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华文楷体" w:eastAsia="华文楷体" w:hAnsi="Arial Unicode MS" w:cs="Arial Unicode MS" w:hint="eastAsia"/>
      <w:kern w:val="0"/>
      <w:sz w:val="24"/>
      <w:szCs w:val="24"/>
    </w:rPr>
  </w:style>
  <w:style w:type="paragraph" w:customStyle="1" w:styleId="List1">
    <w:name w:val="List 1"/>
    <w:basedOn w:val="a"/>
    <w:qFormat/>
    <w:rsid w:val="00CA30FD"/>
    <w:pPr>
      <w:widowControl/>
      <w:overflowPunct w:val="0"/>
      <w:autoSpaceDE w:val="0"/>
      <w:autoSpaceDN w:val="0"/>
      <w:adjustRightInd w:val="0"/>
      <w:spacing w:line="360" w:lineRule="auto"/>
      <w:ind w:left="2520" w:hanging="360"/>
      <w:textAlignment w:val="baseline"/>
    </w:pPr>
    <w:rPr>
      <w:rFonts w:ascii="宋体"/>
      <w:kern w:val="0"/>
      <w:sz w:val="24"/>
      <w:szCs w:val="20"/>
    </w:rPr>
  </w:style>
  <w:style w:type="paragraph" w:customStyle="1" w:styleId="xl466">
    <w:name w:val="xl46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085">
    <w:name w:val="样式 宋体 首行缩进:  0.85 厘米"/>
    <w:basedOn w:val="a"/>
    <w:qFormat/>
    <w:rsid w:val="00CA30FD"/>
    <w:pPr>
      <w:spacing w:line="300" w:lineRule="auto"/>
      <w:ind w:firstLine="480"/>
    </w:pPr>
    <w:rPr>
      <w:rFonts w:ascii="宋体" w:eastAsia="幼圆" w:hAnsi="宋体"/>
      <w:szCs w:val="20"/>
    </w:rPr>
  </w:style>
  <w:style w:type="paragraph" w:customStyle="1" w:styleId="154">
    <w:name w:val="样式 宋体 四号 行距: 1.5 倍行距"/>
    <w:basedOn w:val="a"/>
    <w:rsid w:val="00CA30FD"/>
    <w:pPr>
      <w:adjustRightInd w:val="0"/>
      <w:snapToGrid w:val="0"/>
      <w:spacing w:line="360" w:lineRule="auto"/>
      <w:ind w:firstLineChars="200" w:firstLine="200"/>
    </w:pPr>
    <w:rPr>
      <w:rFonts w:ascii="宋体" w:hAnsi="宋体"/>
      <w:sz w:val="24"/>
      <w:szCs w:val="20"/>
    </w:rPr>
  </w:style>
  <w:style w:type="paragraph" w:customStyle="1" w:styleId="xl440">
    <w:name w:val="xl44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0">
    <w:name w:val="Char Char Char Char"/>
    <w:basedOn w:val="a9"/>
    <w:rsid w:val="00CA30FD"/>
    <w:pPr>
      <w:adjustRightInd w:val="0"/>
      <w:snapToGrid w:val="0"/>
      <w:spacing w:line="360" w:lineRule="auto"/>
    </w:pPr>
    <w:rPr>
      <w:rFonts w:ascii="Tahoma" w:hAnsi="Tahoma"/>
      <w:sz w:val="24"/>
      <w:szCs w:val="24"/>
    </w:rPr>
  </w:style>
  <w:style w:type="paragraph" w:customStyle="1" w:styleId="xl523">
    <w:name w:val="xl523"/>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1d">
    <w:name w:val="样式 标题 1 + 居中"/>
    <w:basedOn w:val="1"/>
    <w:qFormat/>
    <w:rsid w:val="00CA30FD"/>
    <w:pPr>
      <w:keepLines/>
      <w:spacing w:before="340" w:after="330" w:line="576" w:lineRule="auto"/>
    </w:pPr>
    <w:rPr>
      <w:rFonts w:ascii="Times New Roman" w:eastAsia="宋体"/>
      <w:b/>
      <w:kern w:val="44"/>
      <w:sz w:val="32"/>
      <w:szCs w:val="20"/>
    </w:rPr>
  </w:style>
  <w:style w:type="paragraph" w:customStyle="1" w:styleId="EST-List7">
    <w:name w:val="EST-List 7"/>
    <w:basedOn w:val="EST-List6"/>
    <w:qFormat/>
    <w:rsid w:val="00CA30FD"/>
    <w:pPr>
      <w:tabs>
        <w:tab w:val="left" w:pos="3540"/>
        <w:tab w:val="left" w:pos="3780"/>
      </w:tabs>
      <w:ind w:left="3495"/>
    </w:pPr>
  </w:style>
  <w:style w:type="paragraph" w:customStyle="1" w:styleId="EST-List6">
    <w:name w:val="EST-List 6"/>
    <w:basedOn w:val="EST-List5"/>
    <w:qFormat/>
    <w:rsid w:val="00CA30FD"/>
    <w:pPr>
      <w:tabs>
        <w:tab w:val="left" w:pos="2160"/>
        <w:tab w:val="left" w:pos="3120"/>
        <w:tab w:val="left" w:pos="3360"/>
      </w:tabs>
      <w:ind w:left="3075"/>
    </w:pPr>
  </w:style>
  <w:style w:type="paragraph" w:customStyle="1" w:styleId="EST-List5">
    <w:name w:val="EST-List 5"/>
    <w:basedOn w:val="EST-List4"/>
    <w:qFormat/>
    <w:rsid w:val="00CA30FD"/>
    <w:pPr>
      <w:tabs>
        <w:tab w:val="left" w:pos="1800"/>
        <w:tab w:val="left" w:pos="2700"/>
        <w:tab w:val="left" w:pos="2940"/>
      </w:tabs>
      <w:ind w:left="0" w:hanging="420"/>
    </w:pPr>
  </w:style>
  <w:style w:type="paragraph" w:customStyle="1" w:styleId="EST-List4">
    <w:name w:val="EST-List 4"/>
    <w:basedOn w:val="EST-List3"/>
    <w:qFormat/>
    <w:rsid w:val="00CA30FD"/>
    <w:pPr>
      <w:tabs>
        <w:tab w:val="left" w:pos="600"/>
        <w:tab w:val="left" w:pos="1440"/>
        <w:tab w:val="left" w:pos="2280"/>
        <w:tab w:val="left" w:pos="2520"/>
      </w:tabs>
      <w:ind w:left="600" w:hanging="2920"/>
    </w:pPr>
  </w:style>
  <w:style w:type="paragraph" w:customStyle="1" w:styleId="EST-List3">
    <w:name w:val="EST-List 3"/>
    <w:basedOn w:val="EST-List2"/>
    <w:qFormat/>
    <w:rsid w:val="00CA30FD"/>
    <w:pPr>
      <w:tabs>
        <w:tab w:val="left" w:pos="300"/>
        <w:tab w:val="left" w:pos="360"/>
        <w:tab w:val="left" w:pos="1080"/>
        <w:tab w:val="left" w:pos="1860"/>
        <w:tab w:val="left" w:pos="2100"/>
      </w:tabs>
      <w:ind w:left="300" w:hanging="2620"/>
    </w:pPr>
  </w:style>
  <w:style w:type="paragraph" w:customStyle="1" w:styleId="EST-List2">
    <w:name w:val="EST-List 2"/>
    <w:basedOn w:val="a"/>
    <w:qFormat/>
    <w:rsid w:val="00CA30FD"/>
    <w:pPr>
      <w:keepLines/>
      <w:widowControl/>
      <w:spacing w:before="60" w:after="60"/>
      <w:ind w:left="1395" w:hanging="420"/>
      <w:jc w:val="left"/>
    </w:pPr>
    <w:rPr>
      <w:kern w:val="0"/>
      <w:sz w:val="20"/>
      <w:szCs w:val="24"/>
    </w:rPr>
  </w:style>
  <w:style w:type="paragraph" w:customStyle="1" w:styleId="0">
    <w:name w:val="0"/>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contentnoteheader">
    <w:name w:val="contentnoteheader"/>
    <w:basedOn w:val="a"/>
    <w:qFormat/>
    <w:rsid w:val="00CA30FD"/>
    <w:pPr>
      <w:widowControl/>
      <w:spacing w:before="30" w:after="100" w:afterAutospacing="1"/>
      <w:ind w:left="90"/>
      <w:jc w:val="left"/>
    </w:pPr>
    <w:rPr>
      <w:rFonts w:ascii="Arial Unicode MS" w:hAnsi="Arial Unicode MS"/>
      <w:b/>
      <w:bCs/>
      <w:color w:val="990000"/>
      <w:kern w:val="0"/>
      <w:sz w:val="18"/>
      <w:szCs w:val="18"/>
    </w:rPr>
  </w:style>
  <w:style w:type="paragraph" w:customStyle="1" w:styleId="xl472">
    <w:name w:val="xl47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91">
    <w:name w:val="目录 91"/>
    <w:basedOn w:val="a"/>
    <w:next w:val="a"/>
    <w:uiPriority w:val="39"/>
    <w:qFormat/>
    <w:rsid w:val="00CA30FD"/>
    <w:pPr>
      <w:ind w:left="1680"/>
      <w:jc w:val="left"/>
    </w:pPr>
  </w:style>
  <w:style w:type="paragraph" w:customStyle="1" w:styleId="Charff2">
    <w:name w:val="内容正文 Char"/>
    <w:basedOn w:val="a"/>
    <w:rsid w:val="00CA30FD"/>
    <w:pPr>
      <w:spacing w:line="312" w:lineRule="auto"/>
      <w:ind w:firstLine="425"/>
    </w:pPr>
    <w:rPr>
      <w:sz w:val="24"/>
      <w:szCs w:val="20"/>
    </w:rPr>
  </w:style>
  <w:style w:type="paragraph" w:customStyle="1" w:styleId="affff5">
    <w:name w:val="符号列表"/>
    <w:basedOn w:val="a"/>
    <w:qFormat/>
    <w:rsid w:val="00CA30FD"/>
    <w:pPr>
      <w:widowControl/>
      <w:tabs>
        <w:tab w:val="left" w:pos="964"/>
      </w:tabs>
      <w:snapToGrid w:val="0"/>
      <w:spacing w:line="440" w:lineRule="exact"/>
      <w:ind w:left="964" w:hanging="510"/>
      <w:jc w:val="left"/>
    </w:pPr>
    <w:rPr>
      <w:color w:val="000000"/>
      <w:sz w:val="24"/>
      <w:szCs w:val="24"/>
    </w:rPr>
  </w:style>
  <w:style w:type="paragraph" w:customStyle="1" w:styleId="Web">
    <w:name w:val="普通 (Web)"/>
    <w:basedOn w:val="a"/>
    <w:rsid w:val="00CA30FD"/>
    <w:pPr>
      <w:widowControl/>
      <w:spacing w:before="100" w:beforeAutospacing="1" w:after="100" w:afterAutospacing="1"/>
      <w:jc w:val="left"/>
    </w:pPr>
    <w:rPr>
      <w:rFonts w:ascii="宋体" w:hAnsi="宋体"/>
      <w:kern w:val="0"/>
      <w:sz w:val="24"/>
      <w:szCs w:val="24"/>
    </w:rPr>
  </w:style>
  <w:style w:type="paragraph" w:customStyle="1" w:styleId="ParaCharCharCharCharCharCharCharCharCharChar">
    <w:name w:val="默认段落字体 Para Char Char Char Char Char Char Char Char Char Char"/>
    <w:basedOn w:val="a"/>
    <w:qFormat/>
    <w:rsid w:val="00CA30FD"/>
    <w:rPr>
      <w:rFonts w:ascii="Tahoma" w:hAnsi="Tahoma" w:hint="eastAsia"/>
      <w:sz w:val="24"/>
      <w:szCs w:val="20"/>
    </w:rPr>
  </w:style>
  <w:style w:type="paragraph" w:customStyle="1" w:styleId="610">
    <w:name w:val="目录 61"/>
    <w:basedOn w:val="a"/>
    <w:next w:val="a"/>
    <w:uiPriority w:val="39"/>
    <w:qFormat/>
    <w:rsid w:val="00CA30FD"/>
    <w:pPr>
      <w:ind w:left="1050"/>
      <w:jc w:val="left"/>
    </w:pPr>
  </w:style>
  <w:style w:type="paragraph" w:customStyle="1" w:styleId="312">
    <w:name w:val="目录 31"/>
    <w:basedOn w:val="a"/>
    <w:next w:val="a"/>
    <w:uiPriority w:val="39"/>
    <w:qFormat/>
    <w:rsid w:val="00CA30FD"/>
    <w:pPr>
      <w:ind w:left="420"/>
      <w:jc w:val="left"/>
    </w:pPr>
    <w:rPr>
      <w:i/>
      <w:iCs/>
      <w:szCs w:val="24"/>
    </w:rPr>
  </w:style>
  <w:style w:type="paragraph" w:customStyle="1" w:styleId="xl67">
    <w:name w:val="xl6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kimzbig">
    <w:name w:val="kimzbig"/>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Char33">
    <w:name w:val="Char3"/>
    <w:basedOn w:val="a"/>
    <w:qFormat/>
    <w:rsid w:val="00CA30FD"/>
    <w:pPr>
      <w:tabs>
        <w:tab w:val="left" w:pos="360"/>
      </w:tabs>
    </w:pPr>
    <w:rPr>
      <w:sz w:val="24"/>
      <w:szCs w:val="24"/>
    </w:rPr>
  </w:style>
  <w:style w:type="paragraph" w:customStyle="1" w:styleId="xl567">
    <w:name w:val="xl56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style45">
    <w:name w:val="style45"/>
    <w:basedOn w:val="a"/>
    <w:qFormat/>
    <w:rsid w:val="00CA30FD"/>
    <w:pPr>
      <w:widowControl/>
      <w:spacing w:before="100" w:beforeAutospacing="1" w:after="100" w:afterAutospacing="1"/>
      <w:jc w:val="left"/>
    </w:pPr>
    <w:rPr>
      <w:rFonts w:ascii="宋体" w:hAnsi="宋体" w:cs="宋体"/>
      <w:kern w:val="0"/>
      <w:sz w:val="20"/>
      <w:szCs w:val="20"/>
    </w:rPr>
  </w:style>
  <w:style w:type="paragraph" w:customStyle="1" w:styleId="xl496">
    <w:name w:val="xl49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63">
    <w:name w:val="xl46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exte1">
    <w:name w:val="texte1"/>
    <w:basedOn w:val="a"/>
    <w:rsid w:val="00CA30FD"/>
    <w:pPr>
      <w:widowControl/>
      <w:spacing w:line="360" w:lineRule="auto"/>
      <w:ind w:left="284" w:firstLine="624"/>
    </w:pPr>
    <w:rPr>
      <w:rFonts w:ascii="FuturaA Bk BT" w:hAnsi="FuturaA Bk BT"/>
      <w:kern w:val="0"/>
      <w:sz w:val="20"/>
      <w:szCs w:val="20"/>
      <w:lang w:val="en-GB"/>
    </w:rPr>
  </w:style>
  <w:style w:type="paragraph" w:customStyle="1" w:styleId="xl123">
    <w:name w:val="xl12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81">
    <w:name w:val="目录 81"/>
    <w:basedOn w:val="a"/>
    <w:next w:val="a"/>
    <w:uiPriority w:val="39"/>
    <w:qFormat/>
    <w:rsid w:val="00CA30FD"/>
    <w:pPr>
      <w:ind w:left="1470"/>
      <w:jc w:val="left"/>
    </w:pPr>
  </w:style>
  <w:style w:type="paragraph" w:customStyle="1" w:styleId="71">
    <w:name w:val="目录 71"/>
    <w:basedOn w:val="a"/>
    <w:next w:val="a"/>
    <w:uiPriority w:val="39"/>
    <w:qFormat/>
    <w:rsid w:val="00CA30FD"/>
    <w:pPr>
      <w:ind w:left="1260"/>
      <w:jc w:val="left"/>
    </w:pPr>
  </w:style>
  <w:style w:type="paragraph" w:customStyle="1" w:styleId="510">
    <w:name w:val="目录 51"/>
    <w:basedOn w:val="a"/>
    <w:next w:val="a"/>
    <w:uiPriority w:val="39"/>
    <w:qFormat/>
    <w:rsid w:val="00CA30FD"/>
    <w:pPr>
      <w:ind w:left="840"/>
      <w:jc w:val="left"/>
    </w:pPr>
  </w:style>
  <w:style w:type="paragraph" w:customStyle="1" w:styleId="color999999">
    <w:name w:val="color999999"/>
    <w:basedOn w:val="a"/>
    <w:qFormat/>
    <w:rsid w:val="00CA30FD"/>
    <w:pPr>
      <w:widowControl/>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31a">
    <w:name w:val="31a（正文）章标题"/>
    <w:rsid w:val="00CA30FD"/>
    <w:pPr>
      <w:adjustRightInd w:val="0"/>
      <w:snapToGrid w:val="0"/>
      <w:spacing w:beforeLines="50" w:afterLines="50"/>
      <w:ind w:firstLineChars="150" w:firstLine="315"/>
      <w:jc w:val="both"/>
      <w:outlineLvl w:val="0"/>
    </w:pPr>
    <w:rPr>
      <w:rFonts w:ascii="楷体_GB2312" w:hAnsi="仿宋_GB2312"/>
      <w:sz w:val="21"/>
    </w:rPr>
  </w:style>
  <w:style w:type="paragraph" w:customStyle="1" w:styleId="xl116">
    <w:name w:val="xl116"/>
    <w:basedOn w:val="a"/>
    <w:qFormat/>
    <w:rsid w:val="00CA30F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warning">
    <w:name w:val="warning"/>
    <w:basedOn w:val="a"/>
    <w:next w:val="a"/>
    <w:qFormat/>
    <w:rsid w:val="00CA30FD"/>
    <w:pPr>
      <w:keepNext/>
      <w:keepLines/>
      <w:widowControl/>
      <w:pBdr>
        <w:top w:val="single" w:sz="6" w:space="6" w:color="auto"/>
        <w:left w:val="single" w:sz="6" w:space="6" w:color="auto"/>
        <w:bottom w:val="single" w:sz="6" w:space="6" w:color="auto"/>
        <w:right w:val="single" w:sz="6" w:space="6" w:color="auto"/>
      </w:pBdr>
      <w:tabs>
        <w:tab w:val="left" w:pos="840"/>
      </w:tabs>
      <w:spacing w:before="120" w:after="120"/>
      <w:ind w:left="2495" w:right="159" w:hanging="420"/>
      <w:jc w:val="left"/>
    </w:pPr>
    <w:rPr>
      <w:kern w:val="0"/>
      <w:sz w:val="22"/>
      <w:szCs w:val="20"/>
      <w:lang w:eastAsia="en-US"/>
    </w:rPr>
  </w:style>
  <w:style w:type="paragraph" w:customStyle="1" w:styleId="xl147">
    <w:name w:val="xl14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0"/>
      <w:szCs w:val="20"/>
    </w:rPr>
  </w:style>
  <w:style w:type="paragraph" w:customStyle="1" w:styleId="xl90">
    <w:name w:val="xl90"/>
    <w:basedOn w:val="a"/>
    <w:qFormat/>
    <w:rsid w:val="00CA30FD"/>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134">
    <w:name w:val="xl134"/>
    <w:basedOn w:val="a"/>
    <w:qFormat/>
    <w:rsid w:val="00CA30F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429">
    <w:name w:val="xl429"/>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无间隔11"/>
    <w:qFormat/>
    <w:rsid w:val="00CA30FD"/>
    <w:pPr>
      <w:widowControl w:val="0"/>
      <w:spacing w:line="300" w:lineRule="auto"/>
    </w:pPr>
    <w:rPr>
      <w:rFonts w:eastAsia="华文仿宋"/>
      <w:kern w:val="2"/>
      <w:sz w:val="24"/>
      <w:szCs w:val="21"/>
    </w:rPr>
  </w:style>
  <w:style w:type="paragraph" w:customStyle="1" w:styleId="xl46">
    <w:name w:val="xl46"/>
    <w:basedOn w:val="a"/>
    <w:rsid w:val="00CA30FD"/>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
    <w:name w:val="正文-带编号1)"/>
    <w:basedOn w:val="a"/>
    <w:qFormat/>
    <w:rsid w:val="00CA30FD"/>
    <w:pPr>
      <w:spacing w:line="400" w:lineRule="exact"/>
      <w:ind w:left="420" w:hanging="420"/>
    </w:pPr>
    <w:rPr>
      <w:rFonts w:ascii="Arial" w:hAnsi="Arial"/>
      <w:szCs w:val="24"/>
    </w:rPr>
  </w:style>
  <w:style w:type="paragraph" w:customStyle="1" w:styleId="2d">
    <w:name w:val="标题2"/>
    <w:basedOn w:val="a"/>
    <w:qFormat/>
    <w:rsid w:val="00CA30FD"/>
    <w:pPr>
      <w:tabs>
        <w:tab w:val="left" w:pos="900"/>
        <w:tab w:val="left" w:pos="960"/>
        <w:tab w:val="left" w:pos="1920"/>
        <w:tab w:val="left" w:pos="2880"/>
        <w:tab w:val="left" w:pos="3840"/>
        <w:tab w:val="left" w:pos="4800"/>
        <w:tab w:val="left" w:pos="5760"/>
        <w:tab w:val="left" w:pos="6720"/>
        <w:tab w:val="left" w:pos="7680"/>
      </w:tabs>
      <w:autoSpaceDE w:val="0"/>
      <w:autoSpaceDN w:val="0"/>
      <w:adjustRightInd w:val="0"/>
      <w:ind w:left="900" w:right="-1005" w:hanging="420"/>
      <w:jc w:val="left"/>
      <w:textAlignment w:val="baseline"/>
    </w:pPr>
    <w:rPr>
      <w:rFonts w:ascii="DFKai-SB" w:eastAsia="DFKai-SB"/>
      <w:b/>
      <w:kern w:val="0"/>
      <w:sz w:val="36"/>
      <w:szCs w:val="20"/>
      <w:lang w:eastAsia="zh-TW"/>
    </w:rPr>
  </w:style>
  <w:style w:type="paragraph" w:customStyle="1" w:styleId="xl399">
    <w:name w:val="xl399"/>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puce1">
    <w:name w:val="puce_1"/>
    <w:basedOn w:val="a"/>
    <w:qFormat/>
    <w:rsid w:val="00CA30FD"/>
    <w:pPr>
      <w:widowControl/>
      <w:tabs>
        <w:tab w:val="left" w:pos="426"/>
      </w:tabs>
      <w:spacing w:before="40" w:after="40"/>
      <w:ind w:left="360" w:hanging="360"/>
      <w:jc w:val="left"/>
    </w:pPr>
    <w:rPr>
      <w:rFonts w:ascii="FuturaA Md BT" w:hAnsi="FuturaA Md BT"/>
      <w:kern w:val="0"/>
      <w:sz w:val="22"/>
      <w:szCs w:val="20"/>
      <w:lang w:eastAsia="en-US"/>
    </w:rPr>
  </w:style>
  <w:style w:type="paragraph" w:customStyle="1" w:styleId="CharCharCharCharCharCharCharChar0">
    <w:name w:val="Char Char Char Char Char Char Char Char"/>
    <w:basedOn w:val="a"/>
    <w:qFormat/>
    <w:rsid w:val="00CA30FD"/>
    <w:pPr>
      <w:widowControl/>
      <w:spacing w:after="160" w:line="240" w:lineRule="exact"/>
      <w:jc w:val="left"/>
    </w:pPr>
    <w:rPr>
      <w:rFonts w:ascii="Verdana" w:hAnsi="Verdana"/>
      <w:kern w:val="0"/>
      <w:sz w:val="20"/>
      <w:szCs w:val="20"/>
      <w:lang w:eastAsia="en-US"/>
    </w:rPr>
  </w:style>
  <w:style w:type="paragraph" w:customStyle="1" w:styleId="style42">
    <w:name w:val="style42"/>
    <w:basedOn w:val="a"/>
    <w:qFormat/>
    <w:rsid w:val="00CA30FD"/>
    <w:pPr>
      <w:widowControl/>
      <w:spacing w:before="100" w:beforeAutospacing="1" w:after="100" w:afterAutospacing="1"/>
      <w:jc w:val="left"/>
    </w:pPr>
    <w:rPr>
      <w:rFonts w:cs="宋体"/>
      <w:color w:val="000000"/>
      <w:kern w:val="0"/>
      <w:sz w:val="15"/>
      <w:szCs w:val="15"/>
    </w:rPr>
  </w:style>
  <w:style w:type="paragraph" w:customStyle="1" w:styleId="CharChar2CharCharCharCharCharCharChar">
    <w:name w:val="Char Char2 Char Char Char Char Char Char Char"/>
    <w:basedOn w:val="a"/>
    <w:rsid w:val="00CA30FD"/>
    <w:rPr>
      <w:rFonts w:ascii="Tahoma" w:hAnsi="Tahoma"/>
      <w:sz w:val="24"/>
      <w:szCs w:val="20"/>
    </w:rPr>
  </w:style>
  <w:style w:type="paragraph" w:customStyle="1" w:styleId="80">
    <w:name w:val="样式8"/>
    <w:basedOn w:val="a"/>
    <w:qFormat/>
    <w:rsid w:val="00CA30FD"/>
    <w:pPr>
      <w:keepNext/>
      <w:keepLines/>
      <w:spacing w:before="260" w:after="260"/>
      <w:jc w:val="center"/>
      <w:outlineLvl w:val="1"/>
    </w:pPr>
    <w:rPr>
      <w:rFonts w:ascii="Arial" w:eastAsia="黑体" w:hAnsi="Arial"/>
      <w:b/>
      <w:bCs/>
      <w:sz w:val="72"/>
      <w:szCs w:val="32"/>
    </w:rPr>
  </w:style>
  <w:style w:type="paragraph" w:customStyle="1" w:styleId="211">
    <w:name w:val="目录 21"/>
    <w:basedOn w:val="a"/>
    <w:next w:val="a"/>
    <w:uiPriority w:val="39"/>
    <w:qFormat/>
    <w:rsid w:val="00CA30FD"/>
    <w:pPr>
      <w:ind w:left="210"/>
      <w:jc w:val="left"/>
    </w:pPr>
    <w:rPr>
      <w:smallCaps/>
      <w:szCs w:val="24"/>
    </w:rPr>
  </w:style>
  <w:style w:type="paragraph" w:customStyle="1" w:styleId="1e">
    <w:name w:val="表文1"/>
    <w:basedOn w:val="a"/>
    <w:rsid w:val="00CA30FD"/>
    <w:pPr>
      <w:widowControl/>
      <w:ind w:firstLineChars="192" w:firstLine="653"/>
    </w:pPr>
    <w:rPr>
      <w:rFonts w:ascii="仿宋_GB2312" w:eastAsia="仿宋_GB2312" w:hAnsi="宋体"/>
      <w:spacing w:val="20"/>
      <w:sz w:val="30"/>
      <w:szCs w:val="30"/>
    </w:rPr>
  </w:style>
  <w:style w:type="paragraph" w:customStyle="1" w:styleId="xl178">
    <w:name w:val="xl17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35">
    <w:name w:val="xl23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8">
    <w:name w:val="xl14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6">
    <w:name w:val="标准"/>
    <w:basedOn w:val="a"/>
    <w:rsid w:val="00CA30FD"/>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94">
    <w:name w:val="xl94"/>
    <w:basedOn w:val="a"/>
    <w:rsid w:val="00CA30FD"/>
    <w:pPr>
      <w:widowControl/>
      <w:pBdr>
        <w:top w:val="single" w:sz="4" w:space="0" w:color="auto"/>
        <w:left w:val="double" w:sz="6" w:space="0" w:color="auto"/>
        <w:bottom w:val="double" w:sz="6"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2e">
    <w:name w:val="标注2"/>
    <w:basedOn w:val="a"/>
    <w:next w:val="a"/>
    <w:rsid w:val="00CA30FD"/>
    <w:pPr>
      <w:tabs>
        <w:tab w:val="left" w:pos="900"/>
      </w:tabs>
      <w:spacing w:after="60"/>
      <w:ind w:left="900" w:hanging="420"/>
    </w:pPr>
    <w:rPr>
      <w:rFonts w:eastAsia="黑体"/>
      <w:bCs/>
      <w:sz w:val="24"/>
      <w:szCs w:val="20"/>
    </w:rPr>
  </w:style>
  <w:style w:type="paragraph" w:customStyle="1" w:styleId="affff7">
    <w:name w:val="字符"/>
    <w:basedOn w:val="a"/>
    <w:rsid w:val="00CA30FD"/>
    <w:rPr>
      <w:rFonts w:ascii="宋体"/>
      <w:szCs w:val="24"/>
    </w:rPr>
  </w:style>
  <w:style w:type="paragraph" w:customStyle="1" w:styleId="xl78">
    <w:name w:val="xl7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宋体"/>
      <w:kern w:val="0"/>
      <w:sz w:val="18"/>
      <w:szCs w:val="18"/>
    </w:rPr>
  </w:style>
  <w:style w:type="paragraph" w:customStyle="1" w:styleId="xl386">
    <w:name w:val="xl386"/>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511">
    <w:name w:val="xl51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CM11">
    <w:name w:val="CM11"/>
    <w:basedOn w:val="Default"/>
    <w:next w:val="Default"/>
    <w:rsid w:val="00CA30FD"/>
    <w:pPr>
      <w:spacing w:line="626" w:lineRule="atLeast"/>
    </w:pPr>
    <w:rPr>
      <w:rFonts w:ascii=".a..DD.." w:eastAsia=".a..DD.." w:cs="Times New Roman"/>
      <w:color w:val="auto"/>
    </w:rPr>
  </w:style>
  <w:style w:type="paragraph" w:customStyle="1" w:styleId="Default">
    <w:name w:val="Default"/>
    <w:uiPriority w:val="99"/>
    <w:qFormat/>
    <w:rsid w:val="00CA30FD"/>
    <w:pPr>
      <w:widowControl w:val="0"/>
      <w:autoSpaceDE w:val="0"/>
      <w:autoSpaceDN w:val="0"/>
      <w:adjustRightInd w:val="0"/>
    </w:pPr>
    <w:rPr>
      <w:rFonts w:ascii="宋体" w:cs="宋体"/>
      <w:color w:val="000000"/>
      <w:sz w:val="24"/>
      <w:szCs w:val="24"/>
    </w:rPr>
  </w:style>
  <w:style w:type="paragraph" w:customStyle="1" w:styleId="font15">
    <w:name w:val="font15"/>
    <w:basedOn w:val="a"/>
    <w:rsid w:val="00CA30FD"/>
    <w:pPr>
      <w:widowControl/>
      <w:spacing w:before="100" w:beforeAutospacing="1" w:after="100" w:afterAutospacing="1"/>
      <w:jc w:val="left"/>
    </w:pPr>
    <w:rPr>
      <w:rFonts w:ascii="宋体" w:hAnsi="宋体" w:cs="宋体"/>
      <w:kern w:val="0"/>
      <w:sz w:val="20"/>
      <w:szCs w:val="20"/>
    </w:rPr>
  </w:style>
  <w:style w:type="paragraph" w:customStyle="1" w:styleId="215">
    <w:name w:val="样式 标题 2 + 黑色 行距: 1.5 倍行距"/>
    <w:basedOn w:val="2"/>
    <w:uiPriority w:val="99"/>
    <w:qFormat/>
    <w:rsid w:val="00CA30FD"/>
    <w:pPr>
      <w:spacing w:line="360" w:lineRule="auto"/>
    </w:pPr>
    <w:rPr>
      <w:rFonts w:eastAsia="宋体" w:cs="宋体"/>
      <w:color w:val="000000"/>
      <w:sz w:val="32"/>
      <w:szCs w:val="20"/>
    </w:rPr>
  </w:style>
  <w:style w:type="paragraph" w:customStyle="1" w:styleId="affff8">
    <w:name w:val="适中"/>
    <w:basedOn w:val="2"/>
    <w:rsid w:val="00CA30FD"/>
    <w:pPr>
      <w:keepLines w:val="0"/>
      <w:widowControl/>
      <w:spacing w:before="120" w:after="60" w:line="360" w:lineRule="auto"/>
      <w:jc w:val="both"/>
      <w:outlineLvl w:val="9"/>
    </w:pPr>
    <w:rPr>
      <w:rFonts w:ascii="仿宋体" w:eastAsia="仿宋体" w:hAnsi="Times New Roman"/>
      <w:bCs w:val="0"/>
      <w:spacing w:val="10"/>
      <w:kern w:val="28"/>
      <w:sz w:val="24"/>
      <w:szCs w:val="20"/>
      <w:lang w:val="en-GB"/>
    </w:rPr>
  </w:style>
  <w:style w:type="paragraph" w:customStyle="1" w:styleId="xl86">
    <w:name w:val="xl8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3h33rdlevelHeading3-oldH3l3CT31sect123h">
    <w:name w:val="样式 标题 3h33rd levelHeading 3 - oldH3l3CT3章标题1sect1.2.3h..."/>
    <w:basedOn w:val="3"/>
    <w:rsid w:val="00CA30FD"/>
    <w:pPr>
      <w:keepNext w:val="0"/>
      <w:keepLines w:val="0"/>
      <w:widowControl/>
      <w:tabs>
        <w:tab w:val="left" w:pos="425"/>
      </w:tabs>
      <w:spacing w:before="100" w:beforeAutospacing="1" w:after="100" w:afterAutospacing="1" w:line="360" w:lineRule="auto"/>
      <w:ind w:left="425" w:hanging="425"/>
    </w:pPr>
    <w:rPr>
      <w:rFonts w:ascii="宋体" w:hAnsi="宋体" w:hint="eastAsia"/>
      <w:color w:val="000000"/>
      <w:kern w:val="0"/>
      <w:sz w:val="24"/>
      <w:szCs w:val="20"/>
    </w:rPr>
  </w:style>
  <w:style w:type="paragraph" w:customStyle="1" w:styleId="36">
    <w:name w:val="样式 标题 3 + 五号"/>
    <w:basedOn w:val="3"/>
    <w:rsid w:val="00CA30FD"/>
    <w:pPr>
      <w:tabs>
        <w:tab w:val="left" w:pos="794"/>
        <w:tab w:val="left" w:pos="1080"/>
      </w:tabs>
      <w:spacing w:before="120" w:after="120" w:line="360" w:lineRule="auto"/>
      <w:ind w:left="1080" w:hanging="720"/>
      <w:jc w:val="left"/>
      <w:textAlignment w:val="center"/>
    </w:pPr>
    <w:rPr>
      <w:rFonts w:ascii="宋体" w:hAnsi="宋体"/>
      <w:spacing w:val="-20"/>
      <w:kern w:val="10"/>
      <w:sz w:val="21"/>
      <w:szCs w:val="20"/>
    </w:rPr>
  </w:style>
  <w:style w:type="paragraph" w:customStyle="1" w:styleId="downtitle3">
    <w:name w:val="downtitle3"/>
    <w:basedOn w:val="a"/>
    <w:rsid w:val="00CA30FD"/>
    <w:pPr>
      <w:widowControl/>
      <w:spacing w:before="120" w:after="100" w:afterAutospacing="1" w:line="300" w:lineRule="atLeast"/>
      <w:ind w:left="300"/>
      <w:jc w:val="left"/>
    </w:pPr>
    <w:rPr>
      <w:rFonts w:ascii="Arial Unicode MS" w:eastAsia="Arial Unicode MS" w:hAnsi="Arial Unicode MS" w:cs="Arial Unicode MS"/>
      <w:kern w:val="0"/>
      <w:sz w:val="24"/>
      <w:szCs w:val="24"/>
    </w:rPr>
  </w:style>
  <w:style w:type="paragraph" w:customStyle="1" w:styleId="CharCharCharCharCharCharCharCharCharCharCharCharChar">
    <w:name w:val="Char Char Char Char Char Char Char Char Char Char Char Char Char"/>
    <w:basedOn w:val="a"/>
    <w:rsid w:val="00CA30FD"/>
    <w:pPr>
      <w:tabs>
        <w:tab w:val="left" w:pos="420"/>
      </w:tabs>
      <w:ind w:left="420" w:hanging="420"/>
    </w:pPr>
    <w:rPr>
      <w:rFonts w:ascii="Tahoma" w:hAnsi="Tahoma"/>
      <w:sz w:val="24"/>
      <w:szCs w:val="20"/>
    </w:rPr>
  </w:style>
  <w:style w:type="paragraph" w:customStyle="1" w:styleId="xl227">
    <w:name w:val="xl227"/>
    <w:basedOn w:val="a"/>
    <w:rsid w:val="00CA30FD"/>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579">
    <w:name w:val="xl57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26">
    <w:name w:val="Char2"/>
    <w:basedOn w:val="a"/>
    <w:qFormat/>
    <w:rsid w:val="00CA30FD"/>
    <w:rPr>
      <w:rFonts w:ascii="Tahoma" w:hAnsi="Tahoma"/>
      <w:sz w:val="24"/>
      <w:szCs w:val="20"/>
    </w:rPr>
  </w:style>
  <w:style w:type="paragraph" w:customStyle="1" w:styleId="44">
    <w:name w:val="标提4"/>
    <w:basedOn w:val="a"/>
    <w:qFormat/>
    <w:rsid w:val="00CA30FD"/>
    <w:pPr>
      <w:spacing w:after="50" w:line="360" w:lineRule="auto"/>
    </w:pPr>
    <w:rPr>
      <w:rFonts w:ascii="宋体" w:hAnsi="宋体"/>
      <w:b/>
      <w:bCs/>
      <w:sz w:val="24"/>
      <w:szCs w:val="24"/>
    </w:rPr>
  </w:style>
  <w:style w:type="paragraph" w:customStyle="1" w:styleId="xl462">
    <w:name w:val="xl46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affff9">
    <w:name w:val="四级标题"/>
    <w:basedOn w:val="3"/>
    <w:rsid w:val="00CA30FD"/>
    <w:pPr>
      <w:widowControl/>
      <w:tabs>
        <w:tab w:val="left" w:pos="851"/>
      </w:tabs>
      <w:spacing w:before="0" w:after="0" w:line="360" w:lineRule="auto"/>
      <w:ind w:left="851" w:hanging="851"/>
      <w:jc w:val="left"/>
    </w:pPr>
    <w:rPr>
      <w:rFonts w:ascii="Arial" w:hAnsi="Arial"/>
      <w:sz w:val="24"/>
    </w:rPr>
  </w:style>
  <w:style w:type="paragraph" w:customStyle="1" w:styleId="New">
    <w:name w:val="正文 New"/>
    <w:qFormat/>
    <w:rsid w:val="00CA30FD"/>
    <w:pPr>
      <w:widowControl w:val="0"/>
      <w:jc w:val="both"/>
    </w:pPr>
    <w:rPr>
      <w:kern w:val="2"/>
      <w:sz w:val="21"/>
    </w:rPr>
  </w:style>
  <w:style w:type="paragraph" w:customStyle="1" w:styleId="xl213">
    <w:name w:val="xl213"/>
    <w:basedOn w:val="a"/>
    <w:rsid w:val="00CA30FD"/>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6">
    <w:name w:val="font6"/>
    <w:basedOn w:val="a"/>
    <w:rsid w:val="00CA30FD"/>
    <w:pPr>
      <w:widowControl/>
      <w:spacing w:before="100" w:beforeAutospacing="1" w:after="100" w:afterAutospacing="1"/>
      <w:jc w:val="left"/>
    </w:pPr>
    <w:rPr>
      <w:rFonts w:ascii="宋体" w:hAnsi="宋体" w:hint="eastAsia"/>
      <w:kern w:val="0"/>
      <w:sz w:val="28"/>
      <w:szCs w:val="28"/>
      <w:u w:val="single"/>
    </w:rPr>
  </w:style>
  <w:style w:type="paragraph" w:customStyle="1" w:styleId="Answer">
    <w:name w:val="Answer"/>
    <w:qFormat/>
    <w:rsid w:val="00CA30FD"/>
    <w:rPr>
      <w:rFonts w:ascii="Arial" w:hAnsi="Arial"/>
      <w:sz w:val="22"/>
      <w:lang w:eastAsia="en-US"/>
    </w:rPr>
  </w:style>
  <w:style w:type="paragraph" w:customStyle="1" w:styleId="xl438">
    <w:name w:val="xl43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80">
    <w:name w:val="xl58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xte10">
    <w:name w:val="texte 1"/>
    <w:basedOn w:val="a"/>
    <w:qFormat/>
    <w:rsid w:val="00CA30FD"/>
    <w:pPr>
      <w:widowControl/>
      <w:spacing w:line="360" w:lineRule="auto"/>
      <w:ind w:left="567" w:hanging="170"/>
    </w:pPr>
    <w:rPr>
      <w:rFonts w:ascii="Helvetica" w:hAnsi="Helvetica"/>
      <w:kern w:val="0"/>
      <w:sz w:val="20"/>
      <w:szCs w:val="20"/>
      <w:lang w:val="en-GB"/>
    </w:rPr>
  </w:style>
  <w:style w:type="paragraph" w:customStyle="1" w:styleId="xl1087">
    <w:name w:val="xl1087"/>
    <w:basedOn w:val="a"/>
    <w:rsid w:val="00CA30FD"/>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2"/>
      <w:szCs w:val="22"/>
    </w:rPr>
  </w:style>
  <w:style w:type="paragraph" w:customStyle="1" w:styleId="affffa">
    <w:name w:val="Ê×ÐÐËõ½ø"/>
    <w:basedOn w:val="a"/>
    <w:qFormat/>
    <w:rsid w:val="00CA30FD"/>
    <w:pPr>
      <w:widowControl/>
      <w:overflowPunct w:val="0"/>
      <w:autoSpaceDE w:val="0"/>
      <w:autoSpaceDN w:val="0"/>
      <w:adjustRightInd w:val="0"/>
      <w:spacing w:line="360" w:lineRule="auto"/>
      <w:ind w:firstLine="720"/>
      <w:jc w:val="left"/>
      <w:textAlignment w:val="baseline"/>
    </w:pPr>
    <w:rPr>
      <w:kern w:val="0"/>
      <w:sz w:val="24"/>
      <w:szCs w:val="20"/>
    </w:rPr>
  </w:style>
  <w:style w:type="paragraph" w:customStyle="1" w:styleId="CharChar1CharCharChar">
    <w:name w:val="Char Char1 Char Char Char"/>
    <w:basedOn w:val="a9"/>
    <w:rsid w:val="00CA30FD"/>
    <w:rPr>
      <w:szCs w:val="24"/>
    </w:rPr>
  </w:style>
  <w:style w:type="paragraph" w:customStyle="1" w:styleId="xl159">
    <w:name w:val="xl159"/>
    <w:basedOn w:val="a"/>
    <w:rsid w:val="00CA30FD"/>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pred">
    <w:name w:val="mapred"/>
    <w:basedOn w:val="a"/>
    <w:rsid w:val="00CA30FD"/>
    <w:pPr>
      <w:widowControl/>
      <w:pBdr>
        <w:bottom w:val="single" w:sz="6" w:space="0" w:color="FFFFFF"/>
      </w:pBdr>
      <w:shd w:val="clear" w:color="auto" w:fill="C50B1E"/>
      <w:spacing w:before="120" w:after="100" w:afterAutospacing="1" w:line="285" w:lineRule="atLeast"/>
      <w:jc w:val="left"/>
    </w:pPr>
    <w:rPr>
      <w:rFonts w:ascii="Arial Unicode MS" w:eastAsia="Arial Unicode MS" w:hAnsi="Arial Unicode MS" w:cs="Arial Unicode MS"/>
      <w:color w:val="FFFFFF"/>
      <w:kern w:val="0"/>
      <w:sz w:val="24"/>
      <w:szCs w:val="24"/>
    </w:rPr>
  </w:style>
  <w:style w:type="paragraph" w:customStyle="1" w:styleId="textred">
    <w:name w:val="textred"/>
    <w:basedOn w:val="a"/>
    <w:rsid w:val="00CA30FD"/>
    <w:pPr>
      <w:widowControl/>
      <w:spacing w:before="120" w:after="100" w:afterAutospacing="1" w:line="300" w:lineRule="atLeast"/>
      <w:jc w:val="left"/>
    </w:pPr>
    <w:rPr>
      <w:rFonts w:ascii="Arial Unicode MS" w:eastAsia="Arial Unicode MS" w:hAnsi="Arial Unicode MS" w:cs="Arial Unicode MS"/>
      <w:color w:val="C50B1E"/>
      <w:kern w:val="0"/>
      <w:sz w:val="24"/>
      <w:szCs w:val="24"/>
    </w:rPr>
  </w:style>
  <w:style w:type="paragraph" w:customStyle="1" w:styleId="155">
    <w:name w:val="样式 (中文) 黑体 小二 居中 行距: 1.5 倍行距"/>
    <w:basedOn w:val="a"/>
    <w:next w:val="a"/>
    <w:rsid w:val="00CA30FD"/>
    <w:pPr>
      <w:jc w:val="center"/>
    </w:pPr>
    <w:rPr>
      <w:rFonts w:eastAsia="黑体" w:cs="宋体"/>
      <w:sz w:val="36"/>
      <w:szCs w:val="20"/>
    </w:rPr>
  </w:style>
  <w:style w:type="paragraph" w:customStyle="1" w:styleId="xl198">
    <w:name w:val="xl198"/>
    <w:basedOn w:val="a"/>
    <w:qFormat/>
    <w:rsid w:val="00CA30F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71">
    <w:name w:val="xl37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5">
    <w:name w:val="xl575"/>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451">
    <w:name w:val="xl45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xl113">
    <w:name w:val="xl113"/>
    <w:basedOn w:val="a"/>
    <w:qFormat/>
    <w:rsid w:val="00CA30FD"/>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xl533">
    <w:name w:val="xl53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50">
    <w:name w:val="xl50"/>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eastAsia="Arial Unicode MS"/>
      <w:kern w:val="0"/>
      <w:sz w:val="24"/>
      <w:szCs w:val="24"/>
    </w:rPr>
  </w:style>
  <w:style w:type="paragraph" w:customStyle="1" w:styleId="CharChar2CharCharCharChar">
    <w:name w:val="Char Char2 Char Char Char Char"/>
    <w:basedOn w:val="a"/>
    <w:rsid w:val="00CA30FD"/>
    <w:rPr>
      <w:rFonts w:ascii="Tahoma" w:hAnsi="Tahoma"/>
      <w:sz w:val="24"/>
      <w:szCs w:val="20"/>
    </w:rPr>
  </w:style>
  <w:style w:type="paragraph" w:customStyle="1" w:styleId="xl467">
    <w:name w:val="xl46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55">
    <w:name w:val="xl155"/>
    <w:basedOn w:val="a"/>
    <w:qFormat/>
    <w:rsid w:val="00CA30F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1093">
    <w:name w:val="xl1093"/>
    <w:basedOn w:val="a"/>
    <w:qFormat/>
    <w:rsid w:val="00CA30FD"/>
    <w:pPr>
      <w:widowControl/>
      <w:shd w:val="clear" w:color="000000" w:fill="FFFFFF"/>
      <w:spacing w:before="100" w:beforeAutospacing="1" w:after="100" w:afterAutospacing="1"/>
      <w:jc w:val="left"/>
    </w:pPr>
    <w:rPr>
      <w:rFonts w:ascii="宋体" w:hAnsi="宋体" w:cs="宋体"/>
      <w:b/>
      <w:bCs/>
      <w:kern w:val="0"/>
      <w:sz w:val="36"/>
      <w:szCs w:val="36"/>
    </w:rPr>
  </w:style>
  <w:style w:type="paragraph" w:customStyle="1" w:styleId="xl491">
    <w:name w:val="xl49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430">
    <w:name w:val="xl43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26">
    <w:name w:val="xl52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colorffffff10px">
    <w:name w:val="colorffffff10px"/>
    <w:basedOn w:val="a"/>
    <w:rsid w:val="00CA30FD"/>
    <w:pPr>
      <w:widowControl/>
      <w:spacing w:before="100" w:beforeAutospacing="1" w:after="100" w:afterAutospacing="1" w:line="360" w:lineRule="atLeast"/>
      <w:jc w:val="left"/>
    </w:pPr>
    <w:rPr>
      <w:rFonts w:ascii="Arial" w:hAnsi="Arial" w:cs="Arial"/>
      <w:color w:val="FFFFFF"/>
      <w:kern w:val="0"/>
      <w:sz w:val="20"/>
      <w:szCs w:val="20"/>
    </w:rPr>
  </w:style>
  <w:style w:type="paragraph" w:customStyle="1" w:styleId="PersonalName">
    <w:name w:val="Personal Name"/>
    <w:basedOn w:val="afc"/>
    <w:qFormat/>
    <w:rsid w:val="00CA30FD"/>
    <w:pPr>
      <w:adjustRightInd w:val="0"/>
      <w:spacing w:line="420" w:lineRule="atLeast"/>
      <w:textAlignment w:val="baseline"/>
    </w:pPr>
    <w:rPr>
      <w:rFonts w:ascii="Impact" w:hAnsi="Impact"/>
      <w:b w:val="0"/>
      <w:bCs w:val="0"/>
      <w:caps/>
      <w:color w:val="000000"/>
      <w:kern w:val="0"/>
      <w:sz w:val="28"/>
      <w:szCs w:val="28"/>
    </w:rPr>
  </w:style>
  <w:style w:type="paragraph" w:customStyle="1" w:styleId="affffb">
    <w:name w:val="列表内容"/>
    <w:basedOn w:val="a"/>
    <w:next w:val="a"/>
    <w:rsid w:val="00CA30FD"/>
    <w:pPr>
      <w:widowControl/>
      <w:tabs>
        <w:tab w:val="left" w:pos="900"/>
      </w:tabs>
      <w:ind w:left="900" w:hanging="420"/>
      <w:jc w:val="left"/>
    </w:pPr>
    <w:rPr>
      <w:kern w:val="0"/>
      <w:sz w:val="18"/>
      <w:szCs w:val="24"/>
    </w:rPr>
  </w:style>
  <w:style w:type="paragraph" w:customStyle="1" w:styleId="maintextb">
    <w:name w:val="maintextb"/>
    <w:basedOn w:val="a"/>
    <w:qFormat/>
    <w:rsid w:val="00CA30FD"/>
    <w:pPr>
      <w:widowControl/>
      <w:spacing w:before="100" w:beforeAutospacing="1" w:after="100" w:afterAutospacing="1" w:line="400" w:lineRule="atLeast"/>
      <w:jc w:val="left"/>
    </w:pPr>
    <w:rPr>
      <w:rFonts w:ascii="Arial Unicode MS" w:hAnsi="Arial Unicode MS"/>
      <w:color w:val="000000"/>
      <w:kern w:val="0"/>
      <w:sz w:val="30"/>
      <w:szCs w:val="30"/>
    </w:rPr>
  </w:style>
  <w:style w:type="paragraph" w:customStyle="1" w:styleId="CharCharCharCharCharChar3">
    <w:name w:val="Char Char Char Char Char Char"/>
    <w:basedOn w:val="a"/>
    <w:rsid w:val="00CA30FD"/>
    <w:pPr>
      <w:adjustRightInd w:val="0"/>
      <w:spacing w:line="360" w:lineRule="auto"/>
    </w:pPr>
    <w:rPr>
      <w:kern w:val="0"/>
      <w:sz w:val="24"/>
      <w:szCs w:val="20"/>
    </w:rPr>
  </w:style>
  <w:style w:type="paragraph" w:customStyle="1" w:styleId="CharCharCharCharCharCharCharCharCharChar0">
    <w:name w:val="Char Char Char Char Char Char Char Char Char Char"/>
    <w:basedOn w:val="a"/>
    <w:qFormat/>
    <w:rsid w:val="00CA30FD"/>
    <w:pPr>
      <w:adjustRightInd w:val="0"/>
      <w:spacing w:line="360" w:lineRule="auto"/>
    </w:pPr>
    <w:rPr>
      <w:kern w:val="0"/>
      <w:sz w:val="24"/>
      <w:szCs w:val="20"/>
    </w:rPr>
  </w:style>
  <w:style w:type="paragraph" w:customStyle="1" w:styleId="xl140">
    <w:name w:val="xl140"/>
    <w:basedOn w:val="a"/>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21">
    <w:name w:val="xl42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1">
    <w:name w:val="xl131"/>
    <w:basedOn w:val="a"/>
    <w:rsid w:val="00CA30F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226">
    <w:name w:val="xl226"/>
    <w:basedOn w:val="a"/>
    <w:rsid w:val="00CA30FD"/>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129">
    <w:name w:val="xl129"/>
    <w:basedOn w:val="a"/>
    <w:qFormat/>
    <w:rsid w:val="00CA30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383">
    <w:name w:val="xl383"/>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81">
    <w:name w:val="xl18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2">
    <w:name w:val="xl182"/>
    <w:basedOn w:val="a"/>
    <w:rsid w:val="00CA30FD"/>
    <w:pPr>
      <w:widowControl/>
      <w:pBdr>
        <w:top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202">
    <w:name w:val="xl202"/>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2f">
    <w:name w:val="样式 正文文本正文文字 + 首行缩进:  2 字符"/>
    <w:basedOn w:val="ad"/>
    <w:rsid w:val="00CA30FD"/>
    <w:pPr>
      <w:autoSpaceDE w:val="0"/>
      <w:autoSpaceDN w:val="0"/>
      <w:adjustRightInd w:val="0"/>
      <w:spacing w:before="60" w:after="60" w:line="460" w:lineRule="exact"/>
      <w:ind w:firstLineChars="200" w:firstLine="200"/>
      <w:jc w:val="left"/>
      <w:textAlignment w:val="baseline"/>
    </w:pPr>
    <w:rPr>
      <w:rFonts w:ascii="Times New Roman" w:eastAsia="宋体"/>
      <w:kern w:val="0"/>
      <w:sz w:val="21"/>
      <w:szCs w:val="20"/>
      <w:lang w:val="en-GB"/>
    </w:rPr>
  </w:style>
  <w:style w:type="paragraph" w:customStyle="1" w:styleId="xl384">
    <w:name w:val="xl384"/>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M13">
    <w:name w:val="CM13"/>
    <w:basedOn w:val="Default"/>
    <w:next w:val="Default"/>
    <w:qFormat/>
    <w:rsid w:val="00CA30FD"/>
    <w:pPr>
      <w:spacing w:line="280" w:lineRule="atLeast"/>
    </w:pPr>
    <w:rPr>
      <w:rFonts w:ascii="Futura Std" w:eastAsia="Futura Std" w:cs="Times New Roman"/>
      <w:color w:val="auto"/>
    </w:rPr>
  </w:style>
  <w:style w:type="paragraph" w:customStyle="1" w:styleId="2f0">
    <w:name w:val="列出段落2"/>
    <w:basedOn w:val="a"/>
    <w:uiPriority w:val="34"/>
    <w:qFormat/>
    <w:rsid w:val="00CA30FD"/>
    <w:pPr>
      <w:widowControl/>
      <w:ind w:left="720"/>
      <w:contextualSpacing/>
      <w:jc w:val="left"/>
    </w:pPr>
    <w:rPr>
      <w:rFonts w:ascii="Calibri" w:hAnsi="Calibri"/>
      <w:kern w:val="0"/>
      <w:sz w:val="24"/>
      <w:szCs w:val="24"/>
      <w:lang w:eastAsia="en-US" w:bidi="en-US"/>
    </w:rPr>
  </w:style>
  <w:style w:type="paragraph" w:customStyle="1" w:styleId="affffc">
    <w:name w:val="表格表头"/>
    <w:basedOn w:val="affffd"/>
    <w:next w:val="affffd"/>
    <w:rsid w:val="00CA30FD"/>
    <w:rPr>
      <w:b/>
    </w:rPr>
  </w:style>
  <w:style w:type="paragraph" w:customStyle="1" w:styleId="affffd">
    <w:name w:val="表格正文"/>
    <w:basedOn w:val="a"/>
    <w:rsid w:val="00CA30FD"/>
    <w:pPr>
      <w:tabs>
        <w:tab w:val="left" w:pos="420"/>
      </w:tabs>
      <w:spacing w:before="60" w:after="60"/>
    </w:pPr>
    <w:rPr>
      <w:szCs w:val="20"/>
    </w:rPr>
  </w:style>
  <w:style w:type="paragraph" w:customStyle="1" w:styleId="xl127">
    <w:name w:val="xl127"/>
    <w:basedOn w:val="a"/>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kern w:val="0"/>
      <w:sz w:val="20"/>
      <w:szCs w:val="20"/>
    </w:rPr>
  </w:style>
  <w:style w:type="paragraph" w:customStyle="1" w:styleId="tablelines">
    <w:name w:val="table_lines"/>
    <w:basedOn w:val="a"/>
    <w:rsid w:val="00CA30FD"/>
    <w:pPr>
      <w:widowControl/>
      <w:jc w:val="left"/>
    </w:pPr>
    <w:rPr>
      <w:kern w:val="0"/>
      <w:sz w:val="20"/>
      <w:szCs w:val="20"/>
      <w:lang w:val="de-DE" w:eastAsia="de-DE"/>
    </w:rPr>
  </w:style>
  <w:style w:type="paragraph" w:customStyle="1" w:styleId="xl1094">
    <w:name w:val="xl1094"/>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FF0000"/>
      <w:kern w:val="0"/>
      <w:sz w:val="22"/>
      <w:szCs w:val="22"/>
    </w:rPr>
  </w:style>
  <w:style w:type="paragraph" w:customStyle="1" w:styleId="xl217">
    <w:name w:val="xl217"/>
    <w:basedOn w:val="a"/>
    <w:rsid w:val="00CA30FD"/>
    <w:pPr>
      <w:widowControl/>
      <w:pBdr>
        <w:top w:val="single" w:sz="4" w:space="0" w:color="auto"/>
        <w:left w:val="single" w:sz="4" w:space="0" w:color="auto"/>
        <w:bottom w:val="single" w:sz="4" w:space="0" w:color="auto"/>
      </w:pBdr>
      <w:spacing w:before="100" w:beforeAutospacing="1" w:after="100" w:afterAutospacing="1"/>
    </w:pPr>
    <w:rPr>
      <w:rFonts w:ascii="宋体" w:hAnsi="宋体" w:cs="宋体"/>
      <w:kern w:val="0"/>
      <w:sz w:val="22"/>
      <w:szCs w:val="22"/>
    </w:rPr>
  </w:style>
  <w:style w:type="paragraph" w:customStyle="1" w:styleId="1f">
    <w:name w:val="段落1"/>
    <w:basedOn w:val="a"/>
    <w:rsid w:val="00CA30FD"/>
    <w:pPr>
      <w:autoSpaceDE w:val="0"/>
      <w:autoSpaceDN w:val="0"/>
      <w:adjustRightInd w:val="0"/>
      <w:spacing w:before="105" w:line="360" w:lineRule="auto"/>
      <w:ind w:firstLine="510"/>
    </w:pPr>
    <w:rPr>
      <w:rFonts w:ascii="宋体"/>
      <w:kern w:val="0"/>
      <w:sz w:val="24"/>
      <w:szCs w:val="20"/>
    </w:rPr>
  </w:style>
  <w:style w:type="paragraph" w:customStyle="1" w:styleId="pieddepager2">
    <w:name w:val="pied de page r閒.2"/>
    <w:rsid w:val="00CA30FD"/>
    <w:pPr>
      <w:spacing w:before="140"/>
      <w:jc w:val="center"/>
    </w:pPr>
    <w:rPr>
      <w:rFonts w:ascii="Helvetica" w:hAnsi="Helvetica"/>
      <w:caps/>
      <w:snapToGrid w:val="0"/>
      <w:lang w:eastAsia="en-US"/>
    </w:rPr>
  </w:style>
  <w:style w:type="paragraph" w:customStyle="1" w:styleId="xl1072">
    <w:name w:val="xl1072"/>
    <w:basedOn w:val="a"/>
    <w:rsid w:val="00CA30FD"/>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reader-word-layerreader-word-s1-11">
    <w:name w:val="reader-word-layer reader-word-s1-11"/>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534">
    <w:name w:val="xl53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10">
    <w:name w:val="_Style 10"/>
    <w:basedOn w:val="a"/>
    <w:qFormat/>
    <w:rsid w:val="00CA30FD"/>
    <w:pPr>
      <w:widowControl/>
      <w:spacing w:line="400" w:lineRule="exact"/>
      <w:jc w:val="center"/>
    </w:pPr>
    <w:rPr>
      <w:szCs w:val="24"/>
    </w:rPr>
  </w:style>
  <w:style w:type="paragraph" w:customStyle="1" w:styleId="xl228">
    <w:name w:val="xl228"/>
    <w:basedOn w:val="a"/>
    <w:qFormat/>
    <w:rsid w:val="00CA30FD"/>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1f0">
    <w:name w:val="样式1表"/>
    <w:basedOn w:val="a"/>
    <w:qFormat/>
    <w:rsid w:val="00CA30FD"/>
    <w:pPr>
      <w:widowControl/>
      <w:adjustRightInd w:val="0"/>
      <w:snapToGrid w:val="0"/>
      <w:ind w:firstLineChars="200" w:firstLine="200"/>
      <w:jc w:val="left"/>
    </w:pPr>
    <w:rPr>
      <w:sz w:val="18"/>
      <w:szCs w:val="24"/>
    </w:rPr>
  </w:style>
  <w:style w:type="paragraph" w:customStyle="1" w:styleId="xl405">
    <w:name w:val="xl405"/>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iragino Sans GB W3" w:hAnsi="Hiragino Sans GB W3" w:cs="宋体"/>
      <w:kern w:val="0"/>
      <w:sz w:val="20"/>
      <w:szCs w:val="20"/>
    </w:rPr>
  </w:style>
  <w:style w:type="paragraph" w:customStyle="1" w:styleId="a10">
    <w:name w:val="a1"/>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4037CharCharCharCharCharCharChar1">
    <w:name w:val="样式 标题 4 + 宋体 右侧:  0.37 厘米 Char Char Char Char Char Char Char1"/>
    <w:basedOn w:val="4"/>
    <w:rsid w:val="00CA30FD"/>
    <w:pPr>
      <w:spacing w:before="120" w:after="120" w:line="360" w:lineRule="auto"/>
      <w:ind w:right="210"/>
      <w:jc w:val="left"/>
    </w:pPr>
    <w:rPr>
      <w:rFonts w:ascii="宋体" w:eastAsia="宋体" w:hAnsi="宋体" w:cs="宋体"/>
      <w:b w:val="0"/>
      <w:bCs w:val="0"/>
      <w:sz w:val="24"/>
      <w:szCs w:val="20"/>
    </w:rPr>
  </w:style>
  <w:style w:type="paragraph" w:customStyle="1" w:styleId="xl465">
    <w:name w:val="xl465"/>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457">
    <w:name w:val="xl457"/>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e">
    <w:name w:val="反馈表"/>
    <w:basedOn w:val="a"/>
    <w:qFormat/>
    <w:rsid w:val="00CA30FD"/>
    <w:pPr>
      <w:snapToGrid w:val="0"/>
      <w:spacing w:before="80" w:after="80" w:line="360" w:lineRule="auto"/>
      <w:ind w:firstLine="510"/>
    </w:pPr>
    <w:rPr>
      <w:rFonts w:ascii="Arial" w:eastAsia="黑体" w:hAnsi="Arial"/>
      <w:sz w:val="24"/>
      <w:szCs w:val="20"/>
    </w:rPr>
  </w:style>
  <w:style w:type="paragraph" w:customStyle="1" w:styleId="xl1076">
    <w:name w:val="xl1076"/>
    <w:basedOn w:val="a"/>
    <w:qFormat/>
    <w:rsid w:val="00CA30FD"/>
    <w:pPr>
      <w:widowControl/>
      <w:pBdr>
        <w:top w:val="single" w:sz="4" w:space="0" w:color="auto"/>
        <w:bottom w:val="single" w:sz="4" w:space="0" w:color="auto"/>
      </w:pBdr>
      <w:spacing w:before="100" w:beforeAutospacing="1" w:after="100" w:afterAutospacing="1"/>
      <w:jc w:val="center"/>
    </w:pPr>
    <w:rPr>
      <w:rFonts w:ascii="Arial" w:hAnsi="Arial" w:cs="Arial"/>
      <w:b/>
      <w:bCs/>
      <w:kern w:val="0"/>
      <w:sz w:val="22"/>
      <w:szCs w:val="22"/>
    </w:rPr>
  </w:style>
  <w:style w:type="paragraph" w:customStyle="1" w:styleId="xhw2">
    <w:name w:val="xhw样式2"/>
    <w:basedOn w:val="a"/>
    <w:rsid w:val="00CA30FD"/>
    <w:rPr>
      <w:b/>
      <w:bCs/>
      <w:sz w:val="28"/>
      <w:szCs w:val="24"/>
    </w:rPr>
  </w:style>
  <w:style w:type="paragraph" w:customStyle="1" w:styleId="xl557">
    <w:name w:val="xl55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xl1068">
    <w:name w:val="xl1068"/>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xl503">
    <w:name w:val="xl50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48">
    <w:name w:val="xl48"/>
    <w:basedOn w:val="a"/>
    <w:rsid w:val="00CA30F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61">
    <w:name w:val="xl461"/>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539">
    <w:name w:val="xl53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417">
    <w:name w:val="xl41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52">
    <w:name w:val="xl52"/>
    <w:basedOn w:val="a"/>
    <w:qFormat/>
    <w:rsid w:val="00CA30FD"/>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Style16">
    <w:name w:val="_Style 16"/>
    <w:basedOn w:val="a"/>
    <w:rsid w:val="00CA30FD"/>
    <w:pPr>
      <w:widowControl/>
      <w:spacing w:line="400" w:lineRule="exact"/>
      <w:jc w:val="center"/>
    </w:pPr>
    <w:rPr>
      <w:szCs w:val="20"/>
    </w:rPr>
  </w:style>
  <w:style w:type="paragraph" w:customStyle="1" w:styleId="color007795bg">
    <w:name w:val="color007795bg"/>
    <w:basedOn w:val="a"/>
    <w:rsid w:val="00CA30FD"/>
    <w:pPr>
      <w:widowControl/>
      <w:shd w:val="clear" w:color="auto" w:fill="007795"/>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style77">
    <w:name w:val="style77"/>
    <w:basedOn w:val="a"/>
    <w:rsid w:val="00CA30FD"/>
    <w:pPr>
      <w:widowControl/>
      <w:spacing w:before="100" w:beforeAutospacing="1" w:after="100" w:afterAutospacing="1"/>
      <w:jc w:val="left"/>
    </w:pPr>
    <w:rPr>
      <w:rFonts w:ascii="Arial Unicode MS" w:hAnsi="Arial Unicode MS"/>
      <w:kern w:val="0"/>
      <w:sz w:val="25"/>
      <w:szCs w:val="25"/>
    </w:rPr>
  </w:style>
  <w:style w:type="paragraph" w:customStyle="1" w:styleId="xl1089">
    <w:name w:val="xl108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dali4">
    <w:name w:val="dali4"/>
    <w:basedOn w:val="4"/>
    <w:rsid w:val="00CA30FD"/>
    <w:pPr>
      <w:spacing w:before="120" w:after="120" w:line="360" w:lineRule="auto"/>
    </w:pPr>
    <w:rPr>
      <w:rFonts w:ascii="Times New Roman" w:hAnsi="Times New Roman"/>
      <w:bCs w:val="0"/>
      <w:sz w:val="24"/>
      <w:szCs w:val="20"/>
    </w:rPr>
  </w:style>
  <w:style w:type="paragraph" w:customStyle="1" w:styleId="2f1">
    <w:name w:val="¶ÎÂä2"/>
    <w:basedOn w:val="a"/>
    <w:rsid w:val="00CA30FD"/>
    <w:pPr>
      <w:widowControl/>
      <w:overflowPunct w:val="0"/>
      <w:autoSpaceDE w:val="0"/>
      <w:autoSpaceDN w:val="0"/>
      <w:adjustRightInd w:val="0"/>
      <w:spacing w:line="360" w:lineRule="auto"/>
      <w:ind w:left="360"/>
      <w:textAlignment w:val="baseline"/>
    </w:pPr>
    <w:rPr>
      <w:rFonts w:ascii="宋体"/>
      <w:kern w:val="0"/>
      <w:szCs w:val="20"/>
    </w:rPr>
  </w:style>
  <w:style w:type="paragraph" w:customStyle="1" w:styleId="ParaCharCharChar">
    <w:name w:val="默认段落字体 Para Char Char Char"/>
    <w:basedOn w:val="a"/>
    <w:rsid w:val="00CA30FD"/>
    <w:pPr>
      <w:tabs>
        <w:tab w:val="left" w:pos="6240"/>
      </w:tabs>
    </w:pPr>
    <w:rPr>
      <w:szCs w:val="24"/>
    </w:rPr>
  </w:style>
  <w:style w:type="paragraph" w:customStyle="1" w:styleId="xl210">
    <w:name w:val="xl210"/>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1088">
    <w:name w:val="xl108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Style2">
    <w:name w:val="_Style 2"/>
    <w:basedOn w:val="a"/>
    <w:uiPriority w:val="34"/>
    <w:qFormat/>
    <w:rsid w:val="00CA30FD"/>
    <w:pPr>
      <w:ind w:firstLineChars="200" w:firstLine="420"/>
    </w:pPr>
    <w:rPr>
      <w:szCs w:val="24"/>
    </w:rPr>
  </w:style>
  <w:style w:type="paragraph" w:customStyle="1" w:styleId="SubjectLine">
    <w:name w:val="Subject Line"/>
    <w:basedOn w:val="a"/>
    <w:qFormat/>
    <w:rsid w:val="00CA30FD"/>
    <w:pPr>
      <w:widowControl/>
      <w:spacing w:before="120" w:after="120"/>
      <w:ind w:left="2381"/>
      <w:jc w:val="left"/>
    </w:pPr>
    <w:rPr>
      <w:kern w:val="0"/>
      <w:sz w:val="22"/>
      <w:szCs w:val="20"/>
      <w:lang w:eastAsia="en-US"/>
    </w:rPr>
  </w:style>
  <w:style w:type="paragraph" w:customStyle="1" w:styleId="xl396">
    <w:name w:val="xl39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431">
    <w:name w:val="xl431"/>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561">
    <w:name w:val="xl56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6">
    <w:name w:val="xl106"/>
    <w:basedOn w:val="a"/>
    <w:qFormat/>
    <w:rsid w:val="00CA30FD"/>
    <w:pPr>
      <w:widowControl/>
      <w:pBdr>
        <w:left w:val="single" w:sz="8" w:space="0" w:color="auto"/>
      </w:pBdr>
      <w:shd w:val="clear" w:color="auto" w:fill="00FFFF"/>
      <w:spacing w:before="100" w:beforeAutospacing="1" w:after="100" w:afterAutospacing="1"/>
      <w:jc w:val="center"/>
      <w:textAlignment w:val="center"/>
    </w:pPr>
    <w:rPr>
      <w:rFonts w:ascii="Arial" w:hAnsi="Arial" w:cs="Arial"/>
      <w:b/>
      <w:bCs/>
      <w:kern w:val="0"/>
      <w:sz w:val="24"/>
      <w:szCs w:val="24"/>
    </w:rPr>
  </w:style>
  <w:style w:type="paragraph" w:customStyle="1" w:styleId="xl95">
    <w:name w:val="xl95"/>
    <w:basedOn w:val="a"/>
    <w:qFormat/>
    <w:rsid w:val="00CA30FD"/>
    <w:pPr>
      <w:widowControl/>
      <w:pBdr>
        <w:top w:val="single" w:sz="4" w:space="0" w:color="auto"/>
        <w:bottom w:val="double" w:sz="6"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size12lh18">
    <w:name w:val="size12lh18"/>
    <w:basedOn w:val="a"/>
    <w:rsid w:val="00CA30FD"/>
    <w:pPr>
      <w:widowControl/>
      <w:spacing w:before="100" w:beforeAutospacing="1" w:after="100" w:afterAutospacing="1" w:line="270" w:lineRule="atLeast"/>
      <w:jc w:val="left"/>
    </w:pPr>
    <w:rPr>
      <w:rFonts w:ascii="Arial" w:hAnsi="Arial" w:cs="Arial"/>
      <w:kern w:val="0"/>
      <w:sz w:val="18"/>
      <w:szCs w:val="18"/>
    </w:rPr>
  </w:style>
  <w:style w:type="paragraph" w:customStyle="1" w:styleId="font14">
    <w:name w:val="font14"/>
    <w:basedOn w:val="a"/>
    <w:rsid w:val="00CA30FD"/>
    <w:pPr>
      <w:widowControl/>
      <w:spacing w:before="100" w:beforeAutospacing="1" w:after="100" w:afterAutospacing="1"/>
      <w:jc w:val="left"/>
    </w:pPr>
    <w:rPr>
      <w:b/>
      <w:bCs/>
      <w:kern w:val="0"/>
      <w:sz w:val="20"/>
      <w:szCs w:val="20"/>
    </w:rPr>
  </w:style>
  <w:style w:type="paragraph" w:customStyle="1" w:styleId="reader-word-layerreader-word-s1-2">
    <w:name w:val="reader-word-layer reader-word-s1-2"/>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xl60">
    <w:name w:val="xl60"/>
    <w:basedOn w:val="a"/>
    <w:rsid w:val="00CA30F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Style8">
    <w:name w:val="_Style 8"/>
    <w:basedOn w:val="a"/>
    <w:rsid w:val="00CA30FD"/>
    <w:rPr>
      <w:sz w:val="24"/>
      <w:szCs w:val="20"/>
    </w:rPr>
  </w:style>
  <w:style w:type="paragraph" w:customStyle="1" w:styleId="xl57">
    <w:name w:val="xl57"/>
    <w:basedOn w:val="a"/>
    <w:qFormat/>
    <w:rsid w:val="00CA30FD"/>
    <w:pPr>
      <w:widowControl/>
      <w:pBdr>
        <w:top w:val="single" w:sz="4" w:space="0" w:color="auto"/>
        <w:bottom w:val="single" w:sz="4" w:space="0" w:color="auto"/>
      </w:pBdr>
      <w:spacing w:before="100" w:beforeAutospacing="1" w:after="100" w:afterAutospacing="1"/>
      <w:jc w:val="center"/>
    </w:pPr>
    <w:rPr>
      <w:rFonts w:eastAsia="Arial Unicode MS"/>
      <w:kern w:val="0"/>
      <w:sz w:val="24"/>
      <w:szCs w:val="24"/>
    </w:rPr>
  </w:style>
  <w:style w:type="paragraph" w:customStyle="1" w:styleId="style4">
    <w:name w:val="style4"/>
    <w:basedOn w:val="a"/>
    <w:qFormat/>
    <w:rsid w:val="00CA30FD"/>
    <w:pPr>
      <w:widowControl/>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388">
    <w:name w:val="xl388"/>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1">
    <w:name w:val="xl31"/>
    <w:basedOn w:val="a"/>
    <w:qFormat/>
    <w:rsid w:val="00CA30FD"/>
    <w:pPr>
      <w:widowControl/>
      <w:pBdr>
        <w:top w:val="single" w:sz="4" w:space="0" w:color="auto"/>
        <w:left w:val="single" w:sz="4" w:space="0" w:color="auto"/>
        <w:bottom w:val="single" w:sz="4" w:space="0" w:color="auto"/>
        <w:right w:val="single" w:sz="4" w:space="0" w:color="auto"/>
      </w:pBdr>
      <w:shd w:val="clear" w:color="auto" w:fill="008080"/>
      <w:spacing w:before="100" w:beforeAutospacing="1" w:after="100" w:afterAutospacing="1"/>
      <w:jc w:val="right"/>
      <w:textAlignment w:val="center"/>
    </w:pPr>
    <w:rPr>
      <w:rFonts w:ascii="宋体" w:hAnsi="宋体"/>
      <w:kern w:val="0"/>
      <w:sz w:val="22"/>
      <w:szCs w:val="22"/>
    </w:rPr>
  </w:style>
  <w:style w:type="paragraph" w:customStyle="1" w:styleId="tableheading">
    <w:name w:val="tableheading"/>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BulletNIV2P12">
    <w:name w:val="Bullet NIV 2  P1&amp;2"/>
    <w:basedOn w:val="a"/>
    <w:qFormat/>
    <w:rsid w:val="00CA30FD"/>
    <w:pPr>
      <w:widowControl/>
      <w:tabs>
        <w:tab w:val="left" w:pos="700"/>
      </w:tabs>
      <w:spacing w:before="20" w:after="20"/>
      <w:ind w:left="709" w:hanging="369"/>
      <w:jc w:val="left"/>
    </w:pPr>
    <w:rPr>
      <w:rFonts w:ascii="FuturaA Bk BT" w:hAnsi="FuturaA Bk BT"/>
      <w:kern w:val="0"/>
      <w:sz w:val="20"/>
      <w:szCs w:val="20"/>
      <w:lang w:eastAsia="en-US"/>
    </w:rPr>
  </w:style>
  <w:style w:type="paragraph" w:customStyle="1" w:styleId="xl415">
    <w:name w:val="xl41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118">
    <w:name w:val="xl11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18">
    <w:name w:val="xl21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1090">
    <w:name w:val="xl109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
    <w:name w:val="框下空行"/>
    <w:basedOn w:val="1f1"/>
    <w:next w:val="1f1"/>
    <w:qFormat/>
    <w:rsid w:val="00CA30FD"/>
    <w:pPr>
      <w:spacing w:before="0" w:after="0" w:line="240" w:lineRule="exact"/>
    </w:pPr>
  </w:style>
  <w:style w:type="paragraph" w:customStyle="1" w:styleId="1f1">
    <w:name w:val="正文 1"/>
    <w:basedOn w:val="a"/>
    <w:qFormat/>
    <w:rsid w:val="00CA30FD"/>
    <w:pPr>
      <w:widowControl/>
      <w:adjustRightInd w:val="0"/>
      <w:snapToGrid w:val="0"/>
      <w:spacing w:before="80" w:after="80" w:line="360" w:lineRule="auto"/>
      <w:ind w:left="1418"/>
    </w:pPr>
    <w:rPr>
      <w:szCs w:val="20"/>
    </w:rPr>
  </w:style>
  <w:style w:type="paragraph" w:customStyle="1" w:styleId="Lb1">
    <w:name w:val="Lb1"/>
    <w:qFormat/>
    <w:rsid w:val="00CA30FD"/>
    <w:pPr>
      <w:tabs>
        <w:tab w:val="left" w:pos="300"/>
        <w:tab w:val="left" w:pos="360"/>
      </w:tabs>
      <w:spacing w:after="100"/>
    </w:pPr>
    <w:rPr>
      <w:sz w:val="21"/>
    </w:rPr>
  </w:style>
  <w:style w:type="paragraph" w:customStyle="1" w:styleId="xl110">
    <w:name w:val="xl110"/>
    <w:basedOn w:val="a"/>
    <w:qFormat/>
    <w:rsid w:val="00CA30FD"/>
    <w:pPr>
      <w:widowControl/>
      <w:pBdr>
        <w:left w:val="single" w:sz="8" w:space="0" w:color="auto"/>
        <w:right w:val="single" w:sz="8"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style24">
    <w:name w:val="style24"/>
    <w:basedOn w:val="a"/>
    <w:qFormat/>
    <w:rsid w:val="00CA30FD"/>
    <w:pPr>
      <w:widowControl/>
      <w:spacing w:before="100" w:beforeAutospacing="1" w:after="100" w:afterAutospacing="1"/>
      <w:jc w:val="left"/>
    </w:pPr>
    <w:rPr>
      <w:rFonts w:ascii="宋体" w:hAnsi="宋体" w:cs="宋体"/>
      <w:kern w:val="0"/>
      <w:sz w:val="18"/>
      <w:szCs w:val="18"/>
    </w:rPr>
  </w:style>
  <w:style w:type="paragraph" w:customStyle="1" w:styleId="xl114">
    <w:name w:val="xl114"/>
    <w:basedOn w:val="a"/>
    <w:qFormat/>
    <w:rsid w:val="00CA30F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4"/>
      <w:szCs w:val="24"/>
    </w:rPr>
  </w:style>
  <w:style w:type="paragraph" w:customStyle="1" w:styleId="xl111">
    <w:name w:val="xl111"/>
    <w:basedOn w:val="a"/>
    <w:qFormat/>
    <w:rsid w:val="00CA30FD"/>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476">
    <w:name w:val="xl47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6620">
    <w:name w:val="样式 标题 1 + 黑体 三号 非加粗 居中 段前: 6 磅 段后: 6 磅 行距: 固定值 20 磅"/>
    <w:basedOn w:val="1"/>
    <w:qFormat/>
    <w:rsid w:val="00CA30FD"/>
    <w:pPr>
      <w:keepLines/>
      <w:spacing w:before="120" w:after="120" w:line="400" w:lineRule="exact"/>
    </w:pPr>
    <w:rPr>
      <w:rFonts w:ascii="黑体" w:eastAsia="黑体" w:hAnsi="黑体" w:cs="宋体"/>
      <w:kern w:val="44"/>
      <w:sz w:val="32"/>
      <w:szCs w:val="20"/>
    </w:rPr>
  </w:style>
  <w:style w:type="paragraph" w:customStyle="1" w:styleId="color94aad6bg">
    <w:name w:val="color94aad6bg"/>
    <w:basedOn w:val="a"/>
    <w:qFormat/>
    <w:rsid w:val="00CA30FD"/>
    <w:pPr>
      <w:widowControl/>
      <w:shd w:val="clear" w:color="auto" w:fill="94AAD6"/>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xl92">
    <w:name w:val="xl9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8"/>
      <w:szCs w:val="18"/>
    </w:rPr>
  </w:style>
  <w:style w:type="paragraph" w:customStyle="1" w:styleId="Lb2">
    <w:name w:val="Lb2"/>
    <w:basedOn w:val="Lb1"/>
    <w:qFormat/>
    <w:rsid w:val="00CA30FD"/>
    <w:pPr>
      <w:tabs>
        <w:tab w:val="clear" w:pos="300"/>
        <w:tab w:val="clear" w:pos="360"/>
        <w:tab w:val="left" w:pos="425"/>
        <w:tab w:val="left" w:pos="600"/>
        <w:tab w:val="left" w:pos="1080"/>
      </w:tabs>
      <w:ind w:left="360" w:hanging="360"/>
    </w:pPr>
  </w:style>
  <w:style w:type="paragraph" w:customStyle="1" w:styleId="xl506">
    <w:name w:val="xl50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10511">
    <w:name w:val="样式 标题3（模版） + 段后: 1 行 + 段后: 0.5 行 + 段前: 1 行 段后: 1 行"/>
    <w:basedOn w:val="a"/>
    <w:qFormat/>
    <w:rsid w:val="00CA30FD"/>
    <w:pPr>
      <w:spacing w:beforeLines="100" w:afterLines="100"/>
    </w:pPr>
    <w:rPr>
      <w:rFonts w:cs="宋体"/>
      <w:b/>
      <w:bCs/>
      <w:szCs w:val="20"/>
    </w:rPr>
  </w:style>
  <w:style w:type="paragraph" w:customStyle="1" w:styleId="afffff0">
    <w:name w:val="文章正文"/>
    <w:basedOn w:val="a"/>
    <w:qFormat/>
    <w:rsid w:val="00CA30FD"/>
    <w:pPr>
      <w:tabs>
        <w:tab w:val="left" w:pos="7020"/>
      </w:tabs>
      <w:adjustRightInd w:val="0"/>
      <w:spacing w:before="120" w:line="360" w:lineRule="auto"/>
      <w:ind w:firstLine="539"/>
    </w:pPr>
    <w:rPr>
      <w:rFonts w:hAnsi="Arial"/>
      <w:color w:val="000000"/>
      <w:sz w:val="24"/>
      <w:szCs w:val="20"/>
    </w:rPr>
  </w:style>
  <w:style w:type="paragraph" w:customStyle="1" w:styleId="Pa11">
    <w:name w:val="Pa11"/>
    <w:basedOn w:val="a"/>
    <w:next w:val="a"/>
    <w:uiPriority w:val="99"/>
    <w:unhideWhenUsed/>
    <w:qFormat/>
    <w:rsid w:val="00CA30FD"/>
    <w:pPr>
      <w:autoSpaceDE w:val="0"/>
      <w:autoSpaceDN w:val="0"/>
      <w:adjustRightInd w:val="0"/>
      <w:spacing w:line="141" w:lineRule="atLeast"/>
      <w:jc w:val="left"/>
    </w:pPr>
    <w:rPr>
      <w:rFonts w:ascii="宋体" w:cs="宋体"/>
      <w:color w:val="000000"/>
      <w:kern w:val="0"/>
      <w:sz w:val="24"/>
      <w:szCs w:val="24"/>
    </w:rPr>
  </w:style>
  <w:style w:type="paragraph" w:customStyle="1" w:styleId="titletext">
    <w:name w:val="titletext"/>
    <w:basedOn w:val="a"/>
    <w:qFormat/>
    <w:rsid w:val="00CA30FD"/>
    <w:pPr>
      <w:widowControl/>
      <w:spacing w:before="120" w:after="100" w:afterAutospacing="1" w:line="300" w:lineRule="atLeast"/>
      <w:jc w:val="center"/>
    </w:pPr>
    <w:rPr>
      <w:rFonts w:ascii="Arial Unicode MS" w:eastAsia="Arial Unicode MS" w:hAnsi="Arial Unicode MS" w:cs="Arial Unicode MS"/>
      <w:b/>
      <w:bCs/>
      <w:color w:val="FFFFFF"/>
      <w:kern w:val="0"/>
      <w:sz w:val="24"/>
      <w:szCs w:val="24"/>
    </w:rPr>
  </w:style>
  <w:style w:type="paragraph" w:customStyle="1" w:styleId="afffff1">
    <w:name w:val="样式 (中文) 黑体 小三 黑色"/>
    <w:basedOn w:val="2"/>
    <w:qFormat/>
    <w:rsid w:val="00CA30FD"/>
    <w:pPr>
      <w:spacing w:line="240" w:lineRule="auto"/>
    </w:pPr>
    <w:rPr>
      <w:rFonts w:eastAsia="黑体"/>
      <w:color w:val="000000"/>
      <w:sz w:val="30"/>
      <w:szCs w:val="32"/>
    </w:rPr>
  </w:style>
  <w:style w:type="paragraph" w:customStyle="1" w:styleId="afffff2">
    <w:name w:val="五号正文（标准）"/>
    <w:basedOn w:val="a"/>
    <w:rsid w:val="00CA30FD"/>
    <w:pPr>
      <w:spacing w:line="360" w:lineRule="auto"/>
      <w:ind w:firstLineChars="200" w:firstLine="600"/>
    </w:pPr>
    <w:rPr>
      <w:rFonts w:ascii="仿宋_GB2312" w:eastAsia="仿宋_GB2312" w:hAnsi="宋体"/>
      <w:b/>
      <w:sz w:val="30"/>
      <w:szCs w:val="20"/>
    </w:rPr>
  </w:style>
  <w:style w:type="paragraph" w:customStyle="1" w:styleId="xl550">
    <w:name w:val="xl55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27">
    <w:name w:val="xl27"/>
    <w:basedOn w:val="a"/>
    <w:rsid w:val="00CA30F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156">
    <w:name w:val="样式 (中文) 黑体 四号 居中 行距: 1.5 倍行距"/>
    <w:basedOn w:val="3"/>
    <w:rsid w:val="00CA30FD"/>
    <w:pPr>
      <w:spacing w:line="240" w:lineRule="auto"/>
      <w:jc w:val="center"/>
    </w:pPr>
    <w:rPr>
      <w:rFonts w:eastAsia="黑体" w:cs="宋体"/>
      <w:sz w:val="28"/>
      <w:szCs w:val="20"/>
    </w:rPr>
  </w:style>
  <w:style w:type="paragraph" w:customStyle="1" w:styleId="EST-List9">
    <w:name w:val="EST-List 9"/>
    <w:basedOn w:val="EST-List8"/>
    <w:rsid w:val="00CA30FD"/>
    <w:pPr>
      <w:tabs>
        <w:tab w:val="left" w:pos="3240"/>
        <w:tab w:val="left" w:pos="4380"/>
        <w:tab w:val="left" w:pos="4620"/>
      </w:tabs>
    </w:pPr>
  </w:style>
  <w:style w:type="paragraph" w:customStyle="1" w:styleId="EST-List8">
    <w:name w:val="EST-List 8"/>
    <w:basedOn w:val="EST-List7"/>
    <w:rsid w:val="00CA30FD"/>
    <w:pPr>
      <w:tabs>
        <w:tab w:val="clear" w:pos="2520"/>
        <w:tab w:val="clear" w:pos="3540"/>
        <w:tab w:val="clear" w:pos="3780"/>
        <w:tab w:val="left" w:pos="2880"/>
        <w:tab w:val="left" w:pos="3960"/>
        <w:tab w:val="left" w:pos="4200"/>
      </w:tabs>
    </w:pPr>
  </w:style>
  <w:style w:type="paragraph" w:customStyle="1" w:styleId="xl446">
    <w:name w:val="xl44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0">
    <w:name w:val="xl1100"/>
    <w:basedOn w:val="a"/>
    <w:rsid w:val="00CA30FD"/>
    <w:pPr>
      <w:widowControl/>
      <w:shd w:val="clear" w:color="000000" w:fill="FFFFFF"/>
      <w:spacing w:before="100" w:beforeAutospacing="1" w:after="100" w:afterAutospacing="1"/>
      <w:jc w:val="left"/>
    </w:pPr>
    <w:rPr>
      <w:rFonts w:ascii="宋体" w:hAnsi="宋体" w:cs="宋体"/>
      <w:color w:val="FF0000"/>
      <w:kern w:val="0"/>
      <w:sz w:val="22"/>
      <w:szCs w:val="22"/>
    </w:rPr>
  </w:style>
  <w:style w:type="paragraph" w:customStyle="1" w:styleId="xl497">
    <w:name w:val="xl49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b/>
      <w:bCs/>
      <w:kern w:val="0"/>
      <w:sz w:val="20"/>
      <w:szCs w:val="20"/>
    </w:rPr>
  </w:style>
  <w:style w:type="paragraph" w:customStyle="1" w:styleId="biaoge">
    <w:name w:val="biaoge"/>
    <w:basedOn w:val="a"/>
    <w:rsid w:val="00CA30FD"/>
    <w:pPr>
      <w:adjustRightInd w:val="0"/>
      <w:snapToGrid w:val="0"/>
      <w:jc w:val="left"/>
    </w:pPr>
    <w:rPr>
      <w:sz w:val="24"/>
      <w:szCs w:val="24"/>
    </w:rPr>
  </w:style>
  <w:style w:type="paragraph" w:customStyle="1" w:styleId="Charff3">
    <w:name w:val="Char"/>
    <w:basedOn w:val="a"/>
    <w:qFormat/>
    <w:rsid w:val="00CA30FD"/>
    <w:pPr>
      <w:tabs>
        <w:tab w:val="left" w:pos="360"/>
      </w:tabs>
      <w:ind w:firstLineChars="200" w:firstLine="200"/>
    </w:pPr>
    <w:rPr>
      <w:sz w:val="28"/>
      <w:szCs w:val="30"/>
    </w:rPr>
  </w:style>
  <w:style w:type="paragraph" w:customStyle="1" w:styleId="xl403">
    <w:name w:val="xl403"/>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iragino Sans GB W3" w:hAnsi="Hiragino Sans GB W3" w:cs="宋体"/>
      <w:kern w:val="0"/>
      <w:sz w:val="20"/>
      <w:szCs w:val="20"/>
    </w:rPr>
  </w:style>
  <w:style w:type="paragraph" w:customStyle="1" w:styleId="afffff3">
    <w:name w:val="德吉标题二"/>
    <w:basedOn w:val="2"/>
    <w:rsid w:val="00CA30FD"/>
    <w:pPr>
      <w:tabs>
        <w:tab w:val="left" w:pos="1300"/>
      </w:tabs>
      <w:ind w:left="1320" w:hanging="420"/>
      <w:jc w:val="left"/>
    </w:pPr>
    <w:rPr>
      <w:rFonts w:ascii="仿宋_GB2312" w:eastAsia="仿宋_GB2312"/>
      <w:sz w:val="32"/>
      <w:szCs w:val="32"/>
    </w:rPr>
  </w:style>
  <w:style w:type="paragraph" w:customStyle="1" w:styleId="X">
    <w:name w:val="百姓X"/>
    <w:basedOn w:val="a"/>
    <w:rsid w:val="00CA30FD"/>
    <w:pPr>
      <w:spacing w:before="120" w:after="120" w:line="360" w:lineRule="auto"/>
      <w:ind w:firstLine="539"/>
    </w:pPr>
    <w:rPr>
      <w:sz w:val="24"/>
      <w:szCs w:val="20"/>
    </w:rPr>
  </w:style>
  <w:style w:type="paragraph" w:customStyle="1" w:styleId="abstracts">
    <w:name w:val="abstracts"/>
    <w:basedOn w:val="a"/>
    <w:rsid w:val="00CA30FD"/>
    <w:pPr>
      <w:widowControl/>
      <w:spacing w:before="300" w:after="200" w:line="360" w:lineRule="auto"/>
      <w:ind w:left="200" w:right="200" w:firstLineChars="200" w:firstLine="480"/>
      <w:jc w:val="left"/>
    </w:pPr>
    <w:rPr>
      <w:rFonts w:ascii="宋体" w:hAnsi="宋体" w:cs="宋体"/>
      <w:kern w:val="0"/>
      <w:sz w:val="24"/>
      <w:szCs w:val="24"/>
    </w:rPr>
  </w:style>
  <w:style w:type="paragraph" w:customStyle="1" w:styleId="37">
    <w:name w:val="标题3级"/>
    <w:basedOn w:val="3"/>
    <w:rsid w:val="00CA30FD"/>
    <w:pPr>
      <w:tabs>
        <w:tab w:val="left" w:pos="2041"/>
      </w:tabs>
      <w:spacing w:before="120" w:after="120" w:line="360" w:lineRule="auto"/>
      <w:ind w:left="2041" w:hanging="794"/>
    </w:pPr>
    <w:rPr>
      <w:rFonts w:eastAsia="黑体"/>
      <w:sz w:val="24"/>
    </w:rPr>
  </w:style>
  <w:style w:type="paragraph" w:customStyle="1" w:styleId="Blockquote">
    <w:name w:val="Blockquote"/>
    <w:basedOn w:val="a"/>
    <w:rsid w:val="00CA30FD"/>
    <w:pPr>
      <w:autoSpaceDE w:val="0"/>
      <w:autoSpaceDN w:val="0"/>
      <w:adjustRightInd w:val="0"/>
      <w:spacing w:before="100" w:after="100"/>
      <w:ind w:left="360" w:right="360"/>
      <w:jc w:val="left"/>
    </w:pPr>
    <w:rPr>
      <w:kern w:val="0"/>
      <w:sz w:val="24"/>
      <w:szCs w:val="20"/>
    </w:rPr>
  </w:style>
  <w:style w:type="paragraph" w:customStyle="1" w:styleId="afffff4">
    <w:name w:val="图号"/>
    <w:basedOn w:val="a"/>
    <w:next w:val="a"/>
    <w:rsid w:val="00CA30FD"/>
    <w:pPr>
      <w:keepLines/>
      <w:widowControl/>
      <w:autoSpaceDE w:val="0"/>
      <w:autoSpaceDN w:val="0"/>
      <w:adjustRightInd w:val="0"/>
      <w:snapToGrid w:val="0"/>
      <w:spacing w:after="240" w:line="360" w:lineRule="auto"/>
      <w:jc w:val="center"/>
    </w:pPr>
    <w:rPr>
      <w:rFonts w:ascii="宋体"/>
      <w:kern w:val="0"/>
      <w:szCs w:val="20"/>
    </w:rPr>
  </w:style>
  <w:style w:type="paragraph" w:customStyle="1" w:styleId="xl406">
    <w:name w:val="xl40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
    <w:name w:val="xl18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Char1Char1">
    <w:name w:val="Char Char Char1 Char1"/>
    <w:basedOn w:val="a"/>
    <w:rsid w:val="00CA30FD"/>
    <w:rPr>
      <w:szCs w:val="20"/>
    </w:rPr>
  </w:style>
  <w:style w:type="paragraph" w:customStyle="1" w:styleId="msonormalcxspmiddle">
    <w:name w:val="msonormalcxspmiddle"/>
    <w:basedOn w:val="a"/>
    <w:qFormat/>
    <w:rsid w:val="00CA30FD"/>
    <w:pPr>
      <w:widowControl/>
      <w:spacing w:before="100" w:beforeAutospacing="1" w:after="100" w:afterAutospacing="1"/>
      <w:jc w:val="left"/>
    </w:pPr>
    <w:rPr>
      <w:rFonts w:ascii="宋体" w:hAnsi="宋体" w:cs="宋体"/>
      <w:kern w:val="0"/>
      <w:sz w:val="24"/>
    </w:rPr>
  </w:style>
  <w:style w:type="paragraph" w:customStyle="1" w:styleId="CM19">
    <w:name w:val="CM19"/>
    <w:basedOn w:val="Default"/>
    <w:next w:val="Default"/>
    <w:rsid w:val="00CA30FD"/>
    <w:pPr>
      <w:spacing w:after="253"/>
    </w:pPr>
    <w:rPr>
      <w:rFonts w:ascii="Futura Std" w:eastAsia="Futura Std" w:cs="Times New Roman"/>
      <w:color w:val="auto"/>
    </w:rPr>
  </w:style>
  <w:style w:type="paragraph" w:customStyle="1" w:styleId="TableENHyphenBulletsStiboGrayed">
    <w:name w:val="TableENHyphenBullets_Stibo_Grayed"/>
    <w:basedOn w:val="TableENHyphenBullets"/>
    <w:next w:val="a"/>
    <w:rsid w:val="00CA30FD"/>
    <w:rPr>
      <w:color w:val="999999"/>
      <w:szCs w:val="20"/>
    </w:rPr>
  </w:style>
  <w:style w:type="paragraph" w:customStyle="1" w:styleId="TableENHyphenBullets">
    <w:name w:val="TableENHyphenBullets"/>
    <w:next w:val="a"/>
    <w:rsid w:val="00CA30FD"/>
    <w:pPr>
      <w:tabs>
        <w:tab w:val="left" w:pos="360"/>
        <w:tab w:val="left" w:pos="720"/>
      </w:tabs>
    </w:pPr>
    <w:rPr>
      <w:rFonts w:ascii="Helvetica" w:hAnsi="Helvetica"/>
      <w:szCs w:val="24"/>
      <w:lang w:eastAsia="en-US"/>
    </w:rPr>
  </w:style>
  <w:style w:type="paragraph" w:customStyle="1" w:styleId="total04">
    <w:name w:val="total04"/>
    <w:basedOn w:val="a"/>
    <w:rsid w:val="00CA30FD"/>
    <w:pPr>
      <w:widowControl/>
      <w:spacing w:before="100" w:beforeAutospacing="1" w:after="100" w:afterAutospacing="1"/>
      <w:jc w:val="left"/>
    </w:pPr>
    <w:rPr>
      <w:rFonts w:ascii="Arial Unicode MS" w:hAnsi="Arial Unicode MS"/>
      <w:b/>
      <w:bCs/>
      <w:color w:val="00406D"/>
      <w:kern w:val="0"/>
      <w:sz w:val="40"/>
      <w:szCs w:val="40"/>
    </w:rPr>
  </w:style>
  <w:style w:type="paragraph" w:customStyle="1" w:styleId="titletext6">
    <w:name w:val="titletext6"/>
    <w:basedOn w:val="a"/>
    <w:rsid w:val="00CA30FD"/>
    <w:pPr>
      <w:widowControl/>
      <w:spacing w:before="120" w:after="100" w:afterAutospacing="1" w:line="450" w:lineRule="atLeast"/>
      <w:jc w:val="left"/>
    </w:pPr>
    <w:rPr>
      <w:rFonts w:ascii="Arial Unicode MS" w:eastAsia="Arial Unicode MS" w:hAnsi="Arial Unicode MS" w:cs="Arial Unicode MS"/>
      <w:color w:val="C50B1E"/>
      <w:kern w:val="0"/>
      <w:sz w:val="24"/>
      <w:szCs w:val="24"/>
    </w:rPr>
  </w:style>
  <w:style w:type="paragraph" w:customStyle="1" w:styleId="dali1">
    <w:name w:val="dali1"/>
    <w:basedOn w:val="1"/>
    <w:next w:val="a"/>
    <w:rsid w:val="00CA30FD"/>
    <w:pPr>
      <w:keepLines/>
      <w:tabs>
        <w:tab w:val="left" w:pos="425"/>
      </w:tabs>
      <w:spacing w:before="120" w:after="120" w:line="360" w:lineRule="auto"/>
      <w:ind w:left="425" w:hanging="425"/>
      <w:jc w:val="both"/>
    </w:pPr>
    <w:rPr>
      <w:rFonts w:ascii="黑体" w:eastAsia="黑体" w:hAnsi="宋体"/>
      <w:b/>
      <w:kern w:val="44"/>
    </w:rPr>
  </w:style>
  <w:style w:type="paragraph" w:customStyle="1" w:styleId="CharCharCharCharCharCharCharCharCharChar11">
    <w:name w:val="Char Char Char Char Char Char Char Char Char Char11"/>
    <w:basedOn w:val="a"/>
    <w:rsid w:val="00CA30FD"/>
    <w:pPr>
      <w:widowControl/>
      <w:spacing w:after="160" w:line="240" w:lineRule="exact"/>
      <w:jc w:val="left"/>
    </w:pPr>
    <w:rPr>
      <w:rFonts w:ascii="Verdana" w:hAnsi="Verdana" w:cs="Verdana"/>
      <w:kern w:val="0"/>
      <w:sz w:val="20"/>
      <w:szCs w:val="20"/>
      <w:lang w:eastAsia="en-US"/>
    </w:rPr>
  </w:style>
  <w:style w:type="paragraph" w:customStyle="1" w:styleId="xl495">
    <w:name w:val="xl49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06">
    <w:name w:val="xl1106"/>
    <w:basedOn w:val="a"/>
    <w:rsid w:val="00CA30F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afffff5">
    <w:name w:val="子标题"/>
    <w:basedOn w:val="a"/>
    <w:next w:val="ad"/>
    <w:rsid w:val="00CA30FD"/>
    <w:pPr>
      <w:adjustRightInd w:val="0"/>
      <w:spacing w:beforeLines="50" w:afterLines="20"/>
      <w:jc w:val="left"/>
      <w:outlineLvl w:val="5"/>
    </w:pPr>
    <w:rPr>
      <w:rFonts w:ascii="黑体" w:eastAsia="黑体"/>
      <w:kern w:val="0"/>
    </w:rPr>
  </w:style>
  <w:style w:type="paragraph" w:customStyle="1" w:styleId="CharCharCharCharCharCharCharChar1">
    <w:name w:val="Char Char Char Char Char Char Char Char1"/>
    <w:basedOn w:val="a"/>
    <w:rsid w:val="00CA30FD"/>
    <w:pPr>
      <w:widowControl/>
      <w:spacing w:after="160" w:line="240" w:lineRule="exact"/>
      <w:jc w:val="left"/>
    </w:pPr>
    <w:rPr>
      <w:rFonts w:ascii="Verdana" w:hAnsi="Verdana"/>
      <w:kern w:val="0"/>
      <w:sz w:val="20"/>
      <w:szCs w:val="20"/>
      <w:lang w:eastAsia="en-US"/>
    </w:rPr>
  </w:style>
  <w:style w:type="paragraph" w:customStyle="1" w:styleId="113">
    <w:name w:val="纯文本11"/>
    <w:basedOn w:val="a"/>
    <w:rsid w:val="00CA30FD"/>
    <w:pPr>
      <w:adjustRightInd w:val="0"/>
      <w:textAlignment w:val="baseline"/>
    </w:pPr>
    <w:rPr>
      <w:rFonts w:ascii="宋体" w:eastAsia="楷体_GB2312" w:hAnsi="Courier New"/>
      <w:sz w:val="26"/>
      <w:szCs w:val="24"/>
    </w:rPr>
  </w:style>
  <w:style w:type="paragraph" w:customStyle="1" w:styleId="xl49">
    <w:name w:val="xl49"/>
    <w:basedOn w:val="a"/>
    <w:rsid w:val="00CA30FD"/>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33">
    <w:name w:val="xl43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379">
    <w:name w:val="xl37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43">
    <w:name w:val="style43"/>
    <w:basedOn w:val="a"/>
    <w:rsid w:val="00CA30FD"/>
    <w:pPr>
      <w:widowControl/>
      <w:spacing w:before="100" w:beforeAutospacing="1" w:after="100" w:afterAutospacing="1"/>
      <w:jc w:val="left"/>
    </w:pPr>
    <w:rPr>
      <w:rFonts w:ascii="宋体" w:hAnsi="宋体" w:cs="宋体"/>
      <w:kern w:val="0"/>
      <w:sz w:val="20"/>
      <w:szCs w:val="20"/>
    </w:rPr>
  </w:style>
  <w:style w:type="paragraph" w:customStyle="1" w:styleId="Char111">
    <w:name w:val="Char111"/>
    <w:basedOn w:val="a9"/>
    <w:rsid w:val="00CA30FD"/>
    <w:rPr>
      <w:rFonts w:ascii="Tahoma" w:hAnsi="Tahoma"/>
      <w:sz w:val="24"/>
      <w:szCs w:val="24"/>
    </w:rPr>
  </w:style>
  <w:style w:type="paragraph" w:customStyle="1" w:styleId="1f2">
    <w:name w:val="纯文本1"/>
    <w:basedOn w:val="a"/>
    <w:rsid w:val="00CA30FD"/>
    <w:rPr>
      <w:rFonts w:ascii="宋体" w:hAnsi="Courier New"/>
      <w:sz w:val="28"/>
      <w:szCs w:val="24"/>
    </w:rPr>
  </w:style>
  <w:style w:type="paragraph" w:customStyle="1" w:styleId="border02">
    <w:name w:val="border02"/>
    <w:basedOn w:val="a"/>
    <w:rsid w:val="00CA30FD"/>
    <w:pPr>
      <w:widowControl/>
      <w:spacing w:before="100" w:beforeAutospacing="1" w:after="100" w:afterAutospacing="1"/>
      <w:jc w:val="left"/>
    </w:pPr>
    <w:rPr>
      <w:rFonts w:ascii="Arial" w:hAnsi="Arial" w:cs="Arial"/>
      <w:color w:val="000000"/>
      <w:kern w:val="0"/>
      <w:sz w:val="20"/>
      <w:szCs w:val="20"/>
    </w:rPr>
  </w:style>
  <w:style w:type="paragraph" w:customStyle="1" w:styleId="205050505">
    <w:name w:val="样式 样式 样式 样式 标题 2 + 段后: 0.5 行 + 段后: 0.5 行 + 段后: 0.5 行 + 段后: 0.5 行"/>
    <w:basedOn w:val="a"/>
    <w:rsid w:val="00CA30FD"/>
    <w:pPr>
      <w:keepNext/>
      <w:keepLines/>
      <w:spacing w:before="260" w:afterLines="50" w:line="415" w:lineRule="auto"/>
      <w:outlineLvl w:val="1"/>
    </w:pPr>
    <w:rPr>
      <w:rFonts w:ascii="Arial" w:eastAsia="黑体" w:hAnsi="Arial"/>
      <w:b/>
      <w:bCs/>
      <w:sz w:val="32"/>
      <w:szCs w:val="20"/>
    </w:rPr>
  </w:style>
  <w:style w:type="paragraph" w:customStyle="1" w:styleId="TableBulletStyle1">
    <w:name w:val="TableBulletStyle1"/>
    <w:next w:val="TableBulletStyle1NoBullet"/>
    <w:rsid w:val="00CA30FD"/>
    <w:pPr>
      <w:keepNext/>
      <w:tabs>
        <w:tab w:val="left" w:pos="360"/>
        <w:tab w:val="left" w:pos="720"/>
      </w:tabs>
    </w:pPr>
    <w:rPr>
      <w:rFonts w:ascii="Helvetica" w:hAnsi="Helvetica"/>
      <w:szCs w:val="24"/>
      <w:lang w:val="en-GB" w:eastAsia="en-US"/>
    </w:rPr>
  </w:style>
  <w:style w:type="paragraph" w:customStyle="1" w:styleId="TableBulletStyle1NoBullet">
    <w:name w:val="TableBulletStyle1_NoBullet"/>
    <w:next w:val="TableBulletStyle1"/>
    <w:rsid w:val="00CA30FD"/>
    <w:pPr>
      <w:tabs>
        <w:tab w:val="left" w:pos="720"/>
      </w:tabs>
      <w:ind w:left="720"/>
    </w:pPr>
    <w:rPr>
      <w:rFonts w:ascii="Helvetica" w:hAnsi="Helvetica"/>
      <w:szCs w:val="2"/>
      <w:lang w:eastAsia="en-US"/>
    </w:rPr>
  </w:style>
  <w:style w:type="paragraph" w:customStyle="1" w:styleId="1f3">
    <w:name w:val="正文1"/>
    <w:qFormat/>
    <w:rsid w:val="00CA30FD"/>
    <w:pPr>
      <w:widowControl w:val="0"/>
      <w:adjustRightInd w:val="0"/>
      <w:spacing w:line="312" w:lineRule="atLeast"/>
      <w:jc w:val="both"/>
      <w:textAlignment w:val="baseline"/>
    </w:pPr>
    <w:rPr>
      <w:rFonts w:ascii="宋体"/>
      <w:sz w:val="34"/>
    </w:rPr>
  </w:style>
  <w:style w:type="paragraph" w:customStyle="1" w:styleId="0851">
    <w:name w:val="样式 首行缩进:  0.85 厘米1"/>
    <w:basedOn w:val="a"/>
    <w:next w:val="a0"/>
    <w:rsid w:val="00CA30FD"/>
    <w:pPr>
      <w:spacing w:line="300" w:lineRule="auto"/>
      <w:ind w:firstLine="480"/>
    </w:pPr>
    <w:rPr>
      <w:rFonts w:eastAsia="幼圆"/>
      <w:szCs w:val="20"/>
    </w:rPr>
  </w:style>
  <w:style w:type="paragraph" w:customStyle="1" w:styleId="CharCharCharCharCharCharCharCharCharCharCharCharCharCharCharChar">
    <w:name w:val="Char Char Char Char Char Char Char Char Char Char Char Char Char Char Char Char"/>
    <w:basedOn w:val="a"/>
    <w:rsid w:val="00CA30FD"/>
    <w:pPr>
      <w:spacing w:line="330" w:lineRule="atLeast"/>
      <w:ind w:left="360" w:firstLineChars="150" w:firstLine="360"/>
      <w:jc w:val="left"/>
    </w:pPr>
    <w:rPr>
      <w:rFonts w:ascii="ˎ̥" w:hAnsi="ˎ̥" w:cs="宋体"/>
      <w:color w:val="51585D"/>
      <w:kern w:val="0"/>
      <w:sz w:val="24"/>
      <w:szCs w:val="18"/>
    </w:rPr>
  </w:style>
  <w:style w:type="paragraph" w:customStyle="1" w:styleId="Block">
    <w:name w:val="Block"/>
    <w:basedOn w:val="a"/>
    <w:next w:val="a"/>
    <w:rsid w:val="00CA30FD"/>
    <w:rPr>
      <w:rFonts w:ascii="Arial" w:eastAsia="楷体_GB2312" w:hAnsi="Arial"/>
      <w:color w:val="000080"/>
      <w:sz w:val="28"/>
      <w:szCs w:val="28"/>
    </w:rPr>
  </w:style>
  <w:style w:type="paragraph" w:customStyle="1" w:styleId="xl552">
    <w:name w:val="xl55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CA30FD"/>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微软雅黑" w:eastAsia="微软雅黑" w:hAnsi="微软雅黑" w:cs="宋体"/>
      <w:kern w:val="0"/>
      <w:sz w:val="18"/>
      <w:szCs w:val="18"/>
    </w:rPr>
  </w:style>
  <w:style w:type="paragraph" w:customStyle="1" w:styleId="xl73">
    <w:name w:val="xl73"/>
    <w:basedOn w:val="a"/>
    <w:rsid w:val="00CA30FD"/>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pPr>
    <w:rPr>
      <w:rFonts w:ascii="微软雅黑" w:eastAsia="微软雅黑" w:hAnsi="微软雅黑" w:cs="宋体"/>
      <w:kern w:val="0"/>
      <w:sz w:val="18"/>
      <w:szCs w:val="18"/>
    </w:rPr>
  </w:style>
  <w:style w:type="paragraph" w:customStyle="1" w:styleId="bcgg">
    <w:name w:val="bcgg"/>
    <w:basedOn w:val="a"/>
    <w:qFormat/>
    <w:rsid w:val="00CA30FD"/>
    <w:pPr>
      <w:widowControl/>
      <w:spacing w:before="100" w:beforeAutospacing="1" w:after="100" w:afterAutospacing="1" w:line="300" w:lineRule="atLeast"/>
      <w:jc w:val="left"/>
    </w:pPr>
    <w:rPr>
      <w:rFonts w:ascii="ˎ̥" w:hAnsi="ˎ̥"/>
      <w:color w:val="323433"/>
      <w:kern w:val="0"/>
      <w:sz w:val="18"/>
      <w:szCs w:val="20"/>
    </w:rPr>
  </w:style>
  <w:style w:type="paragraph" w:customStyle="1" w:styleId="xl1078">
    <w:name w:val="xl107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64">
    <w:name w:val="xl64"/>
    <w:basedOn w:val="a"/>
    <w:qFormat/>
    <w:rsid w:val="00CA30FD"/>
    <w:pPr>
      <w:widowControl/>
      <w:pBdr>
        <w:top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a00">
    <w:name w:val="a0"/>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
    <w:qFormat/>
    <w:rsid w:val="00CA30FD"/>
    <w:pPr>
      <w:widowControl/>
      <w:spacing w:before="100" w:beforeAutospacing="1" w:after="100" w:afterAutospacing="1"/>
      <w:jc w:val="left"/>
    </w:pPr>
    <w:rPr>
      <w:rFonts w:ascii="Arial" w:eastAsia="Arial Unicode MS" w:hAnsi="Arial" w:cs="Arial"/>
      <w:kern w:val="0"/>
      <w:sz w:val="16"/>
      <w:szCs w:val="16"/>
    </w:rPr>
  </w:style>
  <w:style w:type="paragraph" w:customStyle="1" w:styleId="color666eb0text">
    <w:name w:val="color666eb0text"/>
    <w:basedOn w:val="a"/>
    <w:qFormat/>
    <w:rsid w:val="00CA30FD"/>
    <w:pPr>
      <w:widowControl/>
      <w:spacing w:before="100" w:beforeAutospacing="1" w:after="100" w:afterAutospacing="1" w:line="360" w:lineRule="atLeast"/>
      <w:jc w:val="left"/>
    </w:pPr>
    <w:rPr>
      <w:rFonts w:ascii="Arial Unicode MS" w:hAnsi="Arial Unicode MS"/>
      <w:color w:val="666EB0"/>
      <w:kern w:val="0"/>
      <w:sz w:val="24"/>
      <w:szCs w:val="24"/>
    </w:rPr>
  </w:style>
  <w:style w:type="paragraph" w:customStyle="1" w:styleId="xl488">
    <w:name w:val="xl48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519">
    <w:name w:val="xl51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3">
    <w:name w:val="xl163"/>
    <w:basedOn w:val="a"/>
    <w:qFormat/>
    <w:rsid w:val="00CA30FD"/>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1f4">
    <w:name w:val="普通表格1"/>
    <w:basedOn w:val="a"/>
    <w:qFormat/>
    <w:rsid w:val="00CA30FD"/>
    <w:pPr>
      <w:widowControl/>
      <w:tabs>
        <w:tab w:val="left" w:pos="4320"/>
        <w:tab w:val="left" w:pos="4680"/>
        <w:tab w:val="left" w:pos="5040"/>
        <w:tab w:val="left" w:pos="5400"/>
        <w:tab w:val="right" w:pos="10080"/>
      </w:tabs>
      <w:spacing w:before="60" w:after="60"/>
      <w:jc w:val="left"/>
    </w:pPr>
    <w:rPr>
      <w:rFonts w:ascii="Palatino" w:hAnsi="Palatino"/>
      <w:kern w:val="0"/>
      <w:sz w:val="20"/>
      <w:szCs w:val="20"/>
      <w:lang w:eastAsia="en-US"/>
    </w:rPr>
  </w:style>
  <w:style w:type="paragraph" w:customStyle="1" w:styleId="main1">
    <w:name w:val="main1"/>
    <w:basedOn w:val="a"/>
    <w:qFormat/>
    <w:rsid w:val="00CA30FD"/>
    <w:pPr>
      <w:widowControl/>
      <w:spacing w:before="100" w:beforeAutospacing="1" w:after="100" w:afterAutospacing="1"/>
      <w:jc w:val="left"/>
    </w:pPr>
    <w:rPr>
      <w:rFonts w:ascii="Arial Unicode MS" w:hAnsi="Arial Unicode MS"/>
      <w:color w:val="000000"/>
      <w:kern w:val="0"/>
      <w:sz w:val="28"/>
      <w:szCs w:val="28"/>
    </w:rPr>
  </w:style>
  <w:style w:type="paragraph" w:customStyle="1" w:styleId="afffff6">
    <w:name w:val="无缩进正文"/>
    <w:basedOn w:val="a"/>
    <w:next w:val="a"/>
    <w:qFormat/>
    <w:rsid w:val="00CA30FD"/>
    <w:pPr>
      <w:spacing w:line="360" w:lineRule="auto"/>
    </w:pPr>
    <w:rPr>
      <w:sz w:val="24"/>
      <w:szCs w:val="20"/>
    </w:rPr>
  </w:style>
  <w:style w:type="paragraph" w:customStyle="1" w:styleId="xl152">
    <w:name w:val="xl152"/>
    <w:basedOn w:val="a"/>
    <w:qFormat/>
    <w:rsid w:val="00CA30F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2"/>
      <w:szCs w:val="22"/>
    </w:rPr>
  </w:style>
  <w:style w:type="paragraph" w:customStyle="1" w:styleId="titletext2">
    <w:name w:val="titletext2"/>
    <w:basedOn w:val="a"/>
    <w:qFormat/>
    <w:rsid w:val="00CA30FD"/>
    <w:pPr>
      <w:widowControl/>
      <w:spacing w:before="120" w:after="100" w:afterAutospacing="1" w:line="300" w:lineRule="atLeast"/>
      <w:jc w:val="left"/>
    </w:pPr>
    <w:rPr>
      <w:rFonts w:ascii="Arial Unicode MS" w:eastAsia="Arial Unicode MS" w:hAnsi="Arial Unicode MS" w:cs="Arial Unicode MS"/>
      <w:b/>
      <w:bCs/>
      <w:color w:val="000000"/>
      <w:kern w:val="0"/>
    </w:rPr>
  </w:style>
  <w:style w:type="paragraph" w:customStyle="1" w:styleId="1110">
    <w:name w:val="样式 标题 1 + 段前: 1 行 段后: 1 行"/>
    <w:basedOn w:val="1"/>
    <w:qFormat/>
    <w:rsid w:val="00CA30FD"/>
    <w:pPr>
      <w:keepLines/>
      <w:spacing w:beforeLines="100" w:afterLines="100" w:line="360" w:lineRule="auto"/>
    </w:pPr>
    <w:rPr>
      <w:rFonts w:ascii="Times New Roman" w:eastAsia="宋体" w:cs="宋体"/>
      <w:b/>
      <w:bCs/>
      <w:kern w:val="44"/>
      <w:sz w:val="32"/>
      <w:szCs w:val="20"/>
    </w:rPr>
  </w:style>
  <w:style w:type="paragraph" w:customStyle="1" w:styleId="1f5">
    <w:name w:val="列表1）"/>
    <w:basedOn w:val="a0"/>
    <w:qFormat/>
    <w:rsid w:val="00CA30FD"/>
    <w:pPr>
      <w:spacing w:before="10"/>
      <w:ind w:firstLine="0"/>
    </w:pPr>
    <w:rPr>
      <w:rFonts w:ascii="Verdana" w:hAnsi="Verdana"/>
      <w:lang w:val="en-US"/>
    </w:rPr>
  </w:style>
  <w:style w:type="paragraph" w:customStyle="1" w:styleId="xl233">
    <w:name w:val="xl233"/>
    <w:basedOn w:val="a"/>
    <w:qFormat/>
    <w:rsid w:val="00CA30F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65">
    <w:name w:val="xl65"/>
    <w:basedOn w:val="a"/>
    <w:qFormat/>
    <w:rsid w:val="00CA30F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536">
    <w:name w:val="xl53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25">
    <w:name w:val="xl52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376">
    <w:name w:val="xl37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439">
    <w:name w:val="xl439"/>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TableText0">
    <w:name w:val="TableText"/>
    <w:qFormat/>
    <w:rsid w:val="00CA30FD"/>
    <w:rPr>
      <w:rFonts w:ascii="Helvetica" w:hAnsi="Helvetica"/>
      <w:sz w:val="18"/>
      <w:szCs w:val="24"/>
      <w:lang w:eastAsia="en-US"/>
    </w:rPr>
  </w:style>
  <w:style w:type="paragraph" w:customStyle="1" w:styleId="xl501">
    <w:name w:val="xl50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proddesc1">
    <w:name w:val="proddesc1"/>
    <w:basedOn w:val="a"/>
    <w:qFormat/>
    <w:rsid w:val="00CA30FD"/>
    <w:pPr>
      <w:widowControl/>
      <w:spacing w:before="75"/>
      <w:jc w:val="left"/>
    </w:pPr>
    <w:rPr>
      <w:rFonts w:ascii="宋体" w:hAnsi="宋体" w:cs="宋体"/>
      <w:kern w:val="0"/>
      <w:sz w:val="24"/>
      <w:szCs w:val="24"/>
    </w:rPr>
  </w:style>
  <w:style w:type="paragraph" w:customStyle="1" w:styleId="TableParagraph">
    <w:name w:val="Table Paragraph"/>
    <w:basedOn w:val="a"/>
    <w:uiPriority w:val="1"/>
    <w:qFormat/>
    <w:rsid w:val="00CA30FD"/>
    <w:pPr>
      <w:jc w:val="left"/>
    </w:pPr>
    <w:rPr>
      <w:rFonts w:cs="Calibri"/>
      <w:kern w:val="0"/>
      <w:sz w:val="22"/>
      <w:szCs w:val="22"/>
      <w:lang w:eastAsia="en-US"/>
    </w:rPr>
  </w:style>
  <w:style w:type="paragraph" w:customStyle="1" w:styleId="xl51">
    <w:name w:val="xl5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xl1062">
    <w:name w:val="xl1062"/>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437">
    <w:name w:val="xl437"/>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1">
    <w:name w:val="xl161"/>
    <w:basedOn w:val="a"/>
    <w:qFormat/>
    <w:rsid w:val="00CA30FD"/>
    <w:pPr>
      <w:widowControl/>
      <w:pBdr>
        <w:left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leftmenu">
    <w:name w:val="leftmenu"/>
    <w:basedOn w:val="a"/>
    <w:qFormat/>
    <w:rsid w:val="00CA30FD"/>
    <w:pPr>
      <w:widowControl/>
      <w:pBdr>
        <w:bottom w:val="single" w:sz="6" w:space="0" w:color="FFFFFF"/>
      </w:pBdr>
      <w:shd w:val="clear" w:color="auto" w:fill="C50B1E"/>
      <w:spacing w:before="120" w:after="100" w:afterAutospacing="1" w:line="300" w:lineRule="atLeast"/>
      <w:jc w:val="left"/>
    </w:pPr>
    <w:rPr>
      <w:rFonts w:ascii="Arial Unicode MS" w:eastAsia="Arial Unicode MS" w:hAnsi="Arial Unicode MS" w:cs="Arial Unicode MS"/>
      <w:color w:val="FFFFFF"/>
      <w:kern w:val="0"/>
      <w:sz w:val="24"/>
      <w:szCs w:val="24"/>
    </w:rPr>
  </w:style>
  <w:style w:type="paragraph" w:customStyle="1" w:styleId="xl458">
    <w:name w:val="xl45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Bullet">
    <w:name w:val="Bullet"/>
    <w:basedOn w:val="a"/>
    <w:qFormat/>
    <w:rsid w:val="00CA30FD"/>
    <w:pPr>
      <w:widowControl/>
      <w:tabs>
        <w:tab w:val="left" w:pos="1276"/>
        <w:tab w:val="left" w:pos="2552"/>
      </w:tabs>
      <w:adjustRightInd w:val="0"/>
      <w:spacing w:before="60" w:after="60" w:line="288" w:lineRule="auto"/>
      <w:ind w:left="1276" w:hanging="397"/>
    </w:pPr>
    <w:rPr>
      <w:kern w:val="0"/>
      <w:sz w:val="22"/>
      <w:szCs w:val="22"/>
      <w:lang w:eastAsia="en-US"/>
    </w:rPr>
  </w:style>
  <w:style w:type="paragraph" w:customStyle="1" w:styleId="style40">
    <w:name w:val="style40"/>
    <w:basedOn w:val="a"/>
    <w:qFormat/>
    <w:rsid w:val="00CA30FD"/>
    <w:pPr>
      <w:widowControl/>
      <w:spacing w:before="100" w:beforeAutospacing="1" w:after="100" w:afterAutospacing="1"/>
      <w:jc w:val="left"/>
    </w:pPr>
    <w:rPr>
      <w:rFonts w:ascii="宋体" w:hAnsi="宋体" w:cs="宋体"/>
      <w:kern w:val="0"/>
      <w:sz w:val="18"/>
      <w:szCs w:val="18"/>
    </w:rPr>
  </w:style>
  <w:style w:type="paragraph" w:customStyle="1" w:styleId="afffff7">
    <w:name w:val="列表符号"/>
    <w:basedOn w:val="a"/>
    <w:qFormat/>
    <w:rsid w:val="00CA30FD"/>
    <w:pPr>
      <w:tabs>
        <w:tab w:val="left" w:pos="360"/>
      </w:tabs>
      <w:spacing w:line="360" w:lineRule="auto"/>
      <w:ind w:left="360" w:hanging="360"/>
    </w:pPr>
    <w:rPr>
      <w:sz w:val="24"/>
      <w:szCs w:val="24"/>
    </w:rPr>
  </w:style>
  <w:style w:type="paragraph" w:customStyle="1" w:styleId="xl144">
    <w:name w:val="xl14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kern w:val="0"/>
      <w:sz w:val="20"/>
      <w:szCs w:val="20"/>
    </w:rPr>
  </w:style>
  <w:style w:type="paragraph" w:customStyle="1" w:styleId="xl231">
    <w:name w:val="xl231"/>
    <w:basedOn w:val="a"/>
    <w:qFormat/>
    <w:rsid w:val="00CA30FD"/>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8">
    <w:name w:val="标准正文"/>
    <w:basedOn w:val="a"/>
    <w:qFormat/>
    <w:rsid w:val="00CA30FD"/>
    <w:pPr>
      <w:adjustRightInd w:val="0"/>
      <w:spacing w:line="440" w:lineRule="atLeast"/>
      <w:jc w:val="left"/>
      <w:textAlignment w:val="baseline"/>
    </w:pPr>
    <w:rPr>
      <w:kern w:val="0"/>
      <w:sz w:val="28"/>
      <w:szCs w:val="20"/>
    </w:rPr>
  </w:style>
  <w:style w:type="paragraph" w:customStyle="1" w:styleId="afffff9">
    <w:name w:val="È±Ê¡ÎÄ±¾"/>
    <w:basedOn w:val="a"/>
    <w:qFormat/>
    <w:rsid w:val="00CA30FD"/>
    <w:pPr>
      <w:widowControl/>
      <w:overflowPunct w:val="0"/>
      <w:autoSpaceDE w:val="0"/>
      <w:autoSpaceDN w:val="0"/>
      <w:adjustRightInd w:val="0"/>
      <w:spacing w:line="360" w:lineRule="auto"/>
      <w:ind w:firstLine="510"/>
      <w:jc w:val="left"/>
      <w:textAlignment w:val="baseline"/>
    </w:pPr>
    <w:rPr>
      <w:kern w:val="0"/>
      <w:sz w:val="24"/>
      <w:szCs w:val="20"/>
    </w:rPr>
  </w:style>
  <w:style w:type="paragraph" w:customStyle="1" w:styleId="1f6">
    <w:name w:val="文本框样式1"/>
    <w:basedOn w:val="a"/>
    <w:qFormat/>
    <w:rsid w:val="00CA30FD"/>
    <w:pPr>
      <w:spacing w:before="60" w:line="180" w:lineRule="exact"/>
      <w:jc w:val="center"/>
    </w:pPr>
  </w:style>
  <w:style w:type="paragraph" w:customStyle="1" w:styleId="xl542">
    <w:name w:val="xl54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478">
    <w:name w:val="xl478"/>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20">
    <w:name w:val="a2"/>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qFormat/>
    <w:rsid w:val="00CA30FD"/>
    <w:pPr>
      <w:keepLines/>
      <w:widowControl/>
      <w:spacing w:before="480" w:line="276" w:lineRule="auto"/>
      <w:jc w:val="left"/>
      <w:outlineLvl w:val="9"/>
    </w:pPr>
    <w:rPr>
      <w:rFonts w:ascii="Cambria" w:eastAsia="宋体" w:hAnsi="Cambria"/>
      <w:b/>
      <w:bCs/>
      <w:color w:val="365F91"/>
      <w:kern w:val="0"/>
    </w:rPr>
  </w:style>
  <w:style w:type="paragraph" w:customStyle="1" w:styleId="puce2losange">
    <w:name w:val="puce_2_losange"/>
    <w:basedOn w:val="a"/>
    <w:qFormat/>
    <w:rsid w:val="00CA30FD"/>
    <w:pPr>
      <w:widowControl/>
      <w:tabs>
        <w:tab w:val="left" w:pos="2126"/>
      </w:tabs>
      <w:spacing w:before="40" w:after="40"/>
      <w:ind w:left="2126" w:hanging="425"/>
      <w:jc w:val="left"/>
    </w:pPr>
    <w:rPr>
      <w:rFonts w:ascii="FuturaA Md BT" w:hAnsi="FuturaA Md BT"/>
      <w:kern w:val="0"/>
      <w:sz w:val="22"/>
      <w:szCs w:val="20"/>
      <w:lang w:eastAsia="en-US"/>
    </w:rPr>
  </w:style>
  <w:style w:type="paragraph" w:customStyle="1" w:styleId="xl568">
    <w:name w:val="xl56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CharCharCharCharCharCharCharCharCharCharCharCharCharCharChar">
    <w:name w:val="Char Char Char Char Char Char Char Char Char Char Char Char Char Char Char"/>
    <w:basedOn w:val="a"/>
    <w:qFormat/>
    <w:rsid w:val="00CA30FD"/>
    <w:pPr>
      <w:widowControl/>
      <w:spacing w:line="400" w:lineRule="exact"/>
      <w:jc w:val="center"/>
    </w:pPr>
    <w:rPr>
      <w:rFonts w:ascii="Verdana" w:hAnsi="Verdana"/>
      <w:kern w:val="0"/>
      <w:szCs w:val="20"/>
      <w:lang w:eastAsia="en-US"/>
    </w:rPr>
  </w:style>
  <w:style w:type="paragraph" w:customStyle="1" w:styleId="xl195">
    <w:name w:val="xl19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afffffa">
    <w:name w:val="表中文字"/>
    <w:basedOn w:val="a"/>
    <w:next w:val="a"/>
    <w:qFormat/>
    <w:rsid w:val="00CA30FD"/>
    <w:pPr>
      <w:widowControl/>
      <w:spacing w:line="320" w:lineRule="exact"/>
      <w:jc w:val="center"/>
    </w:pPr>
    <w:rPr>
      <w:color w:val="000000"/>
      <w:szCs w:val="20"/>
    </w:rPr>
  </w:style>
  <w:style w:type="paragraph" w:customStyle="1" w:styleId="CharCharCharChar2">
    <w:name w:val="Char Char Char Char2"/>
    <w:basedOn w:val="a"/>
    <w:next w:val="a"/>
    <w:qFormat/>
    <w:rsid w:val="00CA30FD"/>
    <w:pPr>
      <w:widowControl/>
      <w:spacing w:after="160" w:line="240" w:lineRule="exact"/>
      <w:jc w:val="left"/>
    </w:pPr>
    <w:rPr>
      <w:szCs w:val="24"/>
    </w:rPr>
  </w:style>
  <w:style w:type="paragraph" w:customStyle="1" w:styleId="l18">
    <w:name w:val="l18"/>
    <w:basedOn w:val="a"/>
    <w:qFormat/>
    <w:rsid w:val="00CA30FD"/>
    <w:pPr>
      <w:widowControl/>
      <w:spacing w:before="30" w:after="100" w:afterAutospacing="1" w:line="270" w:lineRule="atLeast"/>
      <w:ind w:left="90"/>
      <w:jc w:val="left"/>
    </w:pPr>
    <w:rPr>
      <w:rFonts w:ascii="Arial Unicode MS" w:eastAsia="Arial Unicode MS" w:hAnsi="Arial Unicode MS" w:cs="Arial Unicode MS"/>
      <w:color w:val="000000"/>
      <w:kern w:val="0"/>
      <w:sz w:val="18"/>
      <w:szCs w:val="18"/>
    </w:rPr>
  </w:style>
  <w:style w:type="paragraph" w:customStyle="1" w:styleId="afffffb">
    <w:name w:val="图中文字"/>
    <w:basedOn w:val="a"/>
    <w:qFormat/>
    <w:rsid w:val="00CA30FD"/>
    <w:pPr>
      <w:adjustRightInd w:val="0"/>
      <w:snapToGrid w:val="0"/>
      <w:spacing w:line="240" w:lineRule="exact"/>
      <w:ind w:firstLineChars="200" w:firstLine="200"/>
      <w:jc w:val="left"/>
    </w:pPr>
    <w:rPr>
      <w:color w:val="0000FF"/>
      <w:szCs w:val="24"/>
    </w:rPr>
  </w:style>
  <w:style w:type="paragraph" w:customStyle="1" w:styleId="xl520">
    <w:name w:val="xl52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0">
    <w:name w:val="样式 首行缩进:  0 字符"/>
    <w:basedOn w:val="a"/>
    <w:qFormat/>
    <w:rsid w:val="00CA30FD"/>
    <w:pPr>
      <w:spacing w:line="360" w:lineRule="auto"/>
      <w:ind w:firstLineChars="200" w:firstLine="200"/>
    </w:pPr>
    <w:rPr>
      <w:rFonts w:ascii="Arial" w:hAnsi="Arial" w:cs="宋体"/>
      <w:sz w:val="24"/>
      <w:szCs w:val="20"/>
    </w:rPr>
  </w:style>
  <w:style w:type="paragraph" w:customStyle="1" w:styleId="colorff9900bg">
    <w:name w:val="colorff9900bg"/>
    <w:basedOn w:val="a"/>
    <w:qFormat/>
    <w:rsid w:val="00CA30FD"/>
    <w:pPr>
      <w:widowControl/>
      <w:shd w:val="clear" w:color="auto" w:fill="FF9900"/>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bodytext">
    <w:name w:val="bodytext"/>
    <w:basedOn w:val="a"/>
    <w:qFormat/>
    <w:rsid w:val="00CA30FD"/>
    <w:pPr>
      <w:widowControl/>
      <w:spacing w:before="100" w:beforeAutospacing="1" w:after="100" w:afterAutospacing="1" w:line="320" w:lineRule="atLeast"/>
      <w:jc w:val="left"/>
    </w:pPr>
    <w:rPr>
      <w:rFonts w:ascii="Verdana" w:eastAsia="Arial Unicode MS" w:hAnsi="Verdana" w:cs="Arial Unicode MS"/>
      <w:color w:val="FFFFFF"/>
      <w:kern w:val="0"/>
      <w:sz w:val="22"/>
      <w:szCs w:val="22"/>
    </w:rPr>
  </w:style>
  <w:style w:type="paragraph" w:customStyle="1" w:styleId="CM3">
    <w:name w:val="CM3"/>
    <w:basedOn w:val="Default"/>
    <w:next w:val="Default"/>
    <w:qFormat/>
    <w:rsid w:val="00CA30FD"/>
    <w:pPr>
      <w:spacing w:line="626" w:lineRule="atLeast"/>
    </w:pPr>
    <w:rPr>
      <w:rFonts w:ascii=".a..DD.." w:eastAsia=".a..DD.." w:cs="Times New Roman"/>
      <w:color w:val="auto"/>
    </w:rPr>
  </w:style>
  <w:style w:type="paragraph" w:customStyle="1" w:styleId="xl222">
    <w:name w:val="xl222"/>
    <w:basedOn w:val="a"/>
    <w:qFormat/>
    <w:rsid w:val="00CA30FD"/>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1">
    <w:name w:val="xl81"/>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CM18">
    <w:name w:val="CM18"/>
    <w:basedOn w:val="Default"/>
    <w:next w:val="Default"/>
    <w:qFormat/>
    <w:rsid w:val="00CA30FD"/>
    <w:pPr>
      <w:spacing w:line="626" w:lineRule="atLeast"/>
    </w:pPr>
    <w:rPr>
      <w:rFonts w:ascii=".a..DD.." w:eastAsia=".a..DD.." w:cs="Times New Roman"/>
      <w:color w:val="auto"/>
    </w:rPr>
  </w:style>
  <w:style w:type="paragraph" w:customStyle="1" w:styleId="CharCharCharChar11">
    <w:name w:val="Char Char Char Char11"/>
    <w:basedOn w:val="a9"/>
    <w:qFormat/>
    <w:rsid w:val="00CA30FD"/>
    <w:pPr>
      <w:adjustRightInd w:val="0"/>
      <w:snapToGrid w:val="0"/>
      <w:spacing w:line="360" w:lineRule="auto"/>
    </w:pPr>
    <w:rPr>
      <w:rFonts w:ascii="Tahoma" w:hAnsi="Tahoma"/>
      <w:sz w:val="24"/>
      <w:szCs w:val="24"/>
    </w:rPr>
  </w:style>
  <w:style w:type="paragraph" w:customStyle="1" w:styleId="xl492">
    <w:name w:val="xl49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olumnHeadStiboGrayed">
    <w:name w:val="ColumnHead_Stibo_Grayed"/>
    <w:basedOn w:val="a"/>
    <w:qFormat/>
    <w:rsid w:val="00CA30FD"/>
    <w:pPr>
      <w:widowControl/>
      <w:jc w:val="left"/>
    </w:pPr>
    <w:rPr>
      <w:rFonts w:ascii="Helvetica" w:hAnsi="Helvetica"/>
      <w:b/>
      <w:color w:val="999999"/>
      <w:kern w:val="0"/>
      <w:sz w:val="20"/>
      <w:szCs w:val="24"/>
      <w:lang w:eastAsia="en-US"/>
    </w:rPr>
  </w:style>
  <w:style w:type="paragraph" w:customStyle="1" w:styleId="body3">
    <w:name w:val="body3"/>
    <w:basedOn w:val="a"/>
    <w:next w:val="4"/>
    <w:qFormat/>
    <w:rsid w:val="00CA30FD"/>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colored6b9ebg">
    <w:name w:val="colored6b9ebg"/>
    <w:basedOn w:val="a"/>
    <w:qFormat/>
    <w:rsid w:val="00CA30FD"/>
    <w:pPr>
      <w:widowControl/>
      <w:shd w:val="clear" w:color="auto" w:fill="ED6B9E"/>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a30">
    <w:name w:val="a3"/>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412">
    <w:name w:val="xl412"/>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51">
    <w:name w:val="xl151"/>
    <w:basedOn w:val="a"/>
    <w:qFormat/>
    <w:rsid w:val="00CA30FD"/>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xl1074">
    <w:name w:val="xl1074"/>
    <w:basedOn w:val="a"/>
    <w:qFormat/>
    <w:rsid w:val="00CA30FD"/>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xl33">
    <w:name w:val="xl33"/>
    <w:basedOn w:val="a"/>
    <w:qFormat/>
    <w:rsid w:val="00CA30FD"/>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宋体" w:hAnsi="宋体" w:cs="Arial Unicode MS" w:hint="eastAsia"/>
      <w:b/>
      <w:bCs/>
      <w:kern w:val="0"/>
      <w:sz w:val="24"/>
      <w:szCs w:val="24"/>
    </w:rPr>
  </w:style>
  <w:style w:type="paragraph" w:customStyle="1" w:styleId="xl382">
    <w:name w:val="xl382"/>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M2">
    <w:name w:val="CM2"/>
    <w:basedOn w:val="Default"/>
    <w:next w:val="Default"/>
    <w:qFormat/>
    <w:rsid w:val="00CA30FD"/>
    <w:pPr>
      <w:spacing w:line="623" w:lineRule="atLeast"/>
    </w:pPr>
    <w:rPr>
      <w:rFonts w:ascii=".a..DD.." w:eastAsia=".a..DD.." w:cs="Times New Roman"/>
      <w:color w:val="auto"/>
    </w:rPr>
  </w:style>
  <w:style w:type="paragraph" w:customStyle="1" w:styleId="xl453">
    <w:name w:val="xl45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CA30FD"/>
    <w:pPr>
      <w:widowControl/>
      <w:pBdr>
        <w:left w:val="single" w:sz="8" w:space="0" w:color="auto"/>
        <w:right w:val="single" w:sz="8" w:space="0" w:color="auto"/>
      </w:pBdr>
      <w:spacing w:before="100" w:beforeAutospacing="1" w:after="100" w:afterAutospacing="1"/>
      <w:jc w:val="left"/>
      <w:textAlignment w:val="center"/>
    </w:pPr>
    <w:rPr>
      <w:rFonts w:ascii="Arial" w:hAnsi="Arial" w:cs="Arial"/>
      <w:kern w:val="0"/>
      <w:sz w:val="24"/>
      <w:szCs w:val="24"/>
    </w:rPr>
  </w:style>
  <w:style w:type="paragraph" w:customStyle="1" w:styleId="txt">
    <w:name w:val="txt"/>
    <w:basedOn w:val="a"/>
    <w:qFormat/>
    <w:rsid w:val="00CA30FD"/>
    <w:pPr>
      <w:widowControl/>
      <w:spacing w:before="100" w:beforeAutospacing="1" w:after="100" w:afterAutospacing="1" w:line="330" w:lineRule="atLeast"/>
      <w:jc w:val="left"/>
    </w:pPr>
    <w:rPr>
      <w:rFonts w:ascii="Arial Unicode MS" w:eastAsia="Arial Unicode MS" w:hAnsi="Arial Unicode MS" w:cs="Arial Unicode MS"/>
      <w:color w:val="666666"/>
      <w:kern w:val="0"/>
      <w:sz w:val="18"/>
      <w:szCs w:val="18"/>
    </w:rPr>
  </w:style>
  <w:style w:type="paragraph" w:customStyle="1" w:styleId="xl377">
    <w:name w:val="xl377"/>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471">
    <w:name w:val="xl47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f2">
    <w:name w:val="正文 2"/>
    <w:basedOn w:val="1Char0"/>
    <w:qFormat/>
    <w:rsid w:val="00CA30FD"/>
    <w:pPr>
      <w:ind w:leftChars="0" w:left="780" w:hanging="360"/>
    </w:pPr>
    <w:rPr>
      <w:b/>
    </w:rPr>
  </w:style>
  <w:style w:type="paragraph" w:customStyle="1" w:styleId="xl554">
    <w:name w:val="xl55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c">
    <w:name w:val="图"/>
    <w:qFormat/>
    <w:rsid w:val="00CA30FD"/>
    <w:pPr>
      <w:spacing w:line="240" w:lineRule="exact"/>
    </w:pPr>
    <w:rPr>
      <w:rFonts w:ascii="仿宋_GB2312" w:eastAsia="仿宋_GB2312"/>
      <w:color w:val="000000"/>
      <w:sz w:val="21"/>
    </w:rPr>
  </w:style>
  <w:style w:type="paragraph" w:customStyle="1" w:styleId="select1">
    <w:name w:val="select1"/>
    <w:basedOn w:val="a"/>
    <w:qFormat/>
    <w:rsid w:val="00CA30F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38">
    <w:name w:val="标题3"/>
    <w:basedOn w:val="a"/>
    <w:qFormat/>
    <w:rsid w:val="00CA30FD"/>
    <w:pPr>
      <w:widowControl/>
      <w:spacing w:before="100" w:beforeAutospacing="1" w:after="100" w:afterAutospacing="1"/>
      <w:jc w:val="left"/>
    </w:pPr>
    <w:rPr>
      <w:rFonts w:ascii="Arial Unicode MS" w:eastAsia="Arial Unicode MS" w:hAnsi="Arial Unicode MS" w:cs="Arial Unicode MS"/>
      <w:b/>
      <w:bCs/>
      <w:color w:val="003596"/>
      <w:kern w:val="0"/>
      <w:sz w:val="24"/>
      <w:szCs w:val="24"/>
    </w:rPr>
  </w:style>
  <w:style w:type="paragraph" w:customStyle="1" w:styleId="afffffd">
    <w:name w:val="图题"/>
    <w:basedOn w:val="1f1"/>
    <w:qFormat/>
    <w:rsid w:val="00CA30FD"/>
    <w:pPr>
      <w:spacing w:before="0" w:after="120"/>
      <w:jc w:val="center"/>
    </w:pPr>
    <w:rPr>
      <w:rFonts w:ascii="Arial" w:eastAsia="黑体" w:hAnsi="Arial"/>
      <w:sz w:val="18"/>
    </w:rPr>
  </w:style>
  <w:style w:type="paragraph" w:customStyle="1" w:styleId="xl553">
    <w:name w:val="xl55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11H2H2CharCharCharCharCharb2sect12H21se">
    <w:name w:val="样式 标题 2标题 1.1H2H2 Char Char Char Char Charb2sect 1.2H21se..."/>
    <w:basedOn w:val="2"/>
    <w:qFormat/>
    <w:rsid w:val="00CA30FD"/>
    <w:pPr>
      <w:keepLines w:val="0"/>
      <w:tabs>
        <w:tab w:val="left" w:pos="720"/>
      </w:tabs>
      <w:spacing w:before="0" w:after="0" w:line="480" w:lineRule="auto"/>
      <w:jc w:val="both"/>
    </w:pPr>
    <w:rPr>
      <w:rFonts w:ascii="Verdana" w:eastAsia="宋体" w:hAnsi="Verdana" w:cs="宋体"/>
      <w:color w:val="000000"/>
      <w:sz w:val="24"/>
      <w:szCs w:val="20"/>
    </w:rPr>
  </w:style>
  <w:style w:type="paragraph" w:customStyle="1" w:styleId="xl449">
    <w:name w:val="xl449"/>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fe">
    <w:name w:val="!正文"/>
    <w:basedOn w:val="a0"/>
    <w:qFormat/>
    <w:rsid w:val="00CA30FD"/>
    <w:pPr>
      <w:spacing w:line="360" w:lineRule="auto"/>
      <w:ind w:firstLineChars="200" w:firstLine="480"/>
      <w:jc w:val="center"/>
    </w:pPr>
    <w:rPr>
      <w:b/>
      <w:sz w:val="32"/>
      <w:szCs w:val="24"/>
    </w:rPr>
  </w:style>
  <w:style w:type="paragraph" w:customStyle="1" w:styleId="border01">
    <w:name w:val="border01"/>
    <w:basedOn w:val="a"/>
    <w:qFormat/>
    <w:rsid w:val="00CA30FD"/>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Arial Unicode MS" w:hAnsi="Arial Unicode MS"/>
      <w:color w:val="000000"/>
      <w:kern w:val="0"/>
      <w:sz w:val="24"/>
      <w:szCs w:val="24"/>
    </w:rPr>
  </w:style>
  <w:style w:type="paragraph" w:customStyle="1" w:styleId="xl156">
    <w:name w:val="xl156"/>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 w:val="22"/>
      <w:szCs w:val="22"/>
    </w:rPr>
  </w:style>
  <w:style w:type="paragraph" w:customStyle="1" w:styleId="BodyTextch">
    <w:name w:val="Body Text(ch)"/>
    <w:basedOn w:val="a"/>
    <w:next w:val="ad"/>
    <w:qFormat/>
    <w:rsid w:val="00CA30FD"/>
    <w:pPr>
      <w:spacing w:after="120"/>
    </w:pPr>
    <w:rPr>
      <w:rFonts w:ascii="宋体" w:hAnsi="Arial"/>
      <w:bCs/>
      <w:iCs/>
      <w:szCs w:val="24"/>
    </w:rPr>
  </w:style>
  <w:style w:type="paragraph" w:customStyle="1" w:styleId="114">
    <w:name w:val="二级1.1"/>
    <w:basedOn w:val="2"/>
    <w:next w:val="2"/>
    <w:qFormat/>
    <w:rsid w:val="00CA30FD"/>
    <w:pPr>
      <w:spacing w:beforeLines="50" w:after="0" w:line="240" w:lineRule="auto"/>
      <w:jc w:val="both"/>
    </w:pPr>
    <w:rPr>
      <w:rFonts w:eastAsia="宋体"/>
      <w:sz w:val="28"/>
      <w:szCs w:val="32"/>
    </w:rPr>
  </w:style>
  <w:style w:type="paragraph" w:customStyle="1" w:styleId="xl107">
    <w:name w:val="xl107"/>
    <w:basedOn w:val="a"/>
    <w:qFormat/>
    <w:rsid w:val="00CA30FD"/>
    <w:pPr>
      <w:widowControl/>
      <w:shd w:val="clear" w:color="auto" w:fill="00FFFF"/>
      <w:spacing w:before="100" w:beforeAutospacing="1" w:after="100" w:afterAutospacing="1"/>
      <w:jc w:val="left"/>
    </w:pPr>
    <w:rPr>
      <w:rFonts w:ascii="Arial" w:hAnsi="Arial" w:cs="Arial"/>
      <w:b/>
      <w:bCs/>
      <w:kern w:val="0"/>
      <w:sz w:val="24"/>
      <w:szCs w:val="24"/>
    </w:rPr>
  </w:style>
  <w:style w:type="paragraph" w:customStyle="1" w:styleId="xl413">
    <w:name w:val="xl413"/>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CA30F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CM21">
    <w:name w:val="CM21"/>
    <w:basedOn w:val="Default"/>
    <w:next w:val="Default"/>
    <w:qFormat/>
    <w:rsid w:val="00CA30FD"/>
    <w:pPr>
      <w:spacing w:after="600"/>
    </w:pPr>
    <w:rPr>
      <w:rFonts w:ascii=".a..DD.." w:eastAsia=".a..DD.." w:cs="Times New Roman"/>
      <w:color w:val="auto"/>
    </w:rPr>
  </w:style>
  <w:style w:type="paragraph" w:customStyle="1" w:styleId="heading2inappendix">
    <w:name w:val="heading 2 in appendix"/>
    <w:basedOn w:val="2"/>
    <w:qFormat/>
    <w:rsid w:val="00CA30FD"/>
    <w:pPr>
      <w:keepLines w:val="0"/>
      <w:spacing w:before="360" w:after="0" w:line="240" w:lineRule="auto"/>
      <w:jc w:val="left"/>
      <w:outlineLvl w:val="9"/>
    </w:pPr>
    <w:rPr>
      <w:rFonts w:ascii="Times New Roman" w:eastAsia="微软雅黑" w:hAnsi="Times New Roman"/>
      <w:bCs w:val="0"/>
      <w:snapToGrid w:val="0"/>
      <w:kern w:val="0"/>
      <w:sz w:val="24"/>
      <w:szCs w:val="20"/>
      <w:lang w:eastAsia="en-US"/>
    </w:rPr>
  </w:style>
  <w:style w:type="paragraph" w:customStyle="1" w:styleId="downtitle2">
    <w:name w:val="downtitle2"/>
    <w:basedOn w:val="a"/>
    <w:qFormat/>
    <w:rsid w:val="00CA30FD"/>
    <w:pPr>
      <w:widowControl/>
      <w:pBdr>
        <w:bottom w:val="single" w:sz="6" w:space="0" w:color="C50B1E"/>
      </w:pBdr>
      <w:spacing w:before="120" w:after="75" w:line="300" w:lineRule="atLeast"/>
      <w:ind w:left="300"/>
      <w:jc w:val="left"/>
    </w:pPr>
    <w:rPr>
      <w:rFonts w:ascii="Arial Unicode MS" w:eastAsia="Arial Unicode MS" w:hAnsi="Arial Unicode MS" w:cs="Arial Unicode MS"/>
      <w:b/>
      <w:bCs/>
      <w:kern w:val="0"/>
      <w:sz w:val="24"/>
      <w:szCs w:val="24"/>
    </w:rPr>
  </w:style>
  <w:style w:type="paragraph" w:customStyle="1" w:styleId="xl576">
    <w:name w:val="xl57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125">
    <w:name w:val="xl12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1f7">
    <w:name w:val="正文1级"/>
    <w:basedOn w:val="a"/>
    <w:qFormat/>
    <w:rsid w:val="00CA30FD"/>
    <w:pPr>
      <w:spacing w:line="360" w:lineRule="auto"/>
      <w:ind w:leftChars="257" w:left="257" w:firstLineChars="200" w:firstLine="200"/>
    </w:pPr>
    <w:rPr>
      <w:rFonts w:ascii="宋体" w:hAnsi="宋体"/>
      <w:color w:val="000000"/>
      <w:sz w:val="24"/>
      <w:szCs w:val="24"/>
    </w:rPr>
  </w:style>
  <w:style w:type="paragraph" w:customStyle="1" w:styleId="TableHeadingChar">
    <w:name w:val="Table Heading Char"/>
    <w:qFormat/>
    <w:rsid w:val="00CA30FD"/>
    <w:pPr>
      <w:snapToGrid w:val="0"/>
      <w:jc w:val="center"/>
    </w:pPr>
    <w:rPr>
      <w:rFonts w:ascii="Arial" w:eastAsia="黑体" w:hAnsi="Arial"/>
      <w:sz w:val="18"/>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rsid w:val="00CA30FD"/>
    <w:pPr>
      <w:widowControl/>
      <w:spacing w:line="400" w:lineRule="exact"/>
      <w:jc w:val="center"/>
    </w:pPr>
    <w:rPr>
      <w:rFonts w:ascii="Verdana" w:hAnsi="Verdana"/>
      <w:kern w:val="0"/>
      <w:szCs w:val="20"/>
      <w:lang w:eastAsia="en-US"/>
    </w:rPr>
  </w:style>
  <w:style w:type="paragraph" w:customStyle="1" w:styleId="style20">
    <w:name w:val="style2"/>
    <w:basedOn w:val="a"/>
    <w:qFormat/>
    <w:rsid w:val="00CA30FD"/>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item">
    <w:name w:val="item"/>
    <w:basedOn w:val="a"/>
    <w:qFormat/>
    <w:rsid w:val="00CA30FD"/>
    <w:pPr>
      <w:widowControl/>
      <w:spacing w:before="100" w:beforeAutospacing="1" w:after="100" w:afterAutospacing="1"/>
      <w:jc w:val="left"/>
    </w:pPr>
    <w:rPr>
      <w:rFonts w:ascii="宋体" w:hAnsi="宋体" w:cs="宋体"/>
      <w:color w:val="000000"/>
      <w:kern w:val="0"/>
      <w:sz w:val="20"/>
      <w:szCs w:val="20"/>
    </w:rPr>
  </w:style>
  <w:style w:type="paragraph" w:customStyle="1" w:styleId="xl404">
    <w:name w:val="xl40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9">
    <w:name w:val="正文文字3"/>
    <w:basedOn w:val="ad"/>
    <w:qFormat/>
    <w:rsid w:val="00CA30FD"/>
    <w:pPr>
      <w:adjustRightInd w:val="0"/>
      <w:spacing w:line="360" w:lineRule="atLeast"/>
      <w:ind w:leftChars="30" w:left="30" w:rightChars="30" w:right="30"/>
      <w:textAlignment w:val="baseline"/>
    </w:pPr>
    <w:rPr>
      <w:rFonts w:ascii="Times New Roman" w:eastAsia="宋体" w:hAnsi="Times New Roman"/>
      <w:kern w:val="0"/>
      <w:sz w:val="21"/>
      <w:szCs w:val="20"/>
    </w:rPr>
  </w:style>
  <w:style w:type="paragraph" w:customStyle="1" w:styleId="2f3">
    <w:name w:val="正文2级"/>
    <w:basedOn w:val="a"/>
    <w:qFormat/>
    <w:rsid w:val="00CA30FD"/>
    <w:pPr>
      <w:spacing w:line="360" w:lineRule="auto"/>
      <w:ind w:leftChars="516" w:left="516" w:firstLineChars="200" w:firstLine="200"/>
    </w:pPr>
    <w:rPr>
      <w:rFonts w:ascii="宋体" w:hAnsi="宋体"/>
      <w:sz w:val="24"/>
      <w:szCs w:val="24"/>
    </w:rPr>
  </w:style>
  <w:style w:type="paragraph" w:customStyle="1" w:styleId="xl179">
    <w:name w:val="xl17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color w:val="000000"/>
      <w:kern w:val="0"/>
      <w:sz w:val="20"/>
      <w:szCs w:val="20"/>
    </w:rPr>
  </w:style>
  <w:style w:type="paragraph" w:customStyle="1" w:styleId="xl407">
    <w:name w:val="xl407"/>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iragino Sans GB W3" w:hAnsi="Hiragino Sans GB W3" w:cs="宋体"/>
      <w:kern w:val="0"/>
      <w:sz w:val="20"/>
      <w:szCs w:val="20"/>
    </w:rPr>
  </w:style>
  <w:style w:type="paragraph" w:customStyle="1" w:styleId="itemlistchar1">
    <w:name w:val="itemlistchar"/>
    <w:basedOn w:val="a"/>
    <w:qFormat/>
    <w:rsid w:val="00CA30FD"/>
    <w:pPr>
      <w:widowControl/>
      <w:spacing w:line="300" w:lineRule="atLeast"/>
      <w:jc w:val="left"/>
    </w:pPr>
    <w:rPr>
      <w:rFonts w:ascii="宋体" w:hAnsi="宋体" w:cs="宋体"/>
      <w:kern w:val="0"/>
      <w:sz w:val="18"/>
      <w:szCs w:val="18"/>
    </w:rPr>
  </w:style>
  <w:style w:type="paragraph" w:customStyle="1" w:styleId="xl385">
    <w:name w:val="xl38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NormalBullet">
    <w:name w:val="Normal Bullet"/>
    <w:basedOn w:val="a"/>
    <w:qFormat/>
    <w:rsid w:val="00CA30FD"/>
    <w:pPr>
      <w:widowControl/>
      <w:tabs>
        <w:tab w:val="left" w:pos="1692"/>
      </w:tabs>
      <w:spacing w:before="60" w:after="60"/>
      <w:ind w:left="4248" w:hanging="288"/>
      <w:jc w:val="left"/>
    </w:pPr>
    <w:rPr>
      <w:rFonts w:ascii="Palatino" w:eastAsia="Times New Roman" w:hAnsi="Palatino"/>
      <w:kern w:val="0"/>
      <w:sz w:val="20"/>
      <w:szCs w:val="20"/>
      <w:lang w:eastAsia="en-US"/>
    </w:rPr>
  </w:style>
  <w:style w:type="paragraph" w:customStyle="1" w:styleId="ParagraphH3">
    <w:name w:val="Paragraph H3"/>
    <w:basedOn w:val="a"/>
    <w:qFormat/>
    <w:rsid w:val="00CA30FD"/>
    <w:pPr>
      <w:widowControl/>
      <w:spacing w:before="40" w:after="40" w:line="360" w:lineRule="auto"/>
      <w:ind w:firstLine="426"/>
      <w:jc w:val="left"/>
    </w:pPr>
    <w:rPr>
      <w:rFonts w:ascii="FuturaA Bk BT" w:hAnsi="FuturaA Bk BT"/>
      <w:kern w:val="0"/>
      <w:szCs w:val="20"/>
    </w:rPr>
  </w:style>
  <w:style w:type="paragraph" w:customStyle="1" w:styleId="xl477">
    <w:name w:val="xl47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455">
    <w:name w:val="xl455"/>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2">
    <w:name w:val="xl62"/>
    <w:basedOn w:val="a"/>
    <w:qFormat/>
    <w:rsid w:val="00CA30F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subtitle2">
    <w:name w:val="subtitle 2"/>
    <w:basedOn w:val="a"/>
    <w:qFormat/>
    <w:rsid w:val="00CA30FD"/>
    <w:pPr>
      <w:spacing w:before="240" w:after="240" w:line="312" w:lineRule="atLeast"/>
    </w:pPr>
    <w:rPr>
      <w:rFonts w:eastAsia="黑体"/>
      <w:snapToGrid w:val="0"/>
      <w:kern w:val="0"/>
      <w:sz w:val="24"/>
      <w:szCs w:val="20"/>
    </w:rPr>
  </w:style>
  <w:style w:type="paragraph" w:customStyle="1" w:styleId="xl88">
    <w:name w:val="xl8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8"/>
      <w:szCs w:val="18"/>
    </w:rPr>
  </w:style>
  <w:style w:type="paragraph" w:customStyle="1" w:styleId="xl500">
    <w:name w:val="xl50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affffff">
    <w:name w:val="第一级"/>
    <w:basedOn w:val="1"/>
    <w:next w:val="affffff0"/>
    <w:qFormat/>
    <w:rsid w:val="00CA30FD"/>
    <w:pPr>
      <w:keepLines/>
      <w:tabs>
        <w:tab w:val="left" w:pos="1440"/>
      </w:tabs>
      <w:ind w:left="425" w:hanging="425"/>
    </w:pPr>
    <w:rPr>
      <w:rFonts w:ascii="Times New Roman" w:eastAsia="黑体"/>
      <w:kern w:val="44"/>
      <w:sz w:val="30"/>
      <w:szCs w:val="32"/>
    </w:rPr>
  </w:style>
  <w:style w:type="paragraph" w:customStyle="1" w:styleId="affffff0">
    <w:name w:val="内容正文"/>
    <w:basedOn w:val="a"/>
    <w:qFormat/>
    <w:rsid w:val="00CA30FD"/>
    <w:pPr>
      <w:spacing w:line="312" w:lineRule="auto"/>
      <w:ind w:firstLine="425"/>
    </w:pPr>
    <w:rPr>
      <w:sz w:val="24"/>
      <w:szCs w:val="20"/>
    </w:rPr>
  </w:style>
  <w:style w:type="paragraph" w:customStyle="1" w:styleId="1f8">
    <w:name w:val="普通(网站)1"/>
    <w:basedOn w:val="a"/>
    <w:qFormat/>
    <w:rsid w:val="00CA30FD"/>
    <w:pPr>
      <w:widowControl/>
      <w:spacing w:before="100" w:beforeAutospacing="1" w:after="100" w:afterAutospacing="1"/>
      <w:jc w:val="left"/>
    </w:pPr>
    <w:rPr>
      <w:rFonts w:hint="eastAsia"/>
      <w:color w:val="4C4C4C"/>
      <w:szCs w:val="20"/>
    </w:rPr>
  </w:style>
  <w:style w:type="paragraph" w:customStyle="1" w:styleId="xl172">
    <w:name w:val="xl17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4"/>
      <w:szCs w:val="24"/>
    </w:rPr>
  </w:style>
  <w:style w:type="paragraph" w:customStyle="1" w:styleId="xl544">
    <w:name w:val="xl54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affffff1">
    <w:name w:val="规范正文"/>
    <w:basedOn w:val="a"/>
    <w:qFormat/>
    <w:rsid w:val="00CA30FD"/>
    <w:pPr>
      <w:adjustRightInd w:val="0"/>
      <w:spacing w:line="360" w:lineRule="auto"/>
      <w:ind w:left="315" w:firstLineChars="68" w:firstLine="163"/>
      <w:textAlignment w:val="baseline"/>
    </w:pPr>
    <w:rPr>
      <w:kern w:val="0"/>
      <w:szCs w:val="20"/>
    </w:rPr>
  </w:style>
  <w:style w:type="paragraph" w:customStyle="1" w:styleId="xl434">
    <w:name w:val="xl43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ableHeading0">
    <w:name w:val="Table Heading"/>
    <w:qFormat/>
    <w:rsid w:val="00CA30FD"/>
    <w:pPr>
      <w:keepNext/>
      <w:spacing w:before="120" w:after="120"/>
    </w:pPr>
    <w:rPr>
      <w:rFonts w:ascii="Arial" w:hAnsi="Arial"/>
      <w:b/>
      <w:szCs w:val="24"/>
    </w:rPr>
  </w:style>
  <w:style w:type="paragraph" w:customStyle="1" w:styleId="ductitle">
    <w:name w:val="duc_title"/>
    <w:basedOn w:val="a"/>
    <w:qFormat/>
    <w:rsid w:val="00CA30FD"/>
    <w:pPr>
      <w:widowControl/>
      <w:spacing w:before="100" w:beforeAutospacing="1" w:after="100" w:afterAutospacing="1" w:line="300" w:lineRule="atLeast"/>
      <w:jc w:val="left"/>
    </w:pPr>
    <w:rPr>
      <w:rFonts w:ascii="宋体" w:hAnsi="宋体" w:cs="宋体"/>
      <w:kern w:val="0"/>
      <w:sz w:val="18"/>
      <w:szCs w:val="18"/>
    </w:rPr>
  </w:style>
  <w:style w:type="paragraph" w:customStyle="1" w:styleId="xl420">
    <w:name w:val="xl42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1060">
    <w:name w:val="xl1060"/>
    <w:basedOn w:val="a"/>
    <w:qFormat/>
    <w:rsid w:val="00CA30FD"/>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CharChar1CharCharCharCharCharChar">
    <w:name w:val="Char Char1 Char Char Char Char Char Char"/>
    <w:basedOn w:val="a9"/>
    <w:qFormat/>
    <w:rsid w:val="00CA30FD"/>
    <w:rPr>
      <w:rFonts w:ascii="Tahoma" w:hAnsi="Tahoma"/>
      <w:sz w:val="24"/>
      <w:szCs w:val="24"/>
    </w:rPr>
  </w:style>
  <w:style w:type="paragraph" w:customStyle="1" w:styleId="xl209">
    <w:name w:val="xl209"/>
    <w:basedOn w:val="a"/>
    <w:qFormat/>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441">
    <w:name w:val="xl44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H1NormalFontHelveticaBoldSpaceBefore12ptNot">
    <w:name w:val="样式 标题 1H1Normal + Font: HelveticaBoldSpace Before 12 ptNot ..."/>
    <w:basedOn w:val="1"/>
    <w:next w:val="1"/>
    <w:qFormat/>
    <w:rsid w:val="00CA30FD"/>
    <w:pPr>
      <w:keepLines/>
      <w:spacing w:before="100" w:beforeAutospacing="1" w:after="100" w:afterAutospacing="1" w:line="0" w:lineRule="atLeast"/>
      <w:jc w:val="both"/>
    </w:pPr>
    <w:rPr>
      <w:rFonts w:ascii="黑体" w:eastAsia="黑体" w:hAnsi="黑体"/>
      <w:kern w:val="44"/>
      <w:szCs w:val="44"/>
    </w:rPr>
  </w:style>
  <w:style w:type="paragraph" w:customStyle="1" w:styleId="xl109">
    <w:name w:val="xl109"/>
    <w:basedOn w:val="a"/>
    <w:qFormat/>
    <w:rsid w:val="00CA30FD"/>
    <w:pPr>
      <w:widowControl/>
      <w:pBdr>
        <w:left w:val="single" w:sz="8" w:space="0" w:color="auto"/>
        <w:right w:val="single" w:sz="8" w:space="0" w:color="auto"/>
      </w:pBdr>
      <w:shd w:val="clear" w:color="auto" w:fill="00FFFF"/>
      <w:spacing w:before="100" w:beforeAutospacing="1" w:after="100" w:afterAutospacing="1"/>
      <w:jc w:val="center"/>
    </w:pPr>
    <w:rPr>
      <w:rFonts w:ascii="Arial" w:hAnsi="Arial" w:cs="Arial"/>
      <w:b/>
      <w:bCs/>
      <w:kern w:val="0"/>
      <w:sz w:val="24"/>
      <w:szCs w:val="24"/>
    </w:rPr>
  </w:style>
  <w:style w:type="paragraph" w:customStyle="1" w:styleId="right3">
    <w:name w:val="right3"/>
    <w:basedOn w:val="a"/>
    <w:qFormat/>
    <w:rsid w:val="00CA30FD"/>
    <w:pPr>
      <w:widowControl/>
      <w:shd w:val="clear" w:color="auto" w:fill="E0E0E0"/>
      <w:spacing w:before="120" w:after="100" w:afterAutospacing="1" w:line="300" w:lineRule="atLeast"/>
      <w:ind w:left="90"/>
      <w:jc w:val="left"/>
    </w:pPr>
    <w:rPr>
      <w:rFonts w:ascii="Arial Unicode MS" w:eastAsia="Arial Unicode MS" w:hAnsi="Arial Unicode MS" w:cs="Arial Unicode MS"/>
      <w:kern w:val="0"/>
      <w:sz w:val="24"/>
      <w:szCs w:val="24"/>
    </w:rPr>
  </w:style>
  <w:style w:type="paragraph" w:customStyle="1" w:styleId="1f9">
    <w:name w:val="标题1级"/>
    <w:basedOn w:val="1"/>
    <w:next w:val="1f7"/>
    <w:qFormat/>
    <w:rsid w:val="00CA30FD"/>
    <w:pPr>
      <w:keepLines/>
      <w:tabs>
        <w:tab w:val="left" w:pos="567"/>
      </w:tabs>
      <w:spacing w:before="120" w:after="120" w:line="360" w:lineRule="auto"/>
      <w:ind w:left="567" w:hanging="567"/>
      <w:jc w:val="left"/>
    </w:pPr>
    <w:rPr>
      <w:rFonts w:ascii="Times New Roman" w:eastAsia="黑体"/>
      <w:b/>
      <w:kern w:val="44"/>
      <w:sz w:val="30"/>
      <w:szCs w:val="30"/>
    </w:rPr>
  </w:style>
  <w:style w:type="paragraph" w:customStyle="1" w:styleId="xl29">
    <w:name w:val="xl29"/>
    <w:basedOn w:val="a"/>
    <w:qFormat/>
    <w:rsid w:val="00CA30FD"/>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132">
    <w:name w:val="xl13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CM5">
    <w:name w:val="CM5"/>
    <w:basedOn w:val="Default"/>
    <w:next w:val="Default"/>
    <w:qFormat/>
    <w:rsid w:val="00CA30FD"/>
    <w:pPr>
      <w:spacing w:line="626" w:lineRule="atLeast"/>
    </w:pPr>
    <w:rPr>
      <w:rFonts w:ascii=".a..DD.." w:eastAsia=".a..DD.." w:cs="Times New Roman"/>
      <w:color w:val="auto"/>
    </w:rPr>
  </w:style>
  <w:style w:type="paragraph" w:customStyle="1" w:styleId="xl490">
    <w:name w:val="xl49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select2">
    <w:name w:val="select2"/>
    <w:basedOn w:val="a"/>
    <w:qFormat/>
    <w:rsid w:val="00CA30FD"/>
    <w:pPr>
      <w:widowControl/>
      <w:spacing w:before="100" w:beforeAutospacing="1" w:after="100" w:afterAutospacing="1"/>
      <w:jc w:val="left"/>
    </w:pPr>
    <w:rPr>
      <w:rFonts w:ascii="Arial Unicode MS" w:eastAsia="Arial Unicode MS" w:hAnsi="Arial Unicode MS" w:cs="Arial Unicode MS"/>
      <w:color w:val="7F7F7F"/>
      <w:kern w:val="0"/>
      <w:sz w:val="24"/>
      <w:szCs w:val="24"/>
    </w:rPr>
  </w:style>
  <w:style w:type="paragraph" w:customStyle="1" w:styleId="xl504">
    <w:name w:val="xl50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note">
    <w:name w:val="note"/>
    <w:basedOn w:val="a"/>
    <w:next w:val="a"/>
    <w:qFormat/>
    <w:rsid w:val="00CA30FD"/>
    <w:pPr>
      <w:keepLines/>
      <w:widowControl/>
      <w:tabs>
        <w:tab w:val="left" w:pos="425"/>
        <w:tab w:val="left" w:pos="2381"/>
      </w:tabs>
      <w:spacing w:before="120" w:after="120"/>
      <w:ind w:left="2381" w:hanging="737"/>
      <w:jc w:val="left"/>
    </w:pPr>
    <w:rPr>
      <w:kern w:val="0"/>
      <w:sz w:val="22"/>
      <w:szCs w:val="20"/>
      <w:lang w:eastAsia="en-US"/>
    </w:rPr>
  </w:style>
  <w:style w:type="paragraph" w:customStyle="1" w:styleId="xl392">
    <w:name w:val="xl392"/>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Hiragino Sans GB W3" w:hAnsi="Hiragino Sans GB W3" w:cs="宋体"/>
      <w:kern w:val="0"/>
      <w:sz w:val="20"/>
      <w:szCs w:val="20"/>
    </w:rPr>
  </w:style>
  <w:style w:type="paragraph" w:customStyle="1" w:styleId="xl1069">
    <w:name w:val="xl1069"/>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szCs w:val="22"/>
    </w:rPr>
  </w:style>
  <w:style w:type="paragraph" w:customStyle="1" w:styleId="TableDescriptionChar">
    <w:name w:val="Table Description Char"/>
    <w:next w:val="a"/>
    <w:qFormat/>
    <w:rsid w:val="00CA30FD"/>
    <w:pPr>
      <w:keepNext/>
      <w:tabs>
        <w:tab w:val="left" w:pos="432"/>
      </w:tabs>
      <w:snapToGrid w:val="0"/>
      <w:spacing w:before="160" w:after="80"/>
      <w:ind w:left="432" w:hanging="1152"/>
      <w:jc w:val="center"/>
    </w:pPr>
    <w:rPr>
      <w:rFonts w:ascii="Arial" w:eastAsia="黑体" w:hAnsi="Arial"/>
      <w:sz w:val="18"/>
    </w:rPr>
  </w:style>
  <w:style w:type="paragraph" w:customStyle="1" w:styleId="xl41">
    <w:name w:val="xl41"/>
    <w:basedOn w:val="a"/>
    <w:qFormat/>
    <w:rsid w:val="00CA30F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89">
    <w:name w:val="xl389"/>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CA30FD"/>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8"/>
      <w:szCs w:val="18"/>
    </w:rPr>
  </w:style>
  <w:style w:type="paragraph" w:customStyle="1" w:styleId="tableabout">
    <w:name w:val="tableabout"/>
    <w:basedOn w:val="a"/>
    <w:qFormat/>
    <w:rsid w:val="00CA30FD"/>
    <w:pPr>
      <w:widowControl/>
      <w:pBdr>
        <w:top w:val="single" w:sz="6" w:space="0" w:color="BFBFBF"/>
        <w:left w:val="single" w:sz="6" w:space="0" w:color="BFBFBF"/>
        <w:bottom w:val="single" w:sz="6" w:space="0" w:color="BFBFBF"/>
        <w:right w:val="single" w:sz="6" w:space="0" w:color="BFBFBF"/>
      </w:pBdr>
      <w:spacing w:before="120" w:after="100" w:afterAutospacing="1" w:line="300" w:lineRule="atLeast"/>
      <w:jc w:val="left"/>
    </w:pPr>
    <w:rPr>
      <w:rFonts w:ascii="Arial Unicode MS" w:eastAsia="Arial Unicode MS" w:hAnsi="Arial Unicode MS" w:cs="Arial Unicode MS"/>
      <w:kern w:val="0"/>
      <w:sz w:val="24"/>
      <w:szCs w:val="24"/>
    </w:rPr>
  </w:style>
  <w:style w:type="paragraph" w:customStyle="1" w:styleId="xl119">
    <w:name w:val="xl11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Texte11">
    <w:name w:val="Texte_1"/>
    <w:basedOn w:val="a"/>
    <w:qFormat/>
    <w:rsid w:val="00CA30FD"/>
    <w:pPr>
      <w:widowControl/>
      <w:spacing w:before="120" w:after="120"/>
      <w:jc w:val="left"/>
    </w:pPr>
    <w:rPr>
      <w:rFonts w:ascii="FuturaA Md BT" w:hAnsi="FuturaA Md BT"/>
      <w:kern w:val="0"/>
      <w:sz w:val="22"/>
      <w:szCs w:val="20"/>
      <w:lang w:eastAsia="en-US"/>
    </w:rPr>
  </w:style>
  <w:style w:type="paragraph" w:customStyle="1" w:styleId="xl436">
    <w:name w:val="xl436"/>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527">
    <w:name w:val="xl52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162">
    <w:name w:val="xl162"/>
    <w:basedOn w:val="a"/>
    <w:qFormat/>
    <w:rsid w:val="00CA30FD"/>
    <w:pPr>
      <w:widowControl/>
      <w:spacing w:before="100" w:beforeAutospacing="1" w:after="100" w:afterAutospacing="1"/>
    </w:pPr>
    <w:rPr>
      <w:rFonts w:ascii="宋体" w:hAnsi="宋体" w:cs="宋体"/>
      <w:b/>
      <w:bCs/>
      <w:color w:val="000000"/>
      <w:kern w:val="0"/>
      <w:sz w:val="22"/>
      <w:szCs w:val="22"/>
    </w:rPr>
  </w:style>
  <w:style w:type="paragraph" w:customStyle="1" w:styleId="step">
    <w:name w:val="step"/>
    <w:basedOn w:val="a"/>
    <w:qFormat/>
    <w:rsid w:val="00CA30FD"/>
    <w:pPr>
      <w:keepLines/>
      <w:widowControl/>
      <w:tabs>
        <w:tab w:val="left" w:pos="900"/>
      </w:tabs>
      <w:spacing w:before="120" w:after="120"/>
      <w:ind w:left="900" w:hanging="420"/>
      <w:jc w:val="left"/>
    </w:pPr>
    <w:rPr>
      <w:kern w:val="0"/>
      <w:sz w:val="22"/>
      <w:szCs w:val="20"/>
      <w:lang w:eastAsia="en-US"/>
    </w:rPr>
  </w:style>
  <w:style w:type="paragraph" w:customStyle="1" w:styleId="xl192">
    <w:name w:val="xl192"/>
    <w:basedOn w:val="a"/>
    <w:qFormat/>
    <w:rsid w:val="00CA30FD"/>
    <w:pPr>
      <w:widowControl/>
      <w:pBdr>
        <w:top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00000"/>
      <w:kern w:val="0"/>
      <w:sz w:val="22"/>
      <w:szCs w:val="22"/>
    </w:rPr>
  </w:style>
  <w:style w:type="paragraph" w:customStyle="1" w:styleId="xl215">
    <w:name w:val="xl215"/>
    <w:basedOn w:val="a"/>
    <w:qFormat/>
    <w:rsid w:val="00CA30FD"/>
    <w:pPr>
      <w:widowControl/>
      <w:pBdr>
        <w:top w:val="single" w:sz="4" w:space="0" w:color="auto"/>
        <w:lef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fffff2">
    <w:name w:val="一级标题"/>
    <w:basedOn w:val="1"/>
    <w:qFormat/>
    <w:rsid w:val="00CA30FD"/>
    <w:pPr>
      <w:keepLines/>
      <w:spacing w:beforeLines="50" w:line="360" w:lineRule="atLeast"/>
      <w:jc w:val="both"/>
    </w:pPr>
    <w:rPr>
      <w:rFonts w:ascii="Times New Roman" w:eastAsia="宋体"/>
      <w:b/>
      <w:bCs/>
      <w:kern w:val="44"/>
      <w:sz w:val="32"/>
      <w:szCs w:val="44"/>
    </w:rPr>
  </w:style>
  <w:style w:type="paragraph" w:customStyle="1" w:styleId="arial122">
    <w:name w:val="arial122"/>
    <w:basedOn w:val="a"/>
    <w:qFormat/>
    <w:rsid w:val="00CA30FD"/>
    <w:pPr>
      <w:widowControl/>
      <w:spacing w:line="300" w:lineRule="atLeast"/>
      <w:jc w:val="left"/>
    </w:pPr>
    <w:rPr>
      <w:rFonts w:ascii="宋体" w:hAnsi="宋体" w:cs="宋体"/>
      <w:kern w:val="0"/>
      <w:sz w:val="18"/>
      <w:szCs w:val="18"/>
    </w:rPr>
  </w:style>
  <w:style w:type="paragraph" w:customStyle="1" w:styleId="xl234">
    <w:name w:val="xl234"/>
    <w:basedOn w:val="a"/>
    <w:qFormat/>
    <w:rsid w:val="00CA30F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59">
    <w:name w:val="xl59"/>
    <w:basedOn w:val="a"/>
    <w:qFormat/>
    <w:rsid w:val="00CA30F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23">
    <w:name w:val="xl223"/>
    <w:basedOn w:val="a"/>
    <w:qFormat/>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olorf5f5f5">
    <w:name w:val="colorf5f5f5"/>
    <w:basedOn w:val="a"/>
    <w:qFormat/>
    <w:rsid w:val="00CA30FD"/>
    <w:pPr>
      <w:widowControl/>
      <w:shd w:val="clear" w:color="auto" w:fill="F5F5F5"/>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xl187">
    <w:name w:val="xl18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FAbold">
    <w:name w:val="FA正文bold"/>
    <w:basedOn w:val="FA"/>
    <w:next w:val="FA"/>
    <w:qFormat/>
    <w:rsid w:val="00CA30FD"/>
    <w:pPr>
      <w:keepNext/>
      <w:spacing w:before="156" w:after="156" w:line="360" w:lineRule="auto"/>
      <w:ind w:leftChars="-200" w:left="-420" w:firstLineChars="393" w:firstLine="482"/>
    </w:pPr>
    <w:rPr>
      <w:rFonts w:ascii="Times New Roman" w:eastAsia="仿宋_GB2312"/>
      <w:b/>
      <w:sz w:val="24"/>
      <w:szCs w:val="20"/>
    </w:rPr>
  </w:style>
  <w:style w:type="paragraph" w:customStyle="1" w:styleId="xl167">
    <w:name w:val="xl167"/>
    <w:basedOn w:val="a"/>
    <w:qFormat/>
    <w:rsid w:val="00CA30FD"/>
    <w:pPr>
      <w:widowControl/>
      <w:pBdr>
        <w:bottom w:val="single" w:sz="8" w:space="0" w:color="auto"/>
        <w:right w:val="single" w:sz="8" w:space="0" w:color="auto"/>
      </w:pBdr>
      <w:spacing w:before="100" w:beforeAutospacing="1" w:after="100" w:afterAutospacing="1"/>
      <w:jc w:val="right"/>
    </w:pPr>
    <w:rPr>
      <w:rFonts w:ascii="Arial" w:hAnsi="Arial" w:cs="Arial"/>
      <w:color w:val="000000"/>
      <w:kern w:val="0"/>
      <w:sz w:val="24"/>
      <w:szCs w:val="24"/>
    </w:rPr>
  </w:style>
  <w:style w:type="paragraph" w:customStyle="1" w:styleId="xl409">
    <w:name w:val="xl409"/>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4">
    <w:name w:val="xl1104"/>
    <w:basedOn w:val="a"/>
    <w:rsid w:val="00CA30FD"/>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bottonred">
    <w:name w:val="bottonred"/>
    <w:basedOn w:val="a"/>
    <w:rsid w:val="00CA30FD"/>
    <w:pPr>
      <w:widowControl/>
      <w:shd w:val="clear" w:color="auto" w:fill="C50B1E"/>
      <w:spacing w:before="120" w:after="100" w:afterAutospacing="1" w:line="300" w:lineRule="atLeast"/>
      <w:jc w:val="left"/>
    </w:pPr>
    <w:rPr>
      <w:rFonts w:ascii="Arial Unicode MS" w:eastAsia="Arial Unicode MS" w:hAnsi="Arial Unicode MS" w:cs="Arial Unicode MS"/>
      <w:color w:val="FFFFFF"/>
      <w:kern w:val="0"/>
      <w:sz w:val="18"/>
      <w:szCs w:val="18"/>
    </w:rPr>
  </w:style>
  <w:style w:type="paragraph" w:customStyle="1" w:styleId="xl105">
    <w:name w:val="xl105"/>
    <w:basedOn w:val="a"/>
    <w:rsid w:val="00CA30FD"/>
    <w:pPr>
      <w:widowControl/>
      <w:pBdr>
        <w:right w:val="single" w:sz="8" w:space="0" w:color="auto"/>
      </w:pBdr>
      <w:shd w:val="clear" w:color="auto" w:fill="00FFFF"/>
      <w:spacing w:before="100" w:beforeAutospacing="1" w:after="100" w:afterAutospacing="1"/>
      <w:jc w:val="center"/>
      <w:textAlignment w:val="center"/>
    </w:pPr>
    <w:rPr>
      <w:rFonts w:ascii="Arial" w:hAnsi="Arial" w:cs="Arial"/>
      <w:b/>
      <w:bCs/>
      <w:kern w:val="0"/>
      <w:sz w:val="24"/>
      <w:szCs w:val="24"/>
    </w:rPr>
  </w:style>
  <w:style w:type="paragraph" w:customStyle="1" w:styleId="115">
    <w:name w:val="正文11"/>
    <w:basedOn w:val="a"/>
    <w:rsid w:val="00CA30FD"/>
    <w:pPr>
      <w:tabs>
        <w:tab w:val="left" w:pos="3055"/>
      </w:tabs>
      <w:spacing w:line="360" w:lineRule="auto"/>
      <w:ind w:firstLine="480"/>
    </w:pPr>
    <w:rPr>
      <w:rFonts w:ascii="宋体" w:hAnsi="宋体"/>
      <w:sz w:val="24"/>
      <w:szCs w:val="20"/>
    </w:rPr>
  </w:style>
  <w:style w:type="paragraph" w:customStyle="1" w:styleId="CharCharCharCharCharChar10">
    <w:name w:val="Char Char Char Char Char Char1"/>
    <w:basedOn w:val="a"/>
    <w:rsid w:val="00CA30FD"/>
    <w:pPr>
      <w:adjustRightInd w:val="0"/>
      <w:spacing w:line="360" w:lineRule="auto"/>
    </w:pPr>
    <w:rPr>
      <w:kern w:val="0"/>
      <w:sz w:val="24"/>
      <w:szCs w:val="20"/>
    </w:rPr>
  </w:style>
  <w:style w:type="paragraph" w:customStyle="1" w:styleId="affffff3">
    <w:name w:val="±íÏî"/>
    <w:basedOn w:val="a"/>
    <w:rsid w:val="00CA30FD"/>
    <w:pPr>
      <w:widowControl/>
      <w:overflowPunct w:val="0"/>
      <w:autoSpaceDE w:val="0"/>
      <w:autoSpaceDN w:val="0"/>
      <w:adjustRightInd w:val="0"/>
      <w:spacing w:line="300" w:lineRule="auto"/>
      <w:jc w:val="center"/>
      <w:textAlignment w:val="baseline"/>
    </w:pPr>
    <w:rPr>
      <w:kern w:val="0"/>
      <w:sz w:val="18"/>
      <w:szCs w:val="20"/>
    </w:rPr>
  </w:style>
  <w:style w:type="paragraph" w:customStyle="1" w:styleId="xl171">
    <w:name w:val="xl17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84">
    <w:name w:val="xl1084"/>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left1">
    <w:name w:val="left1"/>
    <w:basedOn w:val="a"/>
    <w:rsid w:val="00CA30FD"/>
    <w:pPr>
      <w:widowControl/>
      <w:pBdr>
        <w:left w:val="single" w:sz="6" w:space="0" w:color="9C9A9C"/>
        <w:bottom w:val="single" w:sz="6" w:space="0" w:color="9C9A9C"/>
        <w:right w:val="single" w:sz="6" w:space="0" w:color="9C9A9C"/>
      </w:pBdr>
      <w:spacing w:before="120" w:after="100" w:afterAutospacing="1" w:line="300" w:lineRule="atLeast"/>
      <w:jc w:val="left"/>
    </w:pPr>
    <w:rPr>
      <w:rFonts w:ascii="Arial Unicode MS" w:eastAsia="Arial Unicode MS" w:hAnsi="Arial Unicode MS" w:cs="Arial Unicode MS"/>
      <w:kern w:val="0"/>
      <w:sz w:val="24"/>
      <w:szCs w:val="24"/>
    </w:rPr>
  </w:style>
  <w:style w:type="paragraph" w:customStyle="1" w:styleId="xl493">
    <w:name w:val="xl49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70">
    <w:name w:val="xl37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6">
    <w:name w:val="xl109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kern w:val="0"/>
      <w:sz w:val="22"/>
      <w:szCs w:val="22"/>
    </w:rPr>
  </w:style>
  <w:style w:type="paragraph" w:customStyle="1" w:styleId="TextStyle1StiboGrayed">
    <w:name w:val="TextStyle1_Stibo_Grayed"/>
    <w:basedOn w:val="a"/>
    <w:rsid w:val="00CA30FD"/>
    <w:pPr>
      <w:widowControl/>
      <w:jc w:val="left"/>
    </w:pPr>
    <w:rPr>
      <w:rFonts w:ascii="Helvetica" w:hAnsi="Helvetica"/>
      <w:color w:val="999999"/>
      <w:kern w:val="0"/>
      <w:sz w:val="20"/>
      <w:szCs w:val="24"/>
      <w:lang w:eastAsia="en-US"/>
    </w:rPr>
  </w:style>
  <w:style w:type="paragraph" w:customStyle="1" w:styleId="affffff4">
    <w:name w:val="普通正文"/>
    <w:basedOn w:val="a"/>
    <w:qFormat/>
    <w:rsid w:val="00CA30FD"/>
    <w:pPr>
      <w:adjustRightInd w:val="0"/>
      <w:spacing w:before="120" w:after="120" w:line="360" w:lineRule="auto"/>
      <w:ind w:firstLine="480"/>
      <w:jc w:val="left"/>
      <w:textAlignment w:val="baseline"/>
    </w:pPr>
    <w:rPr>
      <w:rFonts w:ascii="Arial" w:hAnsi="Arial"/>
      <w:kern w:val="0"/>
      <w:sz w:val="24"/>
      <w:szCs w:val="24"/>
    </w:rPr>
  </w:style>
  <w:style w:type="paragraph" w:customStyle="1" w:styleId="xl207">
    <w:name w:val="xl207"/>
    <w:basedOn w:val="a"/>
    <w:rsid w:val="00CA30FD"/>
    <w:pPr>
      <w:widowControl/>
      <w:pBdr>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543">
    <w:name w:val="xl54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CharCharChar0">
    <w:name w:val="小四 段落 宋体 Char Char Char"/>
    <w:basedOn w:val="a6"/>
    <w:rsid w:val="00CA30FD"/>
    <w:pPr>
      <w:tabs>
        <w:tab w:val="clear" w:pos="570"/>
        <w:tab w:val="left" w:pos="1080"/>
      </w:tabs>
      <w:spacing w:line="360" w:lineRule="auto"/>
      <w:ind w:left="0" w:right="-33" w:firstLineChars="200" w:firstLine="480"/>
    </w:pPr>
    <w:rPr>
      <w:sz w:val="24"/>
      <w:szCs w:val="24"/>
    </w:rPr>
  </w:style>
  <w:style w:type="paragraph" w:customStyle="1" w:styleId="totaltop01">
    <w:name w:val="totaltop01"/>
    <w:basedOn w:val="a"/>
    <w:rsid w:val="00CA30FD"/>
    <w:pPr>
      <w:widowControl/>
      <w:spacing w:before="100" w:beforeAutospacing="1" w:after="100" w:afterAutospacing="1"/>
      <w:jc w:val="left"/>
    </w:pPr>
    <w:rPr>
      <w:b/>
      <w:bCs/>
      <w:color w:val="3366CC"/>
      <w:kern w:val="0"/>
      <w:sz w:val="36"/>
      <w:szCs w:val="36"/>
    </w:rPr>
  </w:style>
  <w:style w:type="paragraph" w:customStyle="1" w:styleId="xl1081">
    <w:name w:val="xl108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2"/>
      <w:szCs w:val="22"/>
    </w:rPr>
  </w:style>
  <w:style w:type="paragraph" w:customStyle="1" w:styleId="157">
    <w:name w:val="样式 (中文) 黑体 小二 行距: 1.5 倍行距"/>
    <w:basedOn w:val="a"/>
    <w:rsid w:val="00CA30FD"/>
    <w:pPr>
      <w:spacing w:line="360" w:lineRule="auto"/>
    </w:pPr>
    <w:rPr>
      <w:rFonts w:eastAsia="黑体" w:cs="宋体"/>
      <w:sz w:val="36"/>
      <w:szCs w:val="20"/>
    </w:rPr>
  </w:style>
  <w:style w:type="paragraph" w:customStyle="1" w:styleId="figuredescription0">
    <w:name w:val="figuredescription"/>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button4">
    <w:name w:val="button4"/>
    <w:basedOn w:val="a"/>
    <w:rsid w:val="00CA30FD"/>
    <w:pPr>
      <w:widowControl/>
      <w:spacing w:before="100" w:beforeAutospacing="1" w:after="100" w:afterAutospacing="1"/>
      <w:jc w:val="left"/>
    </w:pPr>
    <w:rPr>
      <w:rFonts w:ascii="Arial Unicode MS" w:hAnsi="Arial Unicode MS"/>
      <w:color w:val="000000"/>
      <w:kern w:val="0"/>
      <w:sz w:val="24"/>
      <w:szCs w:val="24"/>
    </w:rPr>
  </w:style>
  <w:style w:type="paragraph" w:customStyle="1" w:styleId="xl133">
    <w:name w:val="xl133"/>
    <w:basedOn w:val="a"/>
    <w:rsid w:val="00CA30F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137">
    <w:name w:val="xl137"/>
    <w:basedOn w:val="a"/>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kern w:val="0"/>
      <w:sz w:val="20"/>
      <w:szCs w:val="20"/>
    </w:rPr>
  </w:style>
  <w:style w:type="paragraph" w:customStyle="1" w:styleId="xl44">
    <w:name w:val="xl44"/>
    <w:basedOn w:val="a"/>
    <w:rsid w:val="00CA30FD"/>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8">
    <w:name w:val="xl98"/>
    <w:basedOn w:val="a"/>
    <w:rsid w:val="00CA30FD"/>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pPr>
    <w:rPr>
      <w:rFonts w:ascii="微软雅黑" w:eastAsia="微软雅黑" w:hAnsi="微软雅黑" w:cs="宋体"/>
      <w:kern w:val="0"/>
      <w:sz w:val="18"/>
      <w:szCs w:val="18"/>
    </w:rPr>
  </w:style>
  <w:style w:type="paragraph" w:customStyle="1" w:styleId="tablelist">
    <w:name w:val="table list"/>
    <w:basedOn w:val="tablenormal"/>
    <w:rsid w:val="00CA30FD"/>
    <w:pPr>
      <w:tabs>
        <w:tab w:val="left" w:pos="840"/>
      </w:tabs>
      <w:ind w:left="284" w:hanging="284"/>
    </w:pPr>
  </w:style>
  <w:style w:type="paragraph" w:customStyle="1" w:styleId="CharChar2CharCharCharChar1">
    <w:name w:val="Char Char2 Char Char Char Char1"/>
    <w:basedOn w:val="a"/>
    <w:rsid w:val="00CA30FD"/>
    <w:rPr>
      <w:rFonts w:ascii="Tahoma" w:hAnsi="Tahoma"/>
      <w:sz w:val="24"/>
      <w:szCs w:val="20"/>
    </w:rPr>
  </w:style>
  <w:style w:type="paragraph" w:customStyle="1" w:styleId="xl135">
    <w:name w:val="xl135"/>
    <w:basedOn w:val="a"/>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BulletP12">
    <w:name w:val="Bullet P1&amp;2"/>
    <w:basedOn w:val="a"/>
    <w:rsid w:val="00CA30FD"/>
    <w:pPr>
      <w:widowControl/>
      <w:spacing w:before="20" w:after="20" w:line="360" w:lineRule="auto"/>
      <w:ind w:right="85" w:firstLine="420"/>
      <w:jc w:val="left"/>
    </w:pPr>
    <w:rPr>
      <w:rFonts w:ascii="宋体" w:hAnsi="宋体"/>
      <w:bCs/>
      <w:snapToGrid w:val="0"/>
      <w:kern w:val="0"/>
      <w:lang w:val="fr-FR"/>
    </w:rPr>
  </w:style>
  <w:style w:type="paragraph" w:customStyle="1" w:styleId="ty">
    <w:name w:val="ty"/>
    <w:basedOn w:val="a"/>
    <w:rsid w:val="00CA30FD"/>
    <w:pPr>
      <w:widowControl/>
      <w:spacing w:before="100" w:beforeAutospacing="1" w:after="100" w:afterAutospacing="1"/>
      <w:ind w:left="180" w:right="180" w:firstLine="440"/>
      <w:jc w:val="left"/>
    </w:pPr>
    <w:rPr>
      <w:rFonts w:ascii="Arial Unicode MS" w:eastAsia="Arial Unicode MS" w:hAnsi="Arial Unicode MS" w:cs="Arial Unicode MS" w:hint="eastAsia"/>
      <w:kern w:val="0"/>
      <w:sz w:val="24"/>
      <w:szCs w:val="24"/>
    </w:rPr>
  </w:style>
  <w:style w:type="paragraph" w:customStyle="1" w:styleId="xl508">
    <w:name w:val="xl50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5">
    <w:name w:val="表格文字"/>
    <w:basedOn w:val="a"/>
    <w:qFormat/>
    <w:rsid w:val="00CA30FD"/>
    <w:pPr>
      <w:adjustRightInd w:val="0"/>
      <w:spacing w:line="420" w:lineRule="atLeast"/>
      <w:jc w:val="left"/>
      <w:textAlignment w:val="baseline"/>
    </w:pPr>
    <w:rPr>
      <w:kern w:val="0"/>
      <w:szCs w:val="24"/>
    </w:rPr>
  </w:style>
  <w:style w:type="paragraph" w:customStyle="1" w:styleId="220">
    <w:name w:val="样式 样式 (西文) 宋体 小四 首行缩进:  2 字符 + 首行缩进:  2 字符"/>
    <w:basedOn w:val="a"/>
    <w:qFormat/>
    <w:rsid w:val="00CA30FD"/>
    <w:pPr>
      <w:tabs>
        <w:tab w:val="left" w:pos="425"/>
      </w:tabs>
      <w:ind w:left="425" w:hanging="425"/>
    </w:pPr>
    <w:rPr>
      <w:sz w:val="28"/>
      <w:szCs w:val="28"/>
    </w:rPr>
  </w:style>
  <w:style w:type="paragraph" w:customStyle="1" w:styleId="xl474">
    <w:name w:val="xl47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olor6798e5">
    <w:name w:val="color6798e5"/>
    <w:basedOn w:val="a"/>
    <w:qFormat/>
    <w:rsid w:val="00CA30FD"/>
    <w:pPr>
      <w:widowControl/>
      <w:shd w:val="clear" w:color="auto" w:fill="6798E5"/>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CharCharCharCharCharCharChar1">
    <w:name w:val="Char Char Char Char Char Char Char1"/>
    <w:basedOn w:val="a"/>
    <w:qFormat/>
    <w:rsid w:val="00CA30FD"/>
    <w:pPr>
      <w:widowControl/>
      <w:spacing w:line="400" w:lineRule="exact"/>
      <w:jc w:val="center"/>
    </w:pPr>
    <w:rPr>
      <w:rFonts w:ascii="Verdana" w:hAnsi="Verdana"/>
      <w:kern w:val="0"/>
      <w:szCs w:val="20"/>
      <w:lang w:eastAsia="en-US"/>
    </w:rPr>
  </w:style>
  <w:style w:type="paragraph" w:customStyle="1" w:styleId="affffff6">
    <w:name w:val="图形文字"/>
    <w:next w:val="a"/>
    <w:qFormat/>
    <w:rsid w:val="00CA30FD"/>
    <w:pPr>
      <w:jc w:val="center"/>
    </w:pPr>
    <w:rPr>
      <w:color w:val="000000"/>
      <w:sz w:val="24"/>
    </w:rPr>
  </w:style>
  <w:style w:type="paragraph" w:customStyle="1" w:styleId="xl149">
    <w:name w:val="xl149"/>
    <w:basedOn w:val="a"/>
    <w:qFormat/>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figure">
    <w:name w:val="figure"/>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1102">
    <w:name w:val="xl1102"/>
    <w:basedOn w:val="a"/>
    <w:qFormat/>
    <w:rsid w:val="00CA30FD"/>
    <w:pPr>
      <w:widowControl/>
      <w:pBdr>
        <w:bottom w:val="single" w:sz="4" w:space="0" w:color="auto"/>
      </w:pBdr>
      <w:shd w:val="clear" w:color="000000" w:fill="FFFFFF"/>
      <w:spacing w:before="100" w:beforeAutospacing="1" w:after="100" w:afterAutospacing="1"/>
      <w:jc w:val="center"/>
    </w:pPr>
    <w:rPr>
      <w:rFonts w:ascii="Arial" w:hAnsi="Arial" w:cs="Arial"/>
      <w:b/>
      <w:bCs/>
      <w:kern w:val="0"/>
      <w:sz w:val="36"/>
      <w:szCs w:val="36"/>
    </w:rPr>
  </w:style>
  <w:style w:type="paragraph" w:customStyle="1" w:styleId="toc">
    <w:name w:val="toc"/>
    <w:qFormat/>
    <w:rsid w:val="00CA30FD"/>
    <w:pPr>
      <w:tabs>
        <w:tab w:val="left" w:pos="288"/>
        <w:tab w:val="left" w:pos="576"/>
        <w:tab w:val="left" w:pos="864"/>
        <w:tab w:val="center" w:pos="3960"/>
        <w:tab w:val="right" w:pos="7920"/>
      </w:tabs>
      <w:suppressAutoHyphens/>
      <w:spacing w:before="60" w:after="60"/>
    </w:pPr>
  </w:style>
  <w:style w:type="paragraph" w:customStyle="1" w:styleId="xl1070">
    <w:name w:val="xl1070"/>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2TimesNewRoman5020">
    <w:name w:val="样式 标题 2 + Times New Roman 四号 非加粗 段前: 5 磅 段后: 0 磅 行距: 固定值 20..."/>
    <w:basedOn w:val="2"/>
    <w:qFormat/>
    <w:rsid w:val="00CA30FD"/>
    <w:pPr>
      <w:spacing w:before="100" w:after="0" w:line="400" w:lineRule="exact"/>
      <w:jc w:val="both"/>
    </w:pPr>
    <w:rPr>
      <w:rFonts w:ascii="Times New Roman" w:eastAsia="黑体" w:hAnsi="Times New Roman" w:cs="宋体"/>
      <w:b w:val="0"/>
      <w:bCs w:val="0"/>
      <w:sz w:val="28"/>
      <w:szCs w:val="20"/>
    </w:rPr>
  </w:style>
  <w:style w:type="paragraph" w:customStyle="1" w:styleId="TOCBase">
    <w:name w:val="TOC Base"/>
    <w:basedOn w:val="a"/>
    <w:qFormat/>
    <w:rsid w:val="00CA30FD"/>
    <w:pPr>
      <w:widowControl/>
      <w:tabs>
        <w:tab w:val="right" w:leader="dot" w:pos="6480"/>
      </w:tabs>
      <w:spacing w:after="240" w:line="240" w:lineRule="atLeast"/>
      <w:jc w:val="left"/>
    </w:pPr>
    <w:rPr>
      <w:rFonts w:ascii="仿宋体" w:eastAsia="仿宋体" w:hAnsi="Arial"/>
      <w:spacing w:val="-5"/>
      <w:kern w:val="0"/>
      <w:sz w:val="28"/>
      <w:szCs w:val="20"/>
    </w:rPr>
  </w:style>
  <w:style w:type="paragraph" w:customStyle="1" w:styleId="xl410">
    <w:name w:val="xl41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Style200">
    <w:name w:val="_Style 20"/>
    <w:basedOn w:val="a"/>
    <w:uiPriority w:val="34"/>
    <w:qFormat/>
    <w:rsid w:val="00CA30FD"/>
    <w:pPr>
      <w:ind w:firstLineChars="200" w:firstLine="420"/>
    </w:pPr>
    <w:rPr>
      <w:szCs w:val="24"/>
    </w:rPr>
  </w:style>
  <w:style w:type="paragraph" w:customStyle="1" w:styleId="xl104">
    <w:name w:val="xl104"/>
    <w:basedOn w:val="a"/>
    <w:qFormat/>
    <w:rsid w:val="00CA30FD"/>
    <w:pPr>
      <w:widowControl/>
      <w:pBdr>
        <w:left w:val="single" w:sz="8" w:space="0" w:color="auto"/>
        <w:right w:val="single" w:sz="8" w:space="0" w:color="auto"/>
      </w:pBdr>
      <w:shd w:val="clear" w:color="auto" w:fill="00FFFF"/>
      <w:spacing w:before="100" w:beforeAutospacing="1" w:after="100" w:afterAutospacing="1"/>
      <w:jc w:val="left"/>
      <w:textAlignment w:val="center"/>
    </w:pPr>
    <w:rPr>
      <w:rFonts w:ascii="Arial" w:hAnsi="Arial" w:cs="Arial"/>
      <w:b/>
      <w:bCs/>
      <w:kern w:val="0"/>
      <w:sz w:val="24"/>
      <w:szCs w:val="24"/>
    </w:rPr>
  </w:style>
  <w:style w:type="paragraph" w:customStyle="1" w:styleId="CM20">
    <w:name w:val="CM20"/>
    <w:basedOn w:val="Default"/>
    <w:next w:val="Default"/>
    <w:qFormat/>
    <w:rsid w:val="00CA30FD"/>
    <w:pPr>
      <w:spacing w:after="115"/>
    </w:pPr>
    <w:rPr>
      <w:rFonts w:ascii=".a..DD.." w:eastAsia=".a..DD.." w:cs="Times New Roman"/>
      <w:color w:val="auto"/>
    </w:rPr>
  </w:style>
  <w:style w:type="paragraph" w:customStyle="1" w:styleId="xl531">
    <w:name w:val="xl53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62">
    <w:name w:val="6'"/>
    <w:basedOn w:val="a"/>
    <w:qFormat/>
    <w:rsid w:val="00CA30FD"/>
    <w:pPr>
      <w:autoSpaceDE w:val="0"/>
      <w:autoSpaceDN w:val="0"/>
      <w:adjustRightInd w:val="0"/>
      <w:snapToGrid w:val="0"/>
      <w:spacing w:line="320" w:lineRule="exact"/>
      <w:jc w:val="center"/>
      <w:textAlignment w:val="baseline"/>
    </w:pPr>
    <w:rPr>
      <w:spacing w:val="20"/>
      <w:kern w:val="28"/>
      <w:szCs w:val="24"/>
    </w:rPr>
  </w:style>
  <w:style w:type="paragraph" w:customStyle="1" w:styleId="CharCharCharCharCharCharCharCharCharCharCharCharCharCharCharCharCharCharCharCharChar0">
    <w:name w:val="Char Char Char Char Char Char Char Char Char Char Char Char Char Char Char Char Char Char Char Char Char"/>
    <w:basedOn w:val="a"/>
    <w:qFormat/>
    <w:rsid w:val="00CA30FD"/>
    <w:pPr>
      <w:widowControl/>
      <w:spacing w:after="160" w:line="240" w:lineRule="exact"/>
      <w:jc w:val="left"/>
    </w:pPr>
    <w:rPr>
      <w:rFonts w:ascii="Verdana" w:eastAsia="仿宋_GB2312" w:hAnsi="Verdana"/>
      <w:kern w:val="0"/>
      <w:sz w:val="24"/>
      <w:szCs w:val="20"/>
      <w:lang w:eastAsia="en-US"/>
    </w:rPr>
  </w:style>
  <w:style w:type="paragraph" w:customStyle="1" w:styleId="1fa">
    <w:name w:val="项目段落1"/>
    <w:basedOn w:val="a"/>
    <w:qFormat/>
    <w:rsid w:val="00CA30FD"/>
    <w:pPr>
      <w:tabs>
        <w:tab w:val="left" w:pos="1327"/>
      </w:tabs>
      <w:spacing w:before="60" w:line="360" w:lineRule="auto"/>
      <w:ind w:left="1327" w:hanging="420"/>
    </w:pPr>
    <w:rPr>
      <w:rFonts w:ascii="Arial" w:eastAsia="仿宋_GB2312" w:hAnsi="Arial"/>
      <w:sz w:val="24"/>
      <w:szCs w:val="20"/>
    </w:rPr>
  </w:style>
  <w:style w:type="paragraph" w:customStyle="1" w:styleId="xl574">
    <w:name w:val="xl57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3">
    <w:name w:val="xl5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Style30">
    <w:name w:val="Style3"/>
    <w:basedOn w:val="3"/>
    <w:qFormat/>
    <w:rsid w:val="00CA30F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jc w:val="left"/>
      <w:outlineLvl w:val="9"/>
    </w:pPr>
    <w:rPr>
      <w:b w:val="0"/>
      <w:bCs w:val="0"/>
      <w:kern w:val="0"/>
      <w:szCs w:val="20"/>
      <w:lang w:val="fr-FR" w:eastAsia="en-US"/>
    </w:rPr>
  </w:style>
  <w:style w:type="paragraph" w:customStyle="1" w:styleId="nei">
    <w:name w:val="nei"/>
    <w:basedOn w:val="a"/>
    <w:qFormat/>
    <w:rsid w:val="00CA30FD"/>
    <w:pPr>
      <w:widowControl/>
      <w:spacing w:before="100" w:beforeAutospacing="1" w:after="100" w:afterAutospacing="1" w:line="300" w:lineRule="atLeast"/>
      <w:jc w:val="left"/>
    </w:pPr>
    <w:rPr>
      <w:rFonts w:ascii="宋体" w:hAnsi="宋体" w:cs="宋体"/>
      <w:kern w:val="0"/>
      <w:sz w:val="18"/>
      <w:szCs w:val="18"/>
    </w:rPr>
  </w:style>
  <w:style w:type="paragraph" w:customStyle="1" w:styleId="xl366">
    <w:name w:val="xl36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qFormat/>
    <w:rsid w:val="00CA30FD"/>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CharChar1CharCharCharCharCharCharCharCharCharCharCharCharCharChar">
    <w:name w:val="Char Char1 Char Char Char Char Char Char Char Char Char Char Char Char Char Char"/>
    <w:basedOn w:val="a"/>
    <w:qFormat/>
    <w:rsid w:val="00CA30FD"/>
    <w:pPr>
      <w:spacing w:after="160" w:line="240" w:lineRule="exact"/>
      <w:jc w:val="left"/>
    </w:pPr>
    <w:rPr>
      <w:szCs w:val="24"/>
    </w:rPr>
  </w:style>
  <w:style w:type="paragraph" w:customStyle="1" w:styleId="xl201">
    <w:name w:val="xl20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1073">
    <w:name w:val="xl1073"/>
    <w:basedOn w:val="a"/>
    <w:qFormat/>
    <w:rsid w:val="00CA30FD"/>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xl487">
    <w:name w:val="xl48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26315">
    <w:name w:val="样式 标题 2 + (中文) 宋体 (西文)五号 非(西文)粗体 段前: 6 磅 段后: 3 磅 行距: 1.5 倍行距"/>
    <w:basedOn w:val="2"/>
    <w:qFormat/>
    <w:rsid w:val="00CA30FD"/>
    <w:pPr>
      <w:adjustRightInd w:val="0"/>
      <w:spacing w:before="120" w:after="60" w:line="360" w:lineRule="auto"/>
      <w:textAlignment w:val="baseline"/>
    </w:pPr>
    <w:rPr>
      <w:rFonts w:eastAsia="宋体"/>
      <w:bCs w:val="0"/>
      <w:kern w:val="0"/>
      <w:sz w:val="24"/>
      <w:szCs w:val="24"/>
    </w:rPr>
  </w:style>
  <w:style w:type="paragraph" w:customStyle="1" w:styleId="NormalBoldandbigger">
    <w:name w:val="Normal Bold and bigger"/>
    <w:basedOn w:val="a"/>
    <w:qFormat/>
    <w:rsid w:val="00CA30FD"/>
    <w:pPr>
      <w:widowControl/>
    </w:pPr>
    <w:rPr>
      <w:rFonts w:ascii="Arial" w:hAnsi="Arial"/>
      <w:b/>
      <w:bCs/>
      <w:kern w:val="0"/>
      <w:sz w:val="24"/>
      <w:szCs w:val="24"/>
      <w:lang w:eastAsia="en-US"/>
    </w:rPr>
  </w:style>
  <w:style w:type="paragraph" w:customStyle="1" w:styleId="xl136">
    <w:name w:val="xl13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jin3">
    <w:name w:val="jin3"/>
    <w:basedOn w:val="3"/>
    <w:qFormat/>
    <w:rsid w:val="00CA30FD"/>
    <w:pPr>
      <w:keepLines w:val="0"/>
      <w:widowControl/>
      <w:overflowPunct w:val="0"/>
      <w:autoSpaceDE w:val="0"/>
      <w:autoSpaceDN w:val="0"/>
      <w:adjustRightInd w:val="0"/>
      <w:spacing w:before="360" w:after="120" w:line="300" w:lineRule="auto"/>
      <w:textAlignment w:val="baseline"/>
      <w:outlineLvl w:val="9"/>
    </w:pPr>
    <w:rPr>
      <w:rFonts w:ascii="宋体" w:hAnsi="Arial"/>
      <w:bCs w:val="0"/>
      <w:kern w:val="0"/>
      <w:sz w:val="24"/>
      <w:szCs w:val="20"/>
      <w:lang w:val="en-GB"/>
    </w:rPr>
  </w:style>
  <w:style w:type="paragraph" w:customStyle="1" w:styleId="whiteb">
    <w:name w:val="whiteb"/>
    <w:basedOn w:val="a"/>
    <w:qFormat/>
    <w:rsid w:val="00CA30FD"/>
    <w:pPr>
      <w:widowControl/>
      <w:spacing w:before="120" w:after="100" w:afterAutospacing="1" w:line="300" w:lineRule="atLeast"/>
      <w:jc w:val="left"/>
    </w:pPr>
    <w:rPr>
      <w:rFonts w:ascii="Arial Unicode MS" w:eastAsia="Arial Unicode MS" w:hAnsi="Arial Unicode MS" w:cs="Arial Unicode MS"/>
      <w:b/>
      <w:bCs/>
      <w:color w:val="FFFFFF"/>
      <w:kern w:val="0"/>
      <w:sz w:val="24"/>
      <w:szCs w:val="24"/>
    </w:rPr>
  </w:style>
  <w:style w:type="paragraph" w:customStyle="1" w:styleId="1fb">
    <w:name w:val="副标题1"/>
    <w:basedOn w:val="a"/>
    <w:next w:val="a"/>
    <w:qFormat/>
    <w:rsid w:val="00CA30FD"/>
    <w:pPr>
      <w:spacing w:before="120" w:after="120"/>
      <w:jc w:val="left"/>
    </w:pPr>
    <w:rPr>
      <w:rFonts w:ascii="Arial" w:hAnsi="Arial"/>
      <w:b/>
      <w:bCs/>
      <w:color w:val="000000"/>
      <w:kern w:val="44"/>
      <w:sz w:val="20"/>
      <w:szCs w:val="20"/>
    </w:rPr>
  </w:style>
  <w:style w:type="paragraph" w:customStyle="1" w:styleId="xl408">
    <w:name w:val="xl40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13">
    <w:name w:val="xl51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xl1064">
    <w:name w:val="xl1064"/>
    <w:basedOn w:val="a"/>
    <w:qFormat/>
    <w:rsid w:val="00CA30FD"/>
    <w:pPr>
      <w:widowControl/>
      <w:pBdr>
        <w:top w:val="single" w:sz="4" w:space="0" w:color="auto"/>
        <w:bottom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xl177">
    <w:name w:val="xl177"/>
    <w:basedOn w:val="a"/>
    <w:qFormat/>
    <w:rsid w:val="00CA30FD"/>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1fc">
    <w:name w:val="普通文字1"/>
    <w:basedOn w:val="a"/>
    <w:qFormat/>
    <w:rsid w:val="00CA30FD"/>
    <w:pPr>
      <w:snapToGrid w:val="0"/>
      <w:spacing w:line="480" w:lineRule="auto"/>
      <w:jc w:val="center"/>
    </w:pPr>
    <w:rPr>
      <w:szCs w:val="20"/>
    </w:rPr>
  </w:style>
  <w:style w:type="paragraph" w:customStyle="1" w:styleId="xl480">
    <w:name w:val="xl480"/>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leftmenu1">
    <w:name w:val="leftmenu1"/>
    <w:basedOn w:val="a"/>
    <w:qFormat/>
    <w:rsid w:val="00CA30FD"/>
    <w:pPr>
      <w:widowControl/>
      <w:pBdr>
        <w:bottom w:val="single" w:sz="6" w:space="0" w:color="FFFFFF"/>
      </w:pBdr>
      <w:shd w:val="clear" w:color="auto" w:fill="B7B8B7"/>
      <w:spacing w:before="120" w:after="100" w:afterAutospacing="1" w:line="300" w:lineRule="atLeast"/>
      <w:jc w:val="left"/>
    </w:pPr>
    <w:rPr>
      <w:rFonts w:ascii="Arial Unicode MS" w:eastAsia="Arial Unicode MS" w:hAnsi="Arial Unicode MS" w:cs="Arial Unicode MS"/>
      <w:color w:val="000000"/>
      <w:kern w:val="0"/>
      <w:sz w:val="24"/>
      <w:szCs w:val="24"/>
    </w:rPr>
  </w:style>
  <w:style w:type="paragraph" w:customStyle="1" w:styleId="CharChar30">
    <w:name w:val="Char Char3"/>
    <w:basedOn w:val="a"/>
    <w:qFormat/>
    <w:rsid w:val="00CA30FD"/>
    <w:pPr>
      <w:widowControl/>
      <w:spacing w:after="160" w:line="240" w:lineRule="exact"/>
      <w:jc w:val="left"/>
    </w:pPr>
    <w:rPr>
      <w:rFonts w:ascii="Verdana" w:hAnsi="Verdana"/>
      <w:kern w:val="0"/>
      <w:sz w:val="20"/>
      <w:szCs w:val="20"/>
      <w:lang w:eastAsia="en-US"/>
    </w:rPr>
  </w:style>
  <w:style w:type="paragraph" w:customStyle="1" w:styleId="CharChar1CharCharChar1">
    <w:name w:val="Char Char1 Char Char Char1"/>
    <w:basedOn w:val="a9"/>
    <w:qFormat/>
    <w:rsid w:val="00CA30FD"/>
    <w:rPr>
      <w:rFonts w:eastAsia="Times New Roman"/>
      <w:szCs w:val="24"/>
      <w:shd w:val="clear" w:color="auto" w:fill="000080"/>
    </w:rPr>
  </w:style>
  <w:style w:type="paragraph" w:customStyle="1" w:styleId="xl1079">
    <w:name w:val="xl107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reader-word-layerreader-word-s1-10">
    <w:name w:val="reader-word-layer reader-word-s1-10"/>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total02">
    <w:name w:val="total02"/>
    <w:basedOn w:val="a"/>
    <w:qFormat/>
    <w:rsid w:val="00CA30FD"/>
    <w:pPr>
      <w:widowControl/>
      <w:spacing w:before="100" w:beforeAutospacing="1" w:after="100" w:afterAutospacing="1"/>
      <w:jc w:val="left"/>
    </w:pPr>
    <w:rPr>
      <w:b/>
      <w:bCs/>
      <w:color w:val="FF9900"/>
      <w:kern w:val="0"/>
      <w:sz w:val="28"/>
      <w:szCs w:val="28"/>
    </w:rPr>
  </w:style>
  <w:style w:type="paragraph" w:customStyle="1" w:styleId="xl230">
    <w:name w:val="xl230"/>
    <w:basedOn w:val="a"/>
    <w:qFormat/>
    <w:rsid w:val="00CA30F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inputs">
    <w:name w:val="inputs"/>
    <w:basedOn w:val="a"/>
    <w:qFormat/>
    <w:rsid w:val="00CA30FD"/>
    <w:pPr>
      <w:widowControl/>
      <w:pBdr>
        <w:top w:val="single" w:sz="6" w:space="0" w:color="000000"/>
        <w:left w:val="single" w:sz="6" w:space="0" w:color="000000"/>
        <w:bottom w:val="single" w:sz="6" w:space="0" w:color="000000"/>
        <w:right w:val="single" w:sz="6" w:space="0" w:color="000000"/>
      </w:pBdr>
      <w:spacing w:before="120" w:after="100" w:afterAutospacing="1" w:line="300" w:lineRule="atLeast"/>
      <w:jc w:val="left"/>
    </w:pPr>
    <w:rPr>
      <w:rFonts w:ascii="Arial Unicode MS" w:eastAsia="Arial Unicode MS" w:hAnsi="Arial Unicode MS" w:cs="Arial Unicode MS"/>
      <w:kern w:val="0"/>
      <w:sz w:val="18"/>
      <w:szCs w:val="18"/>
    </w:rPr>
  </w:style>
  <w:style w:type="paragraph" w:customStyle="1" w:styleId="tablenumber">
    <w:name w:val="table number"/>
    <w:basedOn w:val="tablenormal"/>
    <w:qFormat/>
    <w:rsid w:val="00CA30FD"/>
    <w:pPr>
      <w:tabs>
        <w:tab w:val="left" w:pos="284"/>
        <w:tab w:val="left" w:pos="420"/>
      </w:tabs>
      <w:ind w:left="420" w:hanging="420"/>
    </w:pPr>
  </w:style>
  <w:style w:type="paragraph" w:customStyle="1" w:styleId="button48px">
    <w:name w:val="button48px"/>
    <w:basedOn w:val="a"/>
    <w:qFormat/>
    <w:rsid w:val="00CA30FD"/>
    <w:pPr>
      <w:widowControl/>
      <w:spacing w:before="100" w:beforeAutospacing="1" w:after="100" w:afterAutospacing="1"/>
      <w:jc w:val="left"/>
    </w:pPr>
    <w:rPr>
      <w:rFonts w:ascii="Arial Unicode MS" w:hAnsi="Arial Unicode MS"/>
      <w:color w:val="000000"/>
      <w:kern w:val="0"/>
      <w:sz w:val="24"/>
      <w:szCs w:val="24"/>
    </w:rPr>
  </w:style>
  <w:style w:type="paragraph" w:customStyle="1" w:styleId="3a">
    <w:name w:val="正文文字缩进 3"/>
    <w:basedOn w:val="a"/>
    <w:qFormat/>
    <w:rsid w:val="00CA30FD"/>
    <w:pPr>
      <w:widowControl/>
      <w:spacing w:line="1354" w:lineRule="atLeast"/>
      <w:ind w:firstLine="538"/>
      <w:textAlignment w:val="baseline"/>
    </w:pPr>
    <w:rPr>
      <w:rFonts w:ascii="宋体"/>
      <w:color w:val="000000"/>
      <w:kern w:val="0"/>
      <w:sz w:val="24"/>
      <w:szCs w:val="20"/>
      <w:u w:color="000000"/>
    </w:rPr>
  </w:style>
  <w:style w:type="paragraph" w:customStyle="1" w:styleId="Char1CharCharCharCharCharCharCharCharChar">
    <w:name w:val="Char1 Char Char Char Char Char Char Char Char Char"/>
    <w:basedOn w:val="a"/>
    <w:qFormat/>
    <w:rsid w:val="00CA30FD"/>
    <w:rPr>
      <w:rFonts w:ascii="Tahoma" w:hAnsi="Tahoma"/>
      <w:sz w:val="24"/>
      <w:szCs w:val="20"/>
    </w:rPr>
  </w:style>
  <w:style w:type="paragraph" w:customStyle="1" w:styleId="xl566">
    <w:name w:val="xl56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b/>
      <w:bCs/>
      <w:kern w:val="0"/>
      <w:sz w:val="20"/>
      <w:szCs w:val="20"/>
    </w:rPr>
  </w:style>
  <w:style w:type="paragraph" w:customStyle="1" w:styleId="xl562">
    <w:name w:val="xl56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573">
    <w:name w:val="xl57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3">
    <w:name w:val="xl203"/>
    <w:basedOn w:val="a"/>
    <w:qFormat/>
    <w:rsid w:val="00CA30F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101">
    <w:name w:val="xl1101"/>
    <w:basedOn w:val="a"/>
    <w:qFormat/>
    <w:rsid w:val="00CA30FD"/>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maintexte12px">
    <w:name w:val="maintexte12px"/>
    <w:basedOn w:val="a"/>
    <w:qFormat/>
    <w:rsid w:val="00CA30FD"/>
    <w:pPr>
      <w:widowControl/>
      <w:spacing w:before="100" w:beforeAutospacing="1" w:after="100" w:afterAutospacing="1" w:line="360" w:lineRule="atLeast"/>
      <w:jc w:val="left"/>
    </w:pPr>
    <w:rPr>
      <w:rFonts w:ascii="Arial" w:hAnsi="Arial" w:cs="Arial"/>
      <w:color w:val="999999"/>
      <w:kern w:val="0"/>
      <w:sz w:val="20"/>
      <w:szCs w:val="20"/>
    </w:rPr>
  </w:style>
  <w:style w:type="paragraph" w:customStyle="1" w:styleId="xl448">
    <w:name w:val="xl44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456">
    <w:name w:val="xl45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kern w:val="0"/>
      <w:sz w:val="24"/>
      <w:szCs w:val="24"/>
    </w:rPr>
  </w:style>
  <w:style w:type="paragraph" w:customStyle="1" w:styleId="xl174">
    <w:name w:val="xl174"/>
    <w:basedOn w:val="a"/>
    <w:rsid w:val="00CA30FD"/>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ae0">
    <w:name w:val="ae"/>
    <w:basedOn w:val="a"/>
    <w:rsid w:val="00CA30FD"/>
    <w:pPr>
      <w:widowControl/>
      <w:spacing w:line="300" w:lineRule="atLeast"/>
      <w:jc w:val="left"/>
    </w:pPr>
    <w:rPr>
      <w:rFonts w:ascii="宋体" w:hAnsi="宋体" w:cs="宋体"/>
      <w:kern w:val="0"/>
      <w:sz w:val="18"/>
      <w:szCs w:val="18"/>
    </w:rPr>
  </w:style>
  <w:style w:type="paragraph" w:customStyle="1" w:styleId="xl30">
    <w:name w:val="xl30"/>
    <w:basedOn w:val="a"/>
    <w:qFormat/>
    <w:rsid w:val="00CA30FD"/>
    <w:pPr>
      <w:widowControl/>
      <w:spacing w:before="100" w:beforeAutospacing="1" w:after="100" w:afterAutospacing="1"/>
      <w:jc w:val="center"/>
    </w:pPr>
    <w:rPr>
      <w:rFonts w:ascii="宋体" w:hAnsi="宋体"/>
      <w:b/>
      <w:bCs/>
      <w:kern w:val="0"/>
      <w:sz w:val="36"/>
      <w:szCs w:val="36"/>
    </w:rPr>
  </w:style>
  <w:style w:type="paragraph" w:customStyle="1" w:styleId="affffff7">
    <w:name w:val="空半行"/>
    <w:basedOn w:val="a"/>
    <w:qFormat/>
    <w:rsid w:val="00CA30FD"/>
    <w:pPr>
      <w:adjustRightInd w:val="0"/>
      <w:spacing w:line="120" w:lineRule="exact"/>
      <w:textAlignment w:val="baseline"/>
    </w:pPr>
    <w:rPr>
      <w:rFonts w:eastAsia="仿宋_GB2312"/>
      <w:color w:val="FFFFFF"/>
      <w:kern w:val="0"/>
      <w:sz w:val="30"/>
      <w:szCs w:val="20"/>
    </w:rPr>
  </w:style>
  <w:style w:type="paragraph" w:customStyle="1" w:styleId="unnamed1">
    <w:name w:val="unnamed1"/>
    <w:basedOn w:val="a"/>
    <w:rsid w:val="00CA30FD"/>
    <w:pPr>
      <w:widowControl/>
      <w:spacing w:before="100" w:beforeAutospacing="1" w:after="100" w:afterAutospacing="1" w:line="270" w:lineRule="atLeast"/>
      <w:jc w:val="left"/>
    </w:pPr>
    <w:rPr>
      <w:color w:val="000000"/>
      <w:kern w:val="0"/>
      <w:sz w:val="18"/>
      <w:szCs w:val="18"/>
    </w:rPr>
  </w:style>
  <w:style w:type="paragraph" w:customStyle="1" w:styleId="xl219">
    <w:name w:val="xl219"/>
    <w:basedOn w:val="a"/>
    <w:rsid w:val="00CA30F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191">
    <w:name w:val="xl19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8">
    <w:name w:val="项目编号A"/>
    <w:qFormat/>
    <w:rsid w:val="00CA30FD"/>
    <w:pPr>
      <w:tabs>
        <w:tab w:val="left" w:pos="840"/>
      </w:tabs>
      <w:spacing w:line="360" w:lineRule="auto"/>
      <w:ind w:left="620" w:hanging="420"/>
    </w:pPr>
    <w:rPr>
      <w:kern w:val="2"/>
      <w:sz w:val="24"/>
      <w:szCs w:val="24"/>
    </w:rPr>
  </w:style>
  <w:style w:type="paragraph" w:customStyle="1" w:styleId="affffff9">
    <w:name w:val="正文格式"/>
    <w:basedOn w:val="a"/>
    <w:qFormat/>
    <w:rsid w:val="00CA30FD"/>
    <w:pPr>
      <w:widowControl/>
      <w:adjustRightInd w:val="0"/>
      <w:snapToGrid w:val="0"/>
      <w:spacing w:line="360" w:lineRule="atLeast"/>
      <w:ind w:firstLine="482"/>
      <w:textAlignment w:val="baseline"/>
    </w:pPr>
    <w:rPr>
      <w:kern w:val="0"/>
      <w:sz w:val="24"/>
      <w:szCs w:val="20"/>
    </w:rPr>
  </w:style>
  <w:style w:type="paragraph" w:customStyle="1" w:styleId="xl269">
    <w:name w:val="xl26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427">
    <w:name w:val="xl427"/>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16">
    <w:name w:val="xl216"/>
    <w:basedOn w:val="a"/>
    <w:qFormat/>
    <w:rsid w:val="00CA30FD"/>
    <w:pPr>
      <w:widowControl/>
      <w:pBdr>
        <w:top w:val="single" w:sz="4" w:space="0" w:color="auto"/>
        <w:lef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fffa">
    <w:name w:val="并列样式"/>
    <w:basedOn w:val="a"/>
    <w:qFormat/>
    <w:rsid w:val="00CA30FD"/>
    <w:pPr>
      <w:tabs>
        <w:tab w:val="left" w:pos="425"/>
      </w:tabs>
      <w:spacing w:before="60" w:after="60"/>
      <w:ind w:left="425" w:hanging="425"/>
    </w:pPr>
    <w:rPr>
      <w:sz w:val="24"/>
      <w:szCs w:val="20"/>
    </w:rPr>
  </w:style>
  <w:style w:type="paragraph" w:customStyle="1" w:styleId="xl194">
    <w:name w:val="xl19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2"/>
      <w:szCs w:val="22"/>
    </w:rPr>
  </w:style>
  <w:style w:type="paragraph" w:customStyle="1" w:styleId="colorffffffbg">
    <w:name w:val="colorffffffbg"/>
    <w:basedOn w:val="a"/>
    <w:qFormat/>
    <w:rsid w:val="00CA30FD"/>
    <w:pPr>
      <w:widowControl/>
      <w:shd w:val="clear" w:color="auto" w:fill="FFFFFF"/>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1fd">
    <w:name w:val="È±Ê¡ÎÄ±¾:1"/>
    <w:basedOn w:val="a"/>
    <w:qFormat/>
    <w:rsid w:val="00CA30FD"/>
    <w:pPr>
      <w:widowControl/>
      <w:overflowPunct w:val="0"/>
      <w:autoSpaceDE w:val="0"/>
      <w:autoSpaceDN w:val="0"/>
      <w:adjustRightInd w:val="0"/>
      <w:spacing w:line="360" w:lineRule="auto"/>
      <w:ind w:firstLine="510"/>
      <w:jc w:val="left"/>
      <w:textAlignment w:val="baseline"/>
    </w:pPr>
    <w:rPr>
      <w:kern w:val="0"/>
      <w:sz w:val="24"/>
      <w:szCs w:val="20"/>
    </w:rPr>
  </w:style>
  <w:style w:type="paragraph" w:customStyle="1" w:styleId="Lb3">
    <w:name w:val="Lb3"/>
    <w:basedOn w:val="Lb2"/>
    <w:rsid w:val="00CA30FD"/>
    <w:pPr>
      <w:tabs>
        <w:tab w:val="clear" w:pos="425"/>
        <w:tab w:val="clear" w:pos="600"/>
        <w:tab w:val="clear" w:pos="1080"/>
        <w:tab w:val="left" w:pos="900"/>
        <w:tab w:val="left" w:pos="1800"/>
        <w:tab w:val="left" w:pos="2160"/>
      </w:tabs>
      <w:ind w:left="720" w:hanging="420"/>
    </w:pPr>
  </w:style>
  <w:style w:type="paragraph" w:customStyle="1" w:styleId="xl512">
    <w:name w:val="xl51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s01">
    <w:name w:val="s01"/>
    <w:basedOn w:val="a"/>
    <w:qFormat/>
    <w:rsid w:val="00CA30FD"/>
    <w:pPr>
      <w:widowControl/>
      <w:spacing w:before="100" w:beforeAutospacing="1" w:after="100" w:afterAutospacing="1" w:line="360" w:lineRule="auto"/>
      <w:jc w:val="left"/>
    </w:pPr>
    <w:rPr>
      <w:rFonts w:ascii="宋体" w:hAnsi="宋体" w:cs="宋体"/>
      <w:color w:val="333333"/>
      <w:kern w:val="0"/>
    </w:rPr>
  </w:style>
  <w:style w:type="paragraph" w:customStyle="1" w:styleId="colorffffff">
    <w:name w:val="colorffffff"/>
    <w:basedOn w:val="a"/>
    <w:qFormat/>
    <w:rsid w:val="00CA30FD"/>
    <w:pPr>
      <w:widowControl/>
      <w:spacing w:before="100" w:beforeAutospacing="1" w:after="100" w:afterAutospacing="1" w:line="360" w:lineRule="atLeast"/>
      <w:jc w:val="left"/>
    </w:pPr>
    <w:rPr>
      <w:rFonts w:ascii="Arial Unicode MS" w:hAnsi="Arial Unicode MS"/>
      <w:color w:val="FFFFFF"/>
      <w:kern w:val="0"/>
      <w:sz w:val="24"/>
      <w:szCs w:val="24"/>
    </w:rPr>
  </w:style>
  <w:style w:type="paragraph" w:customStyle="1" w:styleId="xl485">
    <w:name w:val="xl48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1fe">
    <w:name w:val="华宇段落1"/>
    <w:basedOn w:val="a"/>
    <w:qFormat/>
    <w:rsid w:val="00CA30FD"/>
    <w:pPr>
      <w:spacing w:line="360" w:lineRule="auto"/>
      <w:ind w:firstLineChars="200" w:firstLine="480"/>
    </w:pPr>
    <w:rPr>
      <w:bCs/>
      <w:sz w:val="24"/>
      <w:szCs w:val="24"/>
    </w:rPr>
  </w:style>
  <w:style w:type="paragraph" w:customStyle="1" w:styleId="para">
    <w:name w:val="para"/>
    <w:basedOn w:val="a"/>
    <w:qFormat/>
    <w:rsid w:val="00CA30FD"/>
    <w:pPr>
      <w:widowControl/>
      <w:spacing w:before="100" w:beforeAutospacing="1" w:after="100" w:afterAutospacing="1"/>
      <w:jc w:val="left"/>
    </w:pPr>
    <w:rPr>
      <w:rFonts w:ascii="Arial" w:hAnsi="Arial" w:cs="Arial"/>
      <w:kern w:val="0"/>
      <w:sz w:val="18"/>
      <w:szCs w:val="18"/>
    </w:rPr>
  </w:style>
  <w:style w:type="paragraph" w:customStyle="1" w:styleId="right2">
    <w:name w:val="right2"/>
    <w:basedOn w:val="a"/>
    <w:qFormat/>
    <w:rsid w:val="00CA30FD"/>
    <w:pPr>
      <w:widowControl/>
      <w:shd w:val="clear" w:color="auto" w:fill="A7A7A7"/>
      <w:spacing w:before="120" w:after="100" w:afterAutospacing="1" w:line="300" w:lineRule="atLeast"/>
      <w:ind w:left="90"/>
      <w:jc w:val="left"/>
    </w:pPr>
    <w:rPr>
      <w:rFonts w:ascii="Arial Unicode MS" w:eastAsia="Arial Unicode MS" w:hAnsi="Arial Unicode MS" w:cs="Arial Unicode MS"/>
      <w:kern w:val="0"/>
      <w:sz w:val="24"/>
      <w:szCs w:val="24"/>
    </w:rPr>
  </w:style>
  <w:style w:type="paragraph" w:customStyle="1" w:styleId="xl565">
    <w:name w:val="xl56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textfield2">
    <w:name w:val="textfield2"/>
    <w:basedOn w:val="a"/>
    <w:qFormat/>
    <w:rsid w:val="00CA30FD"/>
    <w:pPr>
      <w:widowControl/>
      <w:pBdr>
        <w:top w:val="single" w:sz="6" w:space="0" w:color="737373"/>
        <w:left w:val="single" w:sz="6" w:space="0" w:color="737373"/>
        <w:bottom w:val="single" w:sz="6" w:space="0" w:color="737373"/>
        <w:right w:val="single" w:sz="6" w:space="0" w:color="737373"/>
      </w:pBdr>
      <w:spacing w:before="120" w:after="100" w:afterAutospacing="1" w:line="300" w:lineRule="atLeast"/>
      <w:jc w:val="left"/>
    </w:pPr>
    <w:rPr>
      <w:rFonts w:ascii="Arial Unicode MS" w:eastAsia="Arial Unicode MS" w:hAnsi="Arial Unicode MS" w:cs="Arial Unicode MS"/>
      <w:color w:val="737373"/>
      <w:kern w:val="0"/>
      <w:sz w:val="24"/>
      <w:szCs w:val="24"/>
    </w:rPr>
  </w:style>
  <w:style w:type="paragraph" w:customStyle="1" w:styleId="total03">
    <w:name w:val="total03"/>
    <w:basedOn w:val="a"/>
    <w:qFormat/>
    <w:rsid w:val="00CA30FD"/>
    <w:pPr>
      <w:widowControl/>
      <w:spacing w:before="100" w:beforeAutospacing="1" w:after="100" w:afterAutospacing="1"/>
      <w:jc w:val="left"/>
    </w:pPr>
    <w:rPr>
      <w:rFonts w:ascii="Arial Unicode MS" w:hAnsi="Arial Unicode MS"/>
      <w:b/>
      <w:bCs/>
      <w:color w:val="666EB0"/>
      <w:kern w:val="0"/>
      <w:sz w:val="28"/>
      <w:szCs w:val="28"/>
    </w:rPr>
  </w:style>
  <w:style w:type="paragraph" w:customStyle="1" w:styleId="xl1086">
    <w:name w:val="xl108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482">
    <w:name w:val="xl48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BulletStyle1">
    <w:name w:val="BulletStyle1"/>
    <w:qFormat/>
    <w:rsid w:val="00CA30FD"/>
    <w:pPr>
      <w:tabs>
        <w:tab w:val="left" w:pos="720"/>
      </w:tabs>
      <w:ind w:left="720" w:hanging="360"/>
    </w:pPr>
    <w:rPr>
      <w:rFonts w:ascii="Helvetica" w:hAnsi="Helvetica"/>
      <w:szCs w:val="24"/>
      <w:lang w:eastAsia="en-US"/>
    </w:rPr>
  </w:style>
  <w:style w:type="paragraph" w:customStyle="1" w:styleId="button8">
    <w:name w:val="button8"/>
    <w:basedOn w:val="a"/>
    <w:qFormat/>
    <w:rsid w:val="00CA30FD"/>
    <w:pPr>
      <w:widowControl/>
      <w:spacing w:before="100" w:beforeAutospacing="1" w:after="100" w:afterAutospacing="1"/>
      <w:jc w:val="left"/>
    </w:pPr>
    <w:rPr>
      <w:rFonts w:ascii="Arial Unicode MS" w:hAnsi="Arial Unicode MS"/>
      <w:color w:val="000000"/>
      <w:kern w:val="0"/>
      <w:sz w:val="24"/>
      <w:szCs w:val="24"/>
    </w:rPr>
  </w:style>
  <w:style w:type="paragraph" w:customStyle="1" w:styleId="120">
    <w:name w:val="纯文本12"/>
    <w:basedOn w:val="a"/>
    <w:qFormat/>
    <w:rsid w:val="00CA30FD"/>
    <w:rPr>
      <w:rFonts w:ascii="宋体" w:hAnsi="Courier New"/>
      <w:sz w:val="28"/>
      <w:szCs w:val="24"/>
    </w:rPr>
  </w:style>
  <w:style w:type="paragraph" w:customStyle="1" w:styleId="45">
    <w:name w:val="4"/>
    <w:basedOn w:val="a"/>
    <w:next w:val="35"/>
    <w:qFormat/>
    <w:rsid w:val="00CA30FD"/>
    <w:pPr>
      <w:spacing w:line="360" w:lineRule="auto"/>
      <w:ind w:firstLine="420"/>
    </w:pPr>
    <w:rPr>
      <w:color w:val="FF0000"/>
      <w:sz w:val="24"/>
      <w:szCs w:val="24"/>
    </w:rPr>
  </w:style>
  <w:style w:type="paragraph" w:customStyle="1" w:styleId="xl529">
    <w:name w:val="xl52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3b">
    <w:name w:val="正文缩进3"/>
    <w:basedOn w:val="a"/>
    <w:rsid w:val="00CA30FD"/>
    <w:pPr>
      <w:adjustRightInd w:val="0"/>
      <w:spacing w:before="120" w:line="360" w:lineRule="auto"/>
      <w:ind w:left="1588"/>
      <w:textAlignment w:val="baseline"/>
    </w:pPr>
    <w:rPr>
      <w:kern w:val="0"/>
      <w:sz w:val="24"/>
      <w:szCs w:val="20"/>
    </w:rPr>
  </w:style>
  <w:style w:type="paragraph" w:customStyle="1" w:styleId="color0070c7bg">
    <w:name w:val="color0070c7bg"/>
    <w:basedOn w:val="a"/>
    <w:qFormat/>
    <w:rsid w:val="00CA30FD"/>
    <w:pPr>
      <w:widowControl/>
      <w:shd w:val="clear" w:color="auto" w:fill="0070C7"/>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main3">
    <w:name w:val="main3"/>
    <w:basedOn w:val="a"/>
    <w:qFormat/>
    <w:rsid w:val="00CA30FD"/>
    <w:pPr>
      <w:widowControl/>
      <w:spacing w:before="100" w:beforeAutospacing="1" w:after="100" w:afterAutospacing="1"/>
      <w:jc w:val="left"/>
    </w:pPr>
    <w:rPr>
      <w:rFonts w:ascii="Arial Unicode MS" w:hAnsi="Arial Unicode MS"/>
      <w:color w:val="000000"/>
      <w:kern w:val="0"/>
      <w:sz w:val="14"/>
      <w:szCs w:val="14"/>
    </w:rPr>
  </w:style>
  <w:style w:type="paragraph" w:customStyle="1" w:styleId="46">
    <w:name w:val="正文缩进4格"/>
    <w:basedOn w:val="2a"/>
    <w:qFormat/>
    <w:rsid w:val="00CA30FD"/>
    <w:pPr>
      <w:ind w:left="2" w:firstLineChars="192" w:firstLine="538"/>
    </w:pPr>
    <w:rPr>
      <w:color w:val="000000"/>
      <w:sz w:val="28"/>
    </w:rPr>
  </w:style>
  <w:style w:type="paragraph" w:customStyle="1" w:styleId="affffffb">
    <w:name w:val="应答文字"/>
    <w:basedOn w:val="a"/>
    <w:qFormat/>
    <w:rsid w:val="00CA30FD"/>
    <w:pPr>
      <w:tabs>
        <w:tab w:val="left" w:pos="960"/>
      </w:tabs>
      <w:spacing w:after="100" w:line="360" w:lineRule="auto"/>
      <w:ind w:firstLine="480"/>
    </w:pPr>
    <w:rPr>
      <w:rFonts w:eastAsia="华文楷体"/>
      <w:color w:val="000000"/>
      <w:kern w:val="0"/>
      <w:sz w:val="24"/>
      <w:szCs w:val="20"/>
    </w:rPr>
  </w:style>
  <w:style w:type="paragraph" w:customStyle="1" w:styleId="pieddepagetitre">
    <w:name w:val="pied de page titre"/>
    <w:qFormat/>
    <w:rsid w:val="00CA30FD"/>
    <w:pPr>
      <w:spacing w:before="20" w:after="20"/>
    </w:pPr>
    <w:rPr>
      <w:rFonts w:ascii="Times" w:hAnsi="Times"/>
      <w:b/>
      <w:snapToGrid w:val="0"/>
      <w:sz w:val="28"/>
      <w:lang w:eastAsia="en-US"/>
    </w:rPr>
  </w:style>
  <w:style w:type="paragraph" w:customStyle="1" w:styleId="xl229">
    <w:name w:val="xl229"/>
    <w:basedOn w:val="a"/>
    <w:qFormat/>
    <w:rsid w:val="00CA30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normalbullet0">
    <w:name w:val="normal bullet"/>
    <w:basedOn w:val="a"/>
    <w:qFormat/>
    <w:rsid w:val="00CA30FD"/>
    <w:pPr>
      <w:tabs>
        <w:tab w:val="left" w:pos="5656"/>
      </w:tabs>
      <w:spacing w:before="100" w:beforeAutospacing="1" w:after="100" w:afterAutospacing="1"/>
    </w:pPr>
    <w:rPr>
      <w:sz w:val="24"/>
      <w:szCs w:val="24"/>
    </w:rPr>
  </w:style>
  <w:style w:type="paragraph" w:customStyle="1" w:styleId="xl416">
    <w:name w:val="xl41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b/>
      <w:bCs/>
      <w:kern w:val="0"/>
      <w:sz w:val="20"/>
      <w:szCs w:val="20"/>
    </w:rPr>
  </w:style>
  <w:style w:type="paragraph" w:customStyle="1" w:styleId="figurechar">
    <w:name w:val="figurechar"/>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affffffc">
    <w:name w:val="Ｃ"/>
    <w:basedOn w:val="body3"/>
    <w:qFormat/>
    <w:rsid w:val="00CA30FD"/>
    <w:pPr>
      <w:keepNext/>
      <w:ind w:left="0"/>
      <w:jc w:val="center"/>
    </w:pPr>
    <w:rPr>
      <w:sz w:val="16"/>
    </w:rPr>
  </w:style>
  <w:style w:type="paragraph" w:customStyle="1" w:styleId="Number">
    <w:name w:val="Number"/>
    <w:basedOn w:val="a"/>
    <w:qFormat/>
    <w:rsid w:val="00CA30FD"/>
    <w:pPr>
      <w:tabs>
        <w:tab w:val="left" w:pos="1327"/>
      </w:tabs>
      <w:spacing w:before="120"/>
      <w:ind w:left="735" w:hanging="420"/>
    </w:pPr>
    <w:rPr>
      <w:rFonts w:ascii="宋体" w:hAnsi="宋体"/>
      <w:szCs w:val="20"/>
    </w:rPr>
  </w:style>
  <w:style w:type="paragraph" w:customStyle="1" w:styleId="xl393">
    <w:name w:val="xl393"/>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41">
    <w:name w:val="Char4"/>
    <w:basedOn w:val="a"/>
    <w:qFormat/>
    <w:rsid w:val="00CA30FD"/>
    <w:rPr>
      <w:rFonts w:ascii="Tahoma" w:hAnsi="Tahoma"/>
      <w:sz w:val="24"/>
      <w:szCs w:val="20"/>
    </w:rPr>
  </w:style>
  <w:style w:type="paragraph" w:customStyle="1" w:styleId="xl236">
    <w:name w:val="xl236"/>
    <w:basedOn w:val="a"/>
    <w:qFormat/>
    <w:rsid w:val="00CA30FD"/>
    <w:pPr>
      <w:widowControl/>
      <w:pBdr>
        <w:top w:val="single" w:sz="4" w:space="0" w:color="auto"/>
        <w:left w:val="single" w:sz="8" w:space="0" w:color="auto"/>
        <w:right w:val="single" w:sz="4" w:space="0" w:color="auto"/>
      </w:pBdr>
      <w:shd w:val="clear" w:color="auto" w:fill="FFFFFF"/>
      <w:spacing w:before="100" w:beforeAutospacing="1" w:after="100" w:afterAutospacing="1"/>
      <w:jc w:val="left"/>
    </w:pPr>
    <w:rPr>
      <w:rFonts w:ascii="Arial" w:hAnsi="Arial" w:cs="Arial"/>
      <w:kern w:val="0"/>
      <w:sz w:val="20"/>
      <w:szCs w:val="20"/>
    </w:rPr>
  </w:style>
  <w:style w:type="paragraph" w:customStyle="1" w:styleId="itemlistintable">
    <w:name w:val="itemlistintable"/>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489">
    <w:name w:val="xl48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1ff">
    <w:name w:val="项目1"/>
    <w:basedOn w:val="a"/>
    <w:qFormat/>
    <w:rsid w:val="00CA30FD"/>
    <w:pPr>
      <w:tabs>
        <w:tab w:val="left" w:pos="960"/>
      </w:tabs>
      <w:adjustRightInd w:val="0"/>
      <w:spacing w:beforeLines="50" w:after="120" w:line="360" w:lineRule="auto"/>
      <w:ind w:left="960" w:hanging="420"/>
      <w:textAlignment w:val="baseline"/>
    </w:pPr>
    <w:rPr>
      <w:b/>
      <w:sz w:val="24"/>
      <w:szCs w:val="20"/>
    </w:rPr>
  </w:style>
  <w:style w:type="paragraph" w:customStyle="1" w:styleId="CharCharCharChar1">
    <w:name w:val="Char Char Char Char1"/>
    <w:basedOn w:val="a"/>
    <w:next w:val="a"/>
    <w:qFormat/>
    <w:rsid w:val="00CA30FD"/>
    <w:pPr>
      <w:widowControl/>
      <w:spacing w:after="160" w:line="240" w:lineRule="exact"/>
      <w:jc w:val="left"/>
    </w:pPr>
    <w:rPr>
      <w:rFonts w:eastAsia="Times New Roman"/>
      <w:kern w:val="0"/>
      <w:sz w:val="20"/>
      <w:szCs w:val="20"/>
    </w:rPr>
  </w:style>
  <w:style w:type="paragraph" w:customStyle="1" w:styleId="main2">
    <w:name w:val="main2"/>
    <w:basedOn w:val="a"/>
    <w:qFormat/>
    <w:rsid w:val="00CA30FD"/>
    <w:pPr>
      <w:widowControl/>
      <w:spacing w:before="100" w:beforeAutospacing="1" w:after="100" w:afterAutospacing="1"/>
      <w:jc w:val="left"/>
    </w:pPr>
    <w:rPr>
      <w:rFonts w:ascii="Arial Unicode MS" w:hAnsi="Arial Unicode MS"/>
      <w:color w:val="000000"/>
      <w:kern w:val="0"/>
      <w:sz w:val="32"/>
      <w:szCs w:val="32"/>
    </w:rPr>
  </w:style>
  <w:style w:type="paragraph" w:customStyle="1" w:styleId="xl400">
    <w:name w:val="xl40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reader-word-layerreader-word-s1-5">
    <w:name w:val="reader-word-layer reader-word-s1-5"/>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395">
    <w:name w:val="xl39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color00406d">
    <w:name w:val="color00406d"/>
    <w:basedOn w:val="a"/>
    <w:qFormat/>
    <w:rsid w:val="00CA30FD"/>
    <w:pPr>
      <w:widowControl/>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xl514">
    <w:name w:val="xl51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lefttext2">
    <w:name w:val="lefttext2"/>
    <w:basedOn w:val="a"/>
    <w:qFormat/>
    <w:rsid w:val="00CA30FD"/>
    <w:pPr>
      <w:widowControl/>
      <w:spacing w:before="120" w:after="100" w:afterAutospacing="1" w:line="300" w:lineRule="atLeast"/>
      <w:jc w:val="left"/>
    </w:pPr>
    <w:rPr>
      <w:rFonts w:ascii="Arial Unicode MS" w:eastAsia="Arial Unicode MS" w:hAnsi="Arial Unicode MS" w:cs="Arial Unicode MS"/>
      <w:kern w:val="0"/>
      <w:sz w:val="24"/>
      <w:szCs w:val="24"/>
    </w:rPr>
  </w:style>
  <w:style w:type="paragraph" w:customStyle="1" w:styleId="xl435">
    <w:name w:val="xl435"/>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f4">
    <w:name w:val="正文2"/>
    <w:basedOn w:val="a"/>
    <w:qFormat/>
    <w:rsid w:val="00CA30FD"/>
    <w:pPr>
      <w:widowControl/>
      <w:tabs>
        <w:tab w:val="left" w:pos="3600"/>
      </w:tabs>
      <w:spacing w:line="360" w:lineRule="auto"/>
      <w:ind w:left="3600" w:hanging="720"/>
    </w:pPr>
    <w:rPr>
      <w:rFonts w:ascii="宋体"/>
      <w:kern w:val="16"/>
      <w:sz w:val="24"/>
      <w:szCs w:val="20"/>
    </w:rPr>
  </w:style>
  <w:style w:type="paragraph" w:customStyle="1" w:styleId="xl199">
    <w:name w:val="xl19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2" w:hAnsi="Wingdings 2" w:cs="宋体"/>
      <w:kern w:val="0"/>
      <w:sz w:val="22"/>
      <w:szCs w:val="22"/>
    </w:rPr>
  </w:style>
  <w:style w:type="paragraph" w:customStyle="1" w:styleId="xl32">
    <w:name w:val="xl3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szCs w:val="24"/>
    </w:rPr>
  </w:style>
  <w:style w:type="paragraph" w:customStyle="1" w:styleId="xl157">
    <w:name w:val="xl157"/>
    <w:basedOn w:val="a"/>
    <w:qFormat/>
    <w:rsid w:val="00CA30F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43">
    <w:name w:val="xl43"/>
    <w:basedOn w:val="a"/>
    <w:qFormat/>
    <w:rsid w:val="00CA30F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32">
    <w:name w:val="xl232"/>
    <w:basedOn w:val="a"/>
    <w:qFormat/>
    <w:rsid w:val="00CA30F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4">
    <w:name w:val="xl24"/>
    <w:basedOn w:val="a"/>
    <w:qFormat/>
    <w:rsid w:val="00CA30FD"/>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101">
    <w:name w:val="xl101"/>
    <w:basedOn w:val="a"/>
    <w:qFormat/>
    <w:rsid w:val="00CA30F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color w:val="FF0000"/>
      <w:kern w:val="0"/>
      <w:sz w:val="24"/>
      <w:szCs w:val="24"/>
    </w:rPr>
  </w:style>
  <w:style w:type="paragraph" w:customStyle="1" w:styleId="font16">
    <w:name w:val="font16"/>
    <w:basedOn w:val="a"/>
    <w:qFormat/>
    <w:rsid w:val="00CA30FD"/>
    <w:pPr>
      <w:widowControl/>
      <w:spacing w:before="100" w:beforeAutospacing="1" w:after="100" w:afterAutospacing="1"/>
      <w:jc w:val="left"/>
    </w:pPr>
    <w:rPr>
      <w:kern w:val="0"/>
      <w:sz w:val="20"/>
      <w:szCs w:val="20"/>
    </w:rPr>
  </w:style>
  <w:style w:type="paragraph" w:customStyle="1" w:styleId="xl445">
    <w:name w:val="xl445"/>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tabletextchar0">
    <w:name w:val="tabletextchar"/>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colorff0000">
    <w:name w:val="colorff0000"/>
    <w:basedOn w:val="a"/>
    <w:qFormat/>
    <w:rsid w:val="00CA30FD"/>
    <w:pPr>
      <w:widowControl/>
      <w:spacing w:before="100" w:beforeAutospacing="1" w:after="100" w:afterAutospacing="1"/>
      <w:jc w:val="left"/>
    </w:pPr>
    <w:rPr>
      <w:rFonts w:ascii="Arial Unicode MS" w:hAnsi="Arial Unicode MS"/>
      <w:color w:val="FF0000"/>
      <w:kern w:val="0"/>
      <w:sz w:val="24"/>
      <w:szCs w:val="24"/>
    </w:rPr>
  </w:style>
  <w:style w:type="paragraph" w:customStyle="1" w:styleId="style4style5">
    <w:name w:val="style4 style5"/>
    <w:basedOn w:val="a"/>
    <w:rsid w:val="00CA30F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23">
    <w:name w:val="xl42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8">
    <w:name w:val="xl55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483">
    <w:name w:val="xl48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1098">
    <w:name w:val="xl109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CharCharCharCharCharCharCharCharCharCharCharCharCharCharChar1">
    <w:name w:val="Char Char Char Char Char Char Char Char Char Char Char Char Char Char Char1"/>
    <w:basedOn w:val="a"/>
    <w:qFormat/>
    <w:rsid w:val="00CA30FD"/>
    <w:pPr>
      <w:widowControl/>
      <w:spacing w:line="400" w:lineRule="exact"/>
      <w:jc w:val="center"/>
    </w:pPr>
    <w:rPr>
      <w:rFonts w:ascii="Verdana" w:hAnsi="Verdana"/>
      <w:kern w:val="0"/>
      <w:szCs w:val="20"/>
      <w:lang w:eastAsia="en-US"/>
    </w:rPr>
  </w:style>
  <w:style w:type="paragraph" w:customStyle="1" w:styleId="xl79">
    <w:name w:val="xl79"/>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
    <w:qFormat/>
    <w:rsid w:val="00CA30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211">
    <w:name w:val="xl211"/>
    <w:basedOn w:val="a"/>
    <w:qFormat/>
    <w:rsid w:val="00CA30F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d">
    <w:name w:val="缩进项目"/>
    <w:basedOn w:val="affffffe"/>
    <w:rsid w:val="00CA30FD"/>
    <w:pPr>
      <w:tabs>
        <w:tab w:val="left" w:pos="900"/>
        <w:tab w:val="left" w:pos="1980"/>
      </w:tabs>
      <w:ind w:left="1980" w:hanging="540"/>
    </w:pPr>
  </w:style>
  <w:style w:type="paragraph" w:customStyle="1" w:styleId="affffffe">
    <w:name w:val="缩进正文"/>
    <w:basedOn w:val="a"/>
    <w:qFormat/>
    <w:rsid w:val="00CA30FD"/>
    <w:pPr>
      <w:widowControl/>
      <w:spacing w:line="360" w:lineRule="auto"/>
      <w:jc w:val="left"/>
    </w:pPr>
    <w:rPr>
      <w:rFonts w:ascii="宋体"/>
      <w:kern w:val="0"/>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CA30FD"/>
    <w:pPr>
      <w:widowControl/>
      <w:spacing w:after="160" w:line="240" w:lineRule="exact"/>
      <w:jc w:val="left"/>
    </w:pPr>
    <w:rPr>
      <w:rFonts w:ascii="Verdana" w:hAnsi="Verdana"/>
      <w:kern w:val="0"/>
      <w:sz w:val="20"/>
      <w:szCs w:val="20"/>
      <w:lang w:eastAsia="en-US"/>
    </w:rPr>
  </w:style>
  <w:style w:type="paragraph" w:customStyle="1" w:styleId="1ff0">
    <w:name w:val="表格标题1"/>
    <w:basedOn w:val="a"/>
    <w:qFormat/>
    <w:rsid w:val="00CA30FD"/>
    <w:pPr>
      <w:spacing w:line="400" w:lineRule="exact"/>
      <w:jc w:val="center"/>
    </w:pPr>
    <w:rPr>
      <w:rFonts w:ascii="Arial" w:hAnsi="Arial" w:cs="宋体"/>
      <w:b/>
      <w:bCs/>
    </w:rPr>
  </w:style>
  <w:style w:type="paragraph" w:customStyle="1" w:styleId="leftmenu3">
    <w:name w:val="leftmenu3"/>
    <w:basedOn w:val="a"/>
    <w:qFormat/>
    <w:rsid w:val="00CA30FD"/>
    <w:pPr>
      <w:widowControl/>
      <w:pBdr>
        <w:left w:val="single" w:sz="6" w:space="22" w:color="B7B8B7"/>
        <w:bottom w:val="single" w:sz="6" w:space="0" w:color="B7B8B7"/>
        <w:right w:val="single" w:sz="6" w:space="0" w:color="B7B8B7"/>
      </w:pBdr>
      <w:shd w:val="clear" w:color="auto" w:fill="FFFFFF"/>
      <w:spacing w:before="120" w:after="100" w:afterAutospacing="1" w:line="300" w:lineRule="atLeast"/>
      <w:jc w:val="left"/>
    </w:pPr>
    <w:rPr>
      <w:rFonts w:ascii="Arial Unicode MS" w:eastAsia="Arial Unicode MS" w:hAnsi="Arial Unicode MS" w:cs="Arial Unicode MS"/>
      <w:color w:val="C50B1E"/>
      <w:kern w:val="0"/>
      <w:sz w:val="24"/>
      <w:szCs w:val="24"/>
    </w:rPr>
  </w:style>
  <w:style w:type="paragraph" w:customStyle="1" w:styleId="0850">
    <w:name w:val="样式 首行缩进:  0.85 厘米"/>
    <w:basedOn w:val="a"/>
    <w:qFormat/>
    <w:rsid w:val="00CA30FD"/>
    <w:pPr>
      <w:spacing w:line="300" w:lineRule="auto"/>
      <w:ind w:firstLine="480"/>
    </w:pPr>
    <w:rPr>
      <w:rFonts w:eastAsia="幼圆"/>
      <w:szCs w:val="24"/>
    </w:rPr>
  </w:style>
  <w:style w:type="paragraph" w:customStyle="1" w:styleId="head2">
    <w:name w:val="head2"/>
    <w:basedOn w:val="a"/>
    <w:qFormat/>
    <w:rsid w:val="00CA30FD"/>
    <w:pPr>
      <w:widowControl/>
      <w:jc w:val="left"/>
    </w:pPr>
    <w:rPr>
      <w:rFonts w:ascii="仿宋体" w:eastAsia="仿宋体" w:hAnsi="Arial"/>
      <w:b/>
      <w:kern w:val="0"/>
      <w:sz w:val="28"/>
      <w:szCs w:val="20"/>
    </w:rPr>
  </w:style>
  <w:style w:type="paragraph" w:customStyle="1" w:styleId="ParagraphText">
    <w:name w:val="Paragraph Text"/>
    <w:basedOn w:val="a"/>
    <w:qFormat/>
    <w:rsid w:val="00CA30FD"/>
    <w:pPr>
      <w:widowControl/>
      <w:spacing w:line="320" w:lineRule="exact"/>
      <w:jc w:val="left"/>
    </w:pPr>
    <w:rPr>
      <w:rFonts w:ascii="Beijing" w:eastAsia="Times New Roman"/>
      <w:kern w:val="0"/>
      <w:sz w:val="18"/>
      <w:szCs w:val="18"/>
    </w:rPr>
  </w:style>
  <w:style w:type="paragraph" w:customStyle="1" w:styleId="afffffff">
    <w:name w:val="标书内容"/>
    <w:basedOn w:val="a"/>
    <w:qFormat/>
    <w:rsid w:val="00CA30FD"/>
    <w:pPr>
      <w:widowControl/>
      <w:spacing w:line="360" w:lineRule="auto"/>
      <w:ind w:firstLineChars="200" w:firstLine="200"/>
      <w:jc w:val="left"/>
    </w:pPr>
    <w:rPr>
      <w:szCs w:val="20"/>
    </w:rPr>
  </w:style>
  <w:style w:type="paragraph" w:customStyle="1" w:styleId="xl425">
    <w:name w:val="xl42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xl470">
    <w:name w:val="xl470"/>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41">
    <w:name w:val="xl14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0000"/>
      <w:kern w:val="0"/>
      <w:sz w:val="20"/>
      <w:szCs w:val="20"/>
    </w:rPr>
  </w:style>
  <w:style w:type="paragraph" w:customStyle="1" w:styleId="dali2">
    <w:name w:val="dali2"/>
    <w:basedOn w:val="2"/>
    <w:qFormat/>
    <w:rsid w:val="00CA30FD"/>
    <w:pPr>
      <w:spacing w:before="120" w:after="120" w:line="360" w:lineRule="auto"/>
      <w:ind w:rightChars="-182" w:right="-437"/>
      <w:jc w:val="both"/>
    </w:pPr>
    <w:rPr>
      <w:rFonts w:ascii="黑体" w:eastAsia="黑体" w:hAnsi="Times New Roman"/>
      <w:bCs w:val="0"/>
      <w:sz w:val="24"/>
      <w:szCs w:val="20"/>
    </w:rPr>
  </w:style>
  <w:style w:type="paragraph" w:customStyle="1" w:styleId="figuretext">
    <w:name w:val="figuretext"/>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afffffff0">
    <w:name w:val="图片"/>
    <w:basedOn w:val="a"/>
    <w:next w:val="ad"/>
    <w:qFormat/>
    <w:rsid w:val="00CA30FD"/>
    <w:pPr>
      <w:adjustRightInd w:val="0"/>
      <w:jc w:val="center"/>
    </w:pPr>
    <w:rPr>
      <w:szCs w:val="24"/>
    </w:rPr>
  </w:style>
  <w:style w:type="paragraph" w:customStyle="1" w:styleId="xl212">
    <w:name w:val="xl212"/>
    <w:basedOn w:val="a"/>
    <w:qFormat/>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content">
    <w:name w:val="content"/>
    <w:basedOn w:val="a"/>
    <w:qFormat/>
    <w:rsid w:val="00CA30FD"/>
    <w:pPr>
      <w:widowControl/>
      <w:spacing w:before="180" w:after="180" w:line="225" w:lineRule="atLeast"/>
      <w:ind w:left="180" w:right="180"/>
      <w:jc w:val="left"/>
    </w:pPr>
    <w:rPr>
      <w:rFonts w:ascii="Arial" w:hAnsi="Arial" w:cs="Arial"/>
      <w:color w:val="153B63"/>
      <w:kern w:val="0"/>
      <w:sz w:val="18"/>
      <w:szCs w:val="18"/>
    </w:rPr>
  </w:style>
  <w:style w:type="paragraph" w:customStyle="1" w:styleId="xl36">
    <w:name w:val="xl3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Arial Unicode MS" w:cs="Arial Unicode MS" w:hint="eastAsia"/>
      <w:kern w:val="0"/>
      <w:sz w:val="24"/>
      <w:szCs w:val="24"/>
    </w:rPr>
  </w:style>
  <w:style w:type="paragraph" w:customStyle="1" w:styleId="pieddepager1">
    <w:name w:val="pied de page r閒.1"/>
    <w:qFormat/>
    <w:rsid w:val="00CA30FD"/>
    <w:pPr>
      <w:spacing w:before="60" w:after="40"/>
      <w:jc w:val="center"/>
    </w:pPr>
    <w:rPr>
      <w:rFonts w:ascii="Helvetica" w:hAnsi="Helvetica"/>
      <w:caps/>
      <w:snapToGrid w:val="0"/>
      <w:lang w:eastAsia="en-US"/>
    </w:rPr>
  </w:style>
  <w:style w:type="paragraph" w:customStyle="1" w:styleId="mainbold">
    <w:name w:val="mainbold"/>
    <w:basedOn w:val="a"/>
    <w:qFormat/>
    <w:rsid w:val="00CA30FD"/>
    <w:pPr>
      <w:widowControl/>
      <w:spacing w:before="100" w:beforeAutospacing="1" w:after="100" w:afterAutospacing="1" w:line="210" w:lineRule="atLeast"/>
      <w:jc w:val="left"/>
    </w:pPr>
    <w:rPr>
      <w:rFonts w:ascii="Verdana" w:hAnsi="Verdana"/>
      <w:b/>
      <w:bCs/>
      <w:color w:val="00224C"/>
      <w:kern w:val="0"/>
      <w:sz w:val="17"/>
      <w:szCs w:val="17"/>
    </w:rPr>
  </w:style>
  <w:style w:type="paragraph" w:customStyle="1" w:styleId="map3">
    <w:name w:val="map3"/>
    <w:basedOn w:val="a"/>
    <w:qFormat/>
    <w:rsid w:val="00CA30FD"/>
    <w:pPr>
      <w:widowControl/>
      <w:pBdr>
        <w:bottom w:val="single" w:sz="6" w:space="0" w:color="FFFFFF"/>
      </w:pBdr>
      <w:shd w:val="clear" w:color="auto" w:fill="E5E6E5"/>
      <w:spacing w:before="120" w:after="100" w:afterAutospacing="1" w:line="285" w:lineRule="atLeast"/>
      <w:jc w:val="left"/>
    </w:pPr>
    <w:rPr>
      <w:rFonts w:ascii="Arial Unicode MS" w:eastAsia="Arial Unicode MS" w:hAnsi="Arial Unicode MS" w:cs="Arial Unicode MS"/>
      <w:color w:val="656565"/>
      <w:kern w:val="0"/>
      <w:sz w:val="24"/>
      <w:szCs w:val="24"/>
    </w:rPr>
  </w:style>
  <w:style w:type="paragraph" w:customStyle="1" w:styleId="xl1107">
    <w:name w:val="xl1107"/>
    <w:basedOn w:val="a"/>
    <w:qFormat/>
    <w:rsid w:val="00CA30FD"/>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Style1">
    <w:name w:val="Style1"/>
    <w:basedOn w:val="110"/>
    <w:qFormat/>
    <w:rsid w:val="00CA30FD"/>
    <w:pPr>
      <w:widowControl/>
      <w:tabs>
        <w:tab w:val="clear" w:pos="8720"/>
        <w:tab w:val="left" w:pos="0"/>
        <w:tab w:val="left" w:pos="540"/>
        <w:tab w:val="left" w:pos="1050"/>
        <w:tab w:val="right" w:leader="dot" w:pos="8303"/>
        <w:tab w:val="right" w:leader="dot" w:pos="9900"/>
      </w:tabs>
      <w:spacing w:line="360" w:lineRule="auto"/>
    </w:pPr>
    <w:rPr>
      <w:rFonts w:ascii="仿宋体" w:eastAsia="仿宋体" w:hAnsi="Times New Roman"/>
      <w:b/>
      <w:caps w:val="0"/>
      <w:snapToGrid w:val="0"/>
      <w:kern w:val="0"/>
      <w:szCs w:val="20"/>
      <w:lang w:eastAsia="en-US"/>
    </w:rPr>
  </w:style>
  <w:style w:type="paragraph" w:customStyle="1" w:styleId="figurecharchar">
    <w:name w:val="figurecharchar"/>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titlebar">
    <w:name w:val="titlebar"/>
    <w:basedOn w:val="a"/>
    <w:qFormat/>
    <w:rsid w:val="00CA30FD"/>
    <w:pPr>
      <w:widowControl/>
      <w:pBdr>
        <w:top w:val="dotted" w:sz="6" w:space="2" w:color="6F6F6F"/>
        <w:bottom w:val="dotted" w:sz="6" w:space="0" w:color="6F6F6F"/>
      </w:pBdr>
      <w:shd w:val="clear" w:color="auto" w:fill="E0E0E0"/>
      <w:spacing w:before="120" w:after="100" w:afterAutospacing="1" w:line="300" w:lineRule="atLeast"/>
      <w:jc w:val="left"/>
    </w:pPr>
    <w:rPr>
      <w:rFonts w:ascii="Arial Unicode MS" w:eastAsia="Arial Unicode MS" w:hAnsi="Arial Unicode MS" w:cs="Arial Unicode MS"/>
      <w:b/>
      <w:bCs/>
      <w:color w:val="000000"/>
      <w:kern w:val="0"/>
      <w:sz w:val="24"/>
      <w:szCs w:val="24"/>
    </w:rPr>
  </w:style>
  <w:style w:type="paragraph" w:customStyle="1" w:styleId="afffffff1">
    <w:name w:val="[无段落样式]"/>
    <w:qFormat/>
    <w:rsid w:val="00CA30FD"/>
    <w:pPr>
      <w:widowControl w:val="0"/>
      <w:autoSpaceDE w:val="0"/>
      <w:autoSpaceDN w:val="0"/>
      <w:adjustRightInd w:val="0"/>
      <w:spacing w:line="288" w:lineRule="auto"/>
      <w:jc w:val="both"/>
      <w:textAlignment w:val="center"/>
    </w:pPr>
    <w:rPr>
      <w:rFonts w:ascii="华文黑体 Light" w:eastAsia="华文黑体 Light" w:cs="华文黑体 Light"/>
      <w:color w:val="000000"/>
      <w:sz w:val="24"/>
      <w:szCs w:val="24"/>
      <w:lang w:val="zh-CN"/>
    </w:rPr>
  </w:style>
  <w:style w:type="paragraph" w:customStyle="1" w:styleId="padding">
    <w:name w:val="padding"/>
    <w:basedOn w:val="a"/>
    <w:next w:val="a"/>
    <w:qFormat/>
    <w:rsid w:val="00CA30FD"/>
    <w:pPr>
      <w:widowControl/>
      <w:spacing w:before="120" w:after="120"/>
      <w:ind w:left="2381"/>
      <w:jc w:val="left"/>
    </w:pPr>
    <w:rPr>
      <w:kern w:val="0"/>
      <w:sz w:val="22"/>
      <w:szCs w:val="20"/>
      <w:lang w:eastAsia="en-US"/>
    </w:rPr>
  </w:style>
  <w:style w:type="paragraph" w:customStyle="1" w:styleId="font9">
    <w:name w:val="font9"/>
    <w:basedOn w:val="a"/>
    <w:qFormat/>
    <w:rsid w:val="00CA30FD"/>
    <w:pPr>
      <w:widowControl/>
      <w:spacing w:before="100" w:beforeAutospacing="1" w:after="100" w:afterAutospacing="1"/>
      <w:jc w:val="left"/>
    </w:pPr>
    <w:rPr>
      <w:rFonts w:ascii="Arial" w:hAnsi="Arial" w:cs="Arial"/>
      <w:b/>
      <w:bCs/>
      <w:kern w:val="0"/>
      <w:sz w:val="20"/>
      <w:szCs w:val="20"/>
    </w:rPr>
  </w:style>
  <w:style w:type="paragraph" w:customStyle="1" w:styleId="xl183">
    <w:name w:val="xl183"/>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375">
    <w:name w:val="xl37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afffffff2">
    <w:name w:val="缩进编号"/>
    <w:basedOn w:val="affffffd"/>
    <w:qFormat/>
    <w:rsid w:val="00CA30FD"/>
    <w:pPr>
      <w:ind w:left="900" w:hanging="420"/>
    </w:pPr>
  </w:style>
  <w:style w:type="paragraph" w:customStyle="1" w:styleId="xl188">
    <w:name w:val="xl18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26">
    <w:name w:val="xl126"/>
    <w:basedOn w:val="a"/>
    <w:qFormat/>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3c">
    <w:name w:val="正文3"/>
    <w:qFormat/>
    <w:rsid w:val="00CA30FD"/>
    <w:pPr>
      <w:widowControl w:val="0"/>
      <w:adjustRightInd w:val="0"/>
      <w:spacing w:line="315" w:lineRule="atLeast"/>
      <w:jc w:val="both"/>
      <w:textAlignment w:val="baseline"/>
    </w:pPr>
    <w:rPr>
      <w:rFonts w:ascii="宋体"/>
      <w:sz w:val="24"/>
    </w:rPr>
  </w:style>
  <w:style w:type="paragraph" w:customStyle="1" w:styleId="xl398">
    <w:name w:val="xl398"/>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Hiragino Sans GB W3" w:hAnsi="Hiragino Sans GB W3" w:cs="宋体"/>
      <w:kern w:val="0"/>
      <w:sz w:val="20"/>
      <w:szCs w:val="20"/>
    </w:rPr>
  </w:style>
  <w:style w:type="paragraph" w:customStyle="1" w:styleId="xl368">
    <w:name w:val="xl36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45">
    <w:name w:val="xl45"/>
    <w:basedOn w:val="a"/>
    <w:qFormat/>
    <w:rsid w:val="00CA30FD"/>
    <w:pPr>
      <w:widowControl/>
      <w:pBdr>
        <w:top w:val="single" w:sz="4" w:space="0" w:color="auto"/>
        <w:left w:val="single" w:sz="4" w:space="0" w:color="auto"/>
        <w:bottom w:val="single" w:sz="4" w:space="0" w:color="auto"/>
      </w:pBdr>
      <w:spacing w:before="100" w:beforeAutospacing="1" w:after="100" w:afterAutospacing="1"/>
      <w:jc w:val="left"/>
    </w:pPr>
    <w:rPr>
      <w:rFonts w:eastAsia="Arial Unicode MS"/>
      <w:kern w:val="0"/>
      <w:sz w:val="24"/>
      <w:szCs w:val="24"/>
    </w:rPr>
  </w:style>
  <w:style w:type="paragraph" w:customStyle="1" w:styleId="xl87">
    <w:name w:val="xl87"/>
    <w:basedOn w:val="a"/>
    <w:qFormat/>
    <w:rsid w:val="00CA30FD"/>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8"/>
      <w:szCs w:val="18"/>
    </w:rPr>
  </w:style>
  <w:style w:type="paragraph" w:customStyle="1" w:styleId="afffffff3">
    <w:name w:val="第二级"/>
    <w:basedOn w:val="2"/>
    <w:next w:val="affffff0"/>
    <w:rsid w:val="00CA30FD"/>
    <w:pPr>
      <w:spacing w:before="0" w:after="0" w:line="240" w:lineRule="auto"/>
      <w:ind w:left="992" w:hanging="992"/>
      <w:jc w:val="both"/>
    </w:pPr>
    <w:rPr>
      <w:rFonts w:ascii="宋体" w:eastAsia="微软雅黑" w:hAnsi="宋体"/>
      <w:b w:val="0"/>
      <w:bCs w:val="0"/>
      <w:sz w:val="28"/>
      <w:szCs w:val="24"/>
    </w:rPr>
  </w:style>
  <w:style w:type="paragraph" w:customStyle="1" w:styleId="font5">
    <w:name w:val="font5"/>
    <w:basedOn w:val="a"/>
    <w:qFormat/>
    <w:rsid w:val="00CA30FD"/>
    <w:pPr>
      <w:widowControl/>
      <w:spacing w:before="100" w:beforeAutospacing="1" w:after="100" w:afterAutospacing="1"/>
      <w:jc w:val="left"/>
    </w:pPr>
    <w:rPr>
      <w:rFonts w:ascii="宋体" w:hAnsi="宋体" w:hint="eastAsia"/>
      <w:kern w:val="0"/>
      <w:sz w:val="28"/>
      <w:szCs w:val="28"/>
    </w:rPr>
  </w:style>
  <w:style w:type="paragraph" w:customStyle="1" w:styleId="2150">
    <w:name w:val="标题 2 + 黑色 行距: 1.5 倍行距"/>
    <w:basedOn w:val="2"/>
    <w:qFormat/>
    <w:rsid w:val="00CA30FD"/>
    <w:pPr>
      <w:spacing w:line="360" w:lineRule="auto"/>
      <w:jc w:val="both"/>
    </w:pPr>
    <w:rPr>
      <w:rFonts w:eastAsia="宋体" w:cs="宋体"/>
      <w:color w:val="000000"/>
      <w:sz w:val="32"/>
      <w:szCs w:val="20"/>
    </w:rPr>
  </w:style>
  <w:style w:type="paragraph" w:customStyle="1" w:styleId="style76">
    <w:name w:val="style76"/>
    <w:basedOn w:val="a"/>
    <w:rsid w:val="00CA30FD"/>
    <w:pPr>
      <w:widowControl/>
      <w:spacing w:before="100" w:beforeAutospacing="1" w:after="100" w:afterAutospacing="1"/>
      <w:jc w:val="left"/>
    </w:pPr>
    <w:rPr>
      <w:rFonts w:ascii="Arial Unicode MS" w:hAnsi="Arial Unicode MS"/>
      <w:kern w:val="0"/>
      <w:sz w:val="25"/>
      <w:szCs w:val="25"/>
    </w:rPr>
  </w:style>
  <w:style w:type="paragraph" w:customStyle="1" w:styleId="miantexte">
    <w:name w:val="miantexte"/>
    <w:basedOn w:val="a"/>
    <w:rsid w:val="00CA30FD"/>
    <w:pPr>
      <w:widowControl/>
      <w:spacing w:before="100" w:beforeAutospacing="1" w:after="100" w:afterAutospacing="1" w:line="360" w:lineRule="atLeast"/>
      <w:jc w:val="left"/>
    </w:pPr>
    <w:rPr>
      <w:rFonts w:ascii="Arial" w:hAnsi="Arial" w:cs="Arial"/>
      <w:color w:val="000000"/>
      <w:kern w:val="0"/>
      <w:sz w:val="20"/>
      <w:szCs w:val="20"/>
    </w:rPr>
  </w:style>
  <w:style w:type="paragraph" w:customStyle="1" w:styleId="2f5">
    <w:name w:val="表格文字2"/>
    <w:basedOn w:val="a"/>
    <w:qFormat/>
    <w:rsid w:val="00CA30FD"/>
    <w:pPr>
      <w:spacing w:line="360" w:lineRule="auto"/>
      <w:jc w:val="center"/>
    </w:pPr>
    <w:rPr>
      <w:szCs w:val="24"/>
    </w:rPr>
  </w:style>
  <w:style w:type="paragraph" w:customStyle="1" w:styleId="xl1067">
    <w:name w:val="xl1067"/>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212">
    <w:name w:val="列出段落21"/>
    <w:basedOn w:val="a"/>
    <w:rsid w:val="00CA30FD"/>
    <w:pPr>
      <w:ind w:firstLineChars="200" w:firstLine="420"/>
    </w:pPr>
    <w:rPr>
      <w:szCs w:val="24"/>
    </w:rPr>
  </w:style>
  <w:style w:type="paragraph" w:customStyle="1" w:styleId="stepcomment">
    <w:name w:val="step comment"/>
    <w:basedOn w:val="step"/>
    <w:next w:val="step"/>
    <w:rsid w:val="00CA30FD"/>
    <w:pPr>
      <w:spacing w:before="0"/>
      <w:ind w:left="2381" w:firstLine="0"/>
    </w:pPr>
    <w:rPr>
      <w:sz w:val="20"/>
    </w:rPr>
  </w:style>
  <w:style w:type="paragraph" w:customStyle="1" w:styleId="xl468">
    <w:name w:val="xl46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ff1">
    <w:name w:val="附录1"/>
    <w:qFormat/>
    <w:rsid w:val="00CA30FD"/>
    <w:pPr>
      <w:tabs>
        <w:tab w:val="left" w:pos="907"/>
      </w:tabs>
      <w:snapToGrid w:val="0"/>
      <w:spacing w:before="240" w:line="600" w:lineRule="atLeast"/>
      <w:ind w:left="907" w:hanging="907"/>
    </w:pPr>
    <w:rPr>
      <w:b/>
      <w:i/>
      <w:sz w:val="28"/>
    </w:rPr>
  </w:style>
  <w:style w:type="paragraph" w:customStyle="1" w:styleId="xl571">
    <w:name w:val="xl57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lNote">
    <w:name w:val="flNote"/>
    <w:basedOn w:val="a"/>
    <w:qFormat/>
    <w:rsid w:val="00CA30FD"/>
    <w:pPr>
      <w:adjustRightInd w:val="0"/>
      <w:spacing w:before="320" w:after="160" w:line="360" w:lineRule="atLeast"/>
      <w:jc w:val="center"/>
      <w:textAlignment w:val="baseline"/>
    </w:pPr>
    <w:rPr>
      <w:rFonts w:ascii="Arial" w:eastAsia="黑体"/>
      <w:kern w:val="0"/>
      <w:sz w:val="30"/>
      <w:szCs w:val="20"/>
    </w:rPr>
  </w:style>
  <w:style w:type="paragraph" w:customStyle="1" w:styleId="xl378">
    <w:name w:val="xl37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rsid w:val="00CA30F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xl96">
    <w:name w:val="xl96"/>
    <w:basedOn w:val="a"/>
    <w:qFormat/>
    <w:rsid w:val="00CA30FD"/>
    <w:pPr>
      <w:widowControl/>
      <w:pBdr>
        <w:top w:val="single" w:sz="4" w:space="0" w:color="auto"/>
        <w:bottom w:val="double" w:sz="6" w:space="0" w:color="auto"/>
        <w:right w:val="single" w:sz="4" w:space="0" w:color="auto"/>
      </w:pBdr>
      <w:spacing w:before="100" w:beforeAutospacing="1" w:after="100" w:afterAutospacing="1"/>
      <w:jc w:val="center"/>
    </w:pPr>
    <w:rPr>
      <w:rFonts w:ascii="微软雅黑" w:eastAsia="微软雅黑" w:hAnsi="微软雅黑" w:cs="宋体"/>
      <w:kern w:val="0"/>
      <w:sz w:val="18"/>
      <w:szCs w:val="18"/>
    </w:rPr>
  </w:style>
  <w:style w:type="paragraph" w:customStyle="1" w:styleId="xl381">
    <w:name w:val="xl38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rsid w:val="00CA30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8">
    <w:name w:val="xl38"/>
    <w:basedOn w:val="a"/>
    <w:qFormat/>
    <w:rsid w:val="00CA30FD"/>
    <w:pPr>
      <w:widowControl/>
      <w:pBdr>
        <w:top w:val="single" w:sz="8" w:space="0" w:color="auto"/>
        <w:bottom w:val="single" w:sz="8" w:space="0" w:color="auto"/>
        <w:right w:val="single" w:sz="8" w:space="0" w:color="auto"/>
      </w:pBdr>
      <w:shd w:val="clear" w:color="auto" w:fill="FFFFFF"/>
      <w:spacing w:before="100" w:beforeAutospacing="1" w:after="100" w:afterAutospacing="1"/>
      <w:jc w:val="left"/>
      <w:textAlignment w:val="center"/>
    </w:pPr>
    <w:rPr>
      <w:rFonts w:ascii="Arial" w:eastAsia="Arial Unicode MS" w:hAnsi="Arial" w:cs="Arial"/>
      <w:b/>
      <w:bCs/>
      <w:kern w:val="0"/>
      <w:sz w:val="24"/>
      <w:szCs w:val="24"/>
    </w:rPr>
  </w:style>
  <w:style w:type="paragraph" w:customStyle="1" w:styleId="xl459">
    <w:name w:val="xl45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ff2">
    <w:name w:val="华文细黑1"/>
    <w:basedOn w:val="a"/>
    <w:qFormat/>
    <w:rsid w:val="00CA30FD"/>
    <w:pPr>
      <w:widowControl/>
      <w:spacing w:line="300" w:lineRule="auto"/>
      <w:ind w:firstLineChars="200" w:firstLine="200"/>
      <w:jc w:val="left"/>
    </w:pPr>
    <w:rPr>
      <w:rFonts w:eastAsia="华文细黑"/>
      <w:kern w:val="0"/>
      <w:sz w:val="24"/>
      <w:szCs w:val="24"/>
    </w:rPr>
  </w:style>
  <w:style w:type="paragraph" w:customStyle="1" w:styleId="afffffff4">
    <w:name w:val="第三级"/>
    <w:basedOn w:val="3"/>
    <w:next w:val="affffff0"/>
    <w:qFormat/>
    <w:rsid w:val="00CA30FD"/>
    <w:pPr>
      <w:spacing w:before="0" w:after="0" w:line="240" w:lineRule="auto"/>
      <w:ind w:left="1304" w:hanging="1304"/>
    </w:pPr>
    <w:rPr>
      <w:rFonts w:eastAsia="黑体"/>
      <w:bCs w:val="0"/>
      <w:outline/>
      <w:color w:val="000000"/>
      <w:sz w:val="28"/>
      <w:szCs w:val="20"/>
    </w:rPr>
  </w:style>
  <w:style w:type="paragraph" w:customStyle="1" w:styleId="ParaCharCharCharCharCharCharCharCharChar1Char">
    <w:name w:val="默认段落字体 Para Char Char Char Char Char Char Char Char Char1 Char"/>
    <w:basedOn w:val="a"/>
    <w:rsid w:val="00CA30FD"/>
    <w:rPr>
      <w:rFonts w:ascii="Tahoma" w:hAnsi="Tahoma"/>
      <w:sz w:val="24"/>
      <w:szCs w:val="20"/>
    </w:rPr>
  </w:style>
  <w:style w:type="paragraph" w:customStyle="1" w:styleId="xl502">
    <w:name w:val="xl50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afffffff5">
    <w:name w:val="手册文字"/>
    <w:qFormat/>
    <w:rsid w:val="00CA30FD"/>
    <w:pPr>
      <w:spacing w:line="360" w:lineRule="auto"/>
      <w:ind w:rightChars="50" w:right="105"/>
      <w:jc w:val="both"/>
    </w:pPr>
    <w:rPr>
      <w:rFonts w:ascii="宋体" w:hAnsi="宋体"/>
      <w:sz w:val="21"/>
      <w:szCs w:val="24"/>
    </w:rPr>
  </w:style>
  <w:style w:type="paragraph" w:customStyle="1" w:styleId="xl1080">
    <w:name w:val="xl108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2"/>
      <w:szCs w:val="22"/>
    </w:rPr>
  </w:style>
  <w:style w:type="paragraph" w:customStyle="1" w:styleId="CM23">
    <w:name w:val="CM23"/>
    <w:basedOn w:val="Default"/>
    <w:next w:val="Default"/>
    <w:rsid w:val="00CA30FD"/>
    <w:pPr>
      <w:spacing w:after="893"/>
    </w:pPr>
    <w:rPr>
      <w:rFonts w:ascii=".a..DD.." w:eastAsia=".a..DD.." w:cs="Times New Roman"/>
      <w:color w:val="auto"/>
    </w:rPr>
  </w:style>
  <w:style w:type="paragraph" w:customStyle="1" w:styleId="titletext4">
    <w:name w:val="titletext4"/>
    <w:basedOn w:val="a"/>
    <w:qFormat/>
    <w:rsid w:val="00CA30FD"/>
    <w:pPr>
      <w:widowControl/>
      <w:spacing w:before="120" w:after="100" w:afterAutospacing="1" w:line="300" w:lineRule="atLeast"/>
      <w:jc w:val="left"/>
    </w:pPr>
    <w:rPr>
      <w:rFonts w:ascii="Arial Unicode MS" w:eastAsia="Arial Unicode MS" w:hAnsi="Arial Unicode MS" w:cs="Arial Unicode MS"/>
      <w:b/>
      <w:bCs/>
      <w:color w:val="C50B1E"/>
      <w:kern w:val="0"/>
      <w:sz w:val="24"/>
      <w:szCs w:val="24"/>
    </w:rPr>
  </w:style>
  <w:style w:type="paragraph" w:customStyle="1" w:styleId="test">
    <w:name w:val="test"/>
    <w:basedOn w:val="a"/>
    <w:rsid w:val="00CA30FD"/>
    <w:pPr>
      <w:widowControl/>
      <w:spacing w:before="100" w:beforeAutospacing="1" w:after="100" w:afterAutospacing="1"/>
      <w:jc w:val="left"/>
    </w:pPr>
    <w:rPr>
      <w:rFonts w:ascii="Arial Unicode MS" w:hAnsi="Arial Unicode MS"/>
      <w:color w:val="000000"/>
      <w:spacing w:val="120"/>
      <w:kern w:val="0"/>
      <w:sz w:val="24"/>
      <w:szCs w:val="24"/>
    </w:rPr>
  </w:style>
  <w:style w:type="paragraph" w:customStyle="1" w:styleId="TextHead1StiboGrayed">
    <w:name w:val="TextHead1_Stibo_Grayed"/>
    <w:basedOn w:val="a"/>
    <w:rsid w:val="00CA30FD"/>
    <w:pPr>
      <w:widowControl/>
      <w:jc w:val="left"/>
    </w:pPr>
    <w:rPr>
      <w:rFonts w:ascii="Helvetica" w:hAnsi="Helvetica"/>
      <w:b/>
      <w:color w:val="999999"/>
      <w:kern w:val="0"/>
      <w:sz w:val="24"/>
      <w:szCs w:val="24"/>
      <w:lang w:eastAsia="en-US"/>
    </w:rPr>
  </w:style>
  <w:style w:type="paragraph" w:customStyle="1" w:styleId="total01">
    <w:name w:val="total01"/>
    <w:basedOn w:val="a"/>
    <w:qFormat/>
    <w:rsid w:val="00CA30FD"/>
    <w:pPr>
      <w:widowControl/>
      <w:spacing w:before="100" w:beforeAutospacing="1" w:after="100" w:afterAutospacing="1"/>
      <w:jc w:val="left"/>
    </w:pPr>
    <w:rPr>
      <w:b/>
      <w:bCs/>
      <w:color w:val="00406D"/>
      <w:kern w:val="0"/>
      <w:sz w:val="28"/>
      <w:szCs w:val="28"/>
    </w:rPr>
  </w:style>
  <w:style w:type="paragraph" w:customStyle="1" w:styleId="DefaultText">
    <w:name w:val="Default Text"/>
    <w:basedOn w:val="a"/>
    <w:qFormat/>
    <w:rsid w:val="00CA30FD"/>
    <w:pPr>
      <w:autoSpaceDE w:val="0"/>
      <w:autoSpaceDN w:val="0"/>
      <w:adjustRightInd w:val="0"/>
      <w:spacing w:before="120" w:after="120" w:line="400" w:lineRule="atLeast"/>
      <w:jc w:val="left"/>
    </w:pPr>
    <w:rPr>
      <w:kern w:val="0"/>
      <w:sz w:val="24"/>
      <w:szCs w:val="20"/>
    </w:rPr>
  </w:style>
  <w:style w:type="paragraph" w:customStyle="1" w:styleId="xl498">
    <w:name w:val="xl49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214">
    <w:name w:val="xl214"/>
    <w:basedOn w:val="a"/>
    <w:qFormat/>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titletext2s">
    <w:name w:val="titletext2s"/>
    <w:basedOn w:val="a"/>
    <w:qFormat/>
    <w:rsid w:val="00CA30FD"/>
    <w:pPr>
      <w:widowControl/>
      <w:spacing w:before="120" w:after="100" w:afterAutospacing="1" w:line="300" w:lineRule="atLeast"/>
      <w:jc w:val="left"/>
    </w:pPr>
    <w:rPr>
      <w:rFonts w:ascii="Arial Unicode MS" w:eastAsia="Arial Unicode MS" w:hAnsi="Arial Unicode MS" w:cs="Arial Unicode MS"/>
      <w:b/>
      <w:bCs/>
      <w:color w:val="000000"/>
      <w:kern w:val="0"/>
      <w:sz w:val="24"/>
      <w:szCs w:val="24"/>
    </w:rPr>
  </w:style>
  <w:style w:type="paragraph" w:customStyle="1" w:styleId="xl204">
    <w:name w:val="xl204"/>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74">
    <w:name w:val="xl74"/>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484">
    <w:name w:val="xl48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1082">
    <w:name w:val="xl108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SFClearBullets">
    <w:name w:val="SFClearBullets"/>
    <w:qFormat/>
    <w:rsid w:val="00CA30FD"/>
    <w:pPr>
      <w:tabs>
        <w:tab w:val="left" w:pos="360"/>
      </w:tabs>
    </w:pPr>
    <w:rPr>
      <w:rFonts w:ascii="Helvetica" w:hAnsi="Helvetica"/>
      <w:szCs w:val="24"/>
      <w:lang w:eastAsia="en-US"/>
    </w:rPr>
  </w:style>
  <w:style w:type="paragraph" w:customStyle="1" w:styleId="170">
    <w:name w:val="17"/>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
    <w:qFormat/>
    <w:rsid w:val="00CA30FD"/>
    <w:pPr>
      <w:widowControl/>
      <w:spacing w:before="100" w:beforeAutospacing="1" w:after="100" w:afterAutospacing="1"/>
      <w:jc w:val="left"/>
    </w:pPr>
    <w:rPr>
      <w:rFonts w:ascii="宋体" w:hAnsi="宋体" w:cs="Arial Unicode MS" w:hint="eastAsia"/>
      <w:kern w:val="0"/>
      <w:sz w:val="24"/>
      <w:szCs w:val="24"/>
    </w:rPr>
  </w:style>
  <w:style w:type="paragraph" w:customStyle="1" w:styleId="netscapelink">
    <w:name w:val="netscapelink"/>
    <w:basedOn w:val="a"/>
    <w:rsid w:val="00CA30FD"/>
    <w:pPr>
      <w:widowControl/>
      <w:spacing w:before="100" w:beforeAutospacing="1" w:after="100" w:afterAutospacing="1"/>
      <w:jc w:val="left"/>
    </w:pPr>
    <w:rPr>
      <w:rFonts w:ascii="Arial Unicode MS" w:hAnsi="Arial Unicode MS"/>
      <w:color w:val="000000"/>
      <w:kern w:val="0"/>
      <w:sz w:val="24"/>
      <w:szCs w:val="24"/>
    </w:rPr>
  </w:style>
  <w:style w:type="paragraph" w:customStyle="1" w:styleId="xl139">
    <w:name w:val="xl139"/>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kern w:val="0"/>
      <w:sz w:val="20"/>
      <w:szCs w:val="20"/>
    </w:rPr>
  </w:style>
  <w:style w:type="paragraph" w:customStyle="1" w:styleId="xl28">
    <w:name w:val="xl28"/>
    <w:basedOn w:val="a"/>
    <w:qFormat/>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84">
    <w:name w:val="xl84"/>
    <w:basedOn w:val="a"/>
    <w:rsid w:val="00CA30FD"/>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afffffff6">
    <w:name w:val="重点说明"/>
    <w:basedOn w:val="a"/>
    <w:qFormat/>
    <w:rsid w:val="00CA30FD"/>
    <w:pPr>
      <w:widowControl/>
      <w:spacing w:before="40" w:after="40" w:line="400" w:lineRule="exact"/>
      <w:ind w:left="360" w:hanging="360"/>
    </w:pPr>
    <w:rPr>
      <w:rFonts w:ascii="宋体"/>
      <w:b/>
      <w:spacing w:val="6"/>
      <w:sz w:val="28"/>
      <w:szCs w:val="20"/>
    </w:rPr>
  </w:style>
  <w:style w:type="paragraph" w:customStyle="1" w:styleId="AlcatelBullet">
    <w:name w:val="Alcatel Bullet"/>
    <w:basedOn w:val="BodyText0"/>
    <w:rsid w:val="00CA30FD"/>
    <w:pPr>
      <w:tabs>
        <w:tab w:val="left" w:pos="360"/>
      </w:tabs>
      <w:spacing w:before="0" w:after="0" w:line="240" w:lineRule="auto"/>
      <w:ind w:left="360" w:hanging="360"/>
      <w:jc w:val="left"/>
    </w:pPr>
    <w:rPr>
      <w:rFonts w:ascii="FuturaA Bk BT" w:hAnsi="FuturaA Bk BT"/>
      <w:snapToGrid/>
      <w:sz w:val="20"/>
      <w:lang w:val="en-CA"/>
    </w:rPr>
  </w:style>
  <w:style w:type="paragraph" w:customStyle="1" w:styleId="BodyText0">
    <w:name w:val="BodyText"/>
    <w:basedOn w:val="a"/>
    <w:rsid w:val="00CA30FD"/>
    <w:pPr>
      <w:widowControl/>
      <w:spacing w:before="120" w:after="120" w:line="360" w:lineRule="auto"/>
    </w:pPr>
    <w:rPr>
      <w:rFonts w:ascii="宋体"/>
      <w:snapToGrid w:val="0"/>
      <w:kern w:val="0"/>
      <w:sz w:val="28"/>
      <w:szCs w:val="20"/>
      <w:lang w:eastAsia="en-US"/>
    </w:rPr>
  </w:style>
  <w:style w:type="paragraph" w:customStyle="1" w:styleId="Heading41">
    <w:name w:val="Heading 41"/>
    <w:basedOn w:val="a"/>
    <w:qFormat/>
    <w:rsid w:val="00CA30FD"/>
    <w:pPr>
      <w:jc w:val="left"/>
      <w:outlineLvl w:val="4"/>
    </w:pPr>
    <w:rPr>
      <w:rFonts w:ascii="宋体" w:hAnsi="宋体" w:cs="宋体"/>
      <w:kern w:val="0"/>
      <w:sz w:val="32"/>
      <w:szCs w:val="32"/>
      <w:lang w:eastAsia="en-US"/>
    </w:rPr>
  </w:style>
  <w:style w:type="paragraph" w:customStyle="1" w:styleId="xl555">
    <w:name w:val="xl55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47">
    <w:name w:val="xl54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Retrait2">
    <w:name w:val="Retrait 2"/>
    <w:basedOn w:val="a"/>
    <w:rsid w:val="00CA30FD"/>
    <w:pPr>
      <w:tabs>
        <w:tab w:val="left" w:pos="840"/>
      </w:tabs>
      <w:spacing w:line="360" w:lineRule="auto"/>
      <w:ind w:left="840" w:firstLine="624"/>
    </w:pPr>
    <w:rPr>
      <w:rFonts w:eastAsia="楷体_GB2312"/>
      <w:sz w:val="28"/>
      <w:szCs w:val="20"/>
    </w:rPr>
  </w:style>
  <w:style w:type="paragraph" w:customStyle="1" w:styleId="xl205">
    <w:name w:val="xl205"/>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428">
    <w:name w:val="xl428"/>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ontentTitle">
    <w:name w:val="Content Title"/>
    <w:basedOn w:val="a"/>
    <w:rsid w:val="00CA30FD"/>
    <w:rPr>
      <w:b/>
      <w:sz w:val="28"/>
      <w:szCs w:val="20"/>
    </w:rPr>
  </w:style>
  <w:style w:type="paragraph" w:customStyle="1" w:styleId="1ff3">
    <w:name w:val="正文1)"/>
    <w:basedOn w:val="a"/>
    <w:rsid w:val="00CA30FD"/>
    <w:pPr>
      <w:tabs>
        <w:tab w:val="left" w:pos="425"/>
      </w:tabs>
      <w:spacing w:line="360" w:lineRule="auto"/>
      <w:ind w:left="425" w:hanging="425"/>
      <w:jc w:val="left"/>
    </w:pPr>
    <w:rPr>
      <w:rFonts w:ascii="宋体" w:eastAsia="楷体"/>
      <w:smallCaps/>
      <w:spacing w:val="-20"/>
      <w:sz w:val="24"/>
      <w:szCs w:val="20"/>
    </w:rPr>
  </w:style>
  <w:style w:type="paragraph" w:customStyle="1" w:styleId="CharCharCharCharCharCharCharCharCharChar1">
    <w:name w:val="Char Char Char Char Char Char Char Char Char Char1"/>
    <w:basedOn w:val="a"/>
    <w:rsid w:val="00CA30FD"/>
    <w:pPr>
      <w:widowControl/>
      <w:spacing w:line="400" w:lineRule="exact"/>
      <w:jc w:val="center"/>
    </w:pPr>
    <w:rPr>
      <w:rFonts w:ascii="Verdana" w:hAnsi="Verdana"/>
      <w:kern w:val="0"/>
      <w:szCs w:val="20"/>
      <w:lang w:eastAsia="en-US"/>
    </w:rPr>
  </w:style>
  <w:style w:type="paragraph" w:customStyle="1" w:styleId="xl221">
    <w:name w:val="xl22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1">
    <w:name w:val="xl7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afffffff7">
    <w:name w:val="图样式"/>
    <w:basedOn w:val="a"/>
    <w:rsid w:val="00CA30FD"/>
    <w:pPr>
      <w:keepNext/>
      <w:widowControl/>
      <w:autoSpaceDE w:val="0"/>
      <w:autoSpaceDN w:val="0"/>
      <w:adjustRightInd w:val="0"/>
      <w:spacing w:before="80" w:after="80" w:line="360" w:lineRule="auto"/>
      <w:jc w:val="center"/>
    </w:pPr>
    <w:rPr>
      <w:kern w:val="0"/>
      <w:szCs w:val="20"/>
    </w:rPr>
  </w:style>
  <w:style w:type="paragraph" w:customStyle="1" w:styleId="1ff4">
    <w:name w:val="小标题 1"/>
    <w:basedOn w:val="a"/>
    <w:rsid w:val="00CA30FD"/>
    <w:pPr>
      <w:autoSpaceDE w:val="0"/>
      <w:autoSpaceDN w:val="0"/>
      <w:adjustRightInd w:val="0"/>
      <w:spacing w:line="360" w:lineRule="atLeast"/>
    </w:pPr>
    <w:rPr>
      <w:rFonts w:ascii="文鼎粗黑" w:eastAsia="文鼎粗黑"/>
      <w:kern w:val="0"/>
      <w:sz w:val="22"/>
      <w:szCs w:val="20"/>
    </w:rPr>
  </w:style>
  <w:style w:type="paragraph" w:customStyle="1" w:styleId="xl150">
    <w:name w:val="xl150"/>
    <w:basedOn w:val="a"/>
    <w:qFormat/>
    <w:rsid w:val="00CA30FD"/>
    <w:pPr>
      <w:widowControl/>
      <w:spacing w:before="100" w:beforeAutospacing="1" w:after="100" w:afterAutospacing="1"/>
      <w:jc w:val="center"/>
    </w:pPr>
    <w:rPr>
      <w:rFonts w:ascii="宋体" w:hAnsi="宋体" w:cs="宋体"/>
      <w:b/>
      <w:bCs/>
      <w:kern w:val="0"/>
      <w:sz w:val="22"/>
      <w:szCs w:val="22"/>
    </w:rPr>
  </w:style>
  <w:style w:type="paragraph" w:customStyle="1" w:styleId="xl581">
    <w:name w:val="xl58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figuretextchar">
    <w:name w:val="figuretextchar"/>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CharCharCharCharCharCharChar0">
    <w:name w:val="Char Char Char Char Char Char Char"/>
    <w:basedOn w:val="a"/>
    <w:rsid w:val="00CA30FD"/>
    <w:rPr>
      <w:rFonts w:ascii="Arial" w:hAnsi="Arial"/>
      <w:snapToGrid w:val="0"/>
    </w:rPr>
  </w:style>
  <w:style w:type="paragraph" w:customStyle="1" w:styleId="CharCharChar1CharCharCharCharCharCharChar">
    <w:name w:val="Char Char Char1 Char Char Char Char Char Char Char"/>
    <w:basedOn w:val="a"/>
    <w:rsid w:val="00CA30FD"/>
    <w:rPr>
      <w:rFonts w:ascii="Tahoma" w:hAnsi="Tahoma"/>
      <w:sz w:val="24"/>
      <w:szCs w:val="20"/>
    </w:rPr>
  </w:style>
  <w:style w:type="paragraph" w:customStyle="1" w:styleId="ParaCharCharCharChar">
    <w:name w:val="默认段落字体 Para Char Char Char Char"/>
    <w:basedOn w:val="a"/>
    <w:qFormat/>
    <w:rsid w:val="00CA30FD"/>
    <w:rPr>
      <w:szCs w:val="24"/>
    </w:rPr>
  </w:style>
  <w:style w:type="paragraph" w:customStyle="1" w:styleId="style9">
    <w:name w:val="style9"/>
    <w:basedOn w:val="a"/>
    <w:qFormat/>
    <w:rsid w:val="00CA30FD"/>
    <w:pPr>
      <w:widowControl/>
      <w:spacing w:before="100" w:beforeAutospacing="1" w:after="100" w:afterAutospacing="1"/>
      <w:jc w:val="left"/>
    </w:pPr>
    <w:rPr>
      <w:rFonts w:ascii="宋体" w:hAnsi="宋体" w:cs="宋体"/>
      <w:color w:val="006699"/>
      <w:kern w:val="0"/>
      <w:sz w:val="24"/>
      <w:szCs w:val="24"/>
    </w:rPr>
  </w:style>
  <w:style w:type="paragraph" w:customStyle="1" w:styleId="xl180">
    <w:name w:val="xl18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iguretextcharcharchar">
    <w:name w:val="figuretextcharcharchar"/>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itemlist1">
    <w:name w:val="itemlist"/>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450">
    <w:name w:val="xl45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ight1">
    <w:name w:val="right1"/>
    <w:basedOn w:val="a"/>
    <w:rsid w:val="00CA30FD"/>
    <w:pPr>
      <w:widowControl/>
      <w:spacing w:before="120" w:after="100" w:afterAutospacing="1" w:line="300" w:lineRule="atLeast"/>
      <w:ind w:left="90"/>
      <w:jc w:val="left"/>
    </w:pPr>
    <w:rPr>
      <w:rFonts w:ascii="Arial Unicode MS" w:eastAsia="Arial Unicode MS" w:hAnsi="Arial Unicode MS" w:cs="Arial Unicode MS"/>
      <w:kern w:val="0"/>
      <w:sz w:val="24"/>
      <w:szCs w:val="24"/>
    </w:rPr>
  </w:style>
  <w:style w:type="paragraph" w:customStyle="1" w:styleId="xl564">
    <w:name w:val="xl56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55">
    <w:name w:val="xl55"/>
    <w:basedOn w:val="a"/>
    <w:qFormat/>
    <w:rsid w:val="00CA30FD"/>
    <w:pPr>
      <w:widowControl/>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204">
    <w:name w:val="样式 正文（首行缩进两字） + 左侧:  2.04 厘米"/>
    <w:basedOn w:val="a"/>
    <w:rsid w:val="00CA30FD"/>
    <w:pPr>
      <w:autoSpaceDE w:val="0"/>
      <w:autoSpaceDN w:val="0"/>
      <w:adjustRightInd w:val="0"/>
      <w:snapToGrid w:val="0"/>
      <w:spacing w:before="120" w:after="120" w:line="360" w:lineRule="auto"/>
      <w:ind w:left="1134"/>
    </w:pPr>
    <w:rPr>
      <w:rFonts w:ascii="宋体" w:hAnsi="宋体"/>
      <w:color w:val="000000"/>
      <w:kern w:val="0"/>
    </w:rPr>
  </w:style>
  <w:style w:type="paragraph" w:customStyle="1" w:styleId="xl237">
    <w:name w:val="xl237"/>
    <w:basedOn w:val="a"/>
    <w:qFormat/>
    <w:rsid w:val="00CA30F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kern w:val="0"/>
      <w:sz w:val="20"/>
      <w:szCs w:val="20"/>
    </w:rPr>
  </w:style>
  <w:style w:type="paragraph" w:customStyle="1" w:styleId="xl380">
    <w:name w:val="xl38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szCs w:val="20"/>
    </w:rPr>
  </w:style>
  <w:style w:type="paragraph" w:customStyle="1" w:styleId="xl464">
    <w:name w:val="xl464"/>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0852">
    <w:name w:val="样式 居中 首行缩进:  0.85 厘米"/>
    <w:basedOn w:val="a"/>
    <w:rsid w:val="00CA30FD"/>
    <w:pPr>
      <w:spacing w:line="300" w:lineRule="auto"/>
      <w:ind w:firstLine="480"/>
      <w:jc w:val="center"/>
    </w:pPr>
    <w:rPr>
      <w:rFonts w:eastAsia="幼圆"/>
      <w:szCs w:val="20"/>
    </w:rPr>
  </w:style>
  <w:style w:type="paragraph" w:customStyle="1" w:styleId="afffffff8">
    <w:name w:val="简单回函地址"/>
    <w:basedOn w:val="a"/>
    <w:rsid w:val="00CA30FD"/>
    <w:rPr>
      <w:szCs w:val="20"/>
    </w:rPr>
  </w:style>
  <w:style w:type="paragraph" w:customStyle="1" w:styleId="xl540">
    <w:name w:val="xl54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1ff5">
    <w:name w:val="正文文本缩进1"/>
    <w:basedOn w:val="a"/>
    <w:qFormat/>
    <w:rsid w:val="00CA30FD"/>
    <w:pPr>
      <w:spacing w:line="360" w:lineRule="auto"/>
      <w:ind w:firstLine="420"/>
    </w:pPr>
    <w:rPr>
      <w:rFonts w:ascii="宋体"/>
      <w:sz w:val="24"/>
      <w:szCs w:val="24"/>
    </w:rPr>
  </w:style>
  <w:style w:type="paragraph" w:customStyle="1" w:styleId="BulletStyle1StiboGrayed">
    <w:name w:val="BulletStyle1_Stibo_Grayed"/>
    <w:basedOn w:val="BulletStyle1"/>
    <w:rsid w:val="00CA30FD"/>
    <w:rPr>
      <w:color w:val="999999"/>
    </w:rPr>
  </w:style>
  <w:style w:type="paragraph" w:customStyle="1" w:styleId="27878">
    <w:name w:val="样式 宋体 首行缩进:  2 字符 段前: 7.8 磅 段后: 7.8 磅"/>
    <w:basedOn w:val="a"/>
    <w:qFormat/>
    <w:rsid w:val="00CA30FD"/>
    <w:pPr>
      <w:adjustRightInd w:val="0"/>
      <w:snapToGrid w:val="0"/>
      <w:spacing w:before="156" w:after="156" w:line="360" w:lineRule="auto"/>
      <w:ind w:firstLineChars="200" w:firstLine="200"/>
    </w:pPr>
    <w:rPr>
      <w:rFonts w:ascii="宋体" w:hAnsi="宋体" w:cs="宋体"/>
      <w:szCs w:val="20"/>
    </w:rPr>
  </w:style>
  <w:style w:type="paragraph" w:customStyle="1" w:styleId="xl563">
    <w:name w:val="xl56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1075">
    <w:name w:val="xl1075"/>
    <w:basedOn w:val="a"/>
    <w:rsid w:val="00CA30FD"/>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1ff6">
    <w:name w:val="ÕýÎÄ 1"/>
    <w:basedOn w:val="a"/>
    <w:qFormat/>
    <w:rsid w:val="00CA30FD"/>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411">
    <w:name w:val="xl41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4">
    <w:name w:val="Char Char1"/>
    <w:basedOn w:val="a"/>
    <w:rsid w:val="00CA30FD"/>
    <w:pPr>
      <w:widowControl/>
      <w:snapToGrid w:val="0"/>
      <w:spacing w:after="160"/>
      <w:ind w:firstLine="300"/>
      <w:jc w:val="left"/>
    </w:pPr>
    <w:rPr>
      <w:rFonts w:hAnsi="宋体" w:cs="Arial"/>
      <w:sz w:val="16"/>
    </w:rPr>
  </w:style>
  <w:style w:type="paragraph" w:customStyle="1" w:styleId="xl77">
    <w:name w:val="xl77"/>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rsid w:val="00CA30FD"/>
    <w:pPr>
      <w:widowControl/>
      <w:spacing w:before="100" w:beforeAutospacing="1" w:after="100" w:afterAutospacing="1"/>
      <w:jc w:val="left"/>
    </w:pPr>
    <w:rPr>
      <w:rFonts w:ascii="Arial Unicode MS" w:hAnsi="Arial Unicode MS"/>
      <w:color w:val="000000"/>
      <w:kern w:val="0"/>
      <w:sz w:val="24"/>
      <w:szCs w:val="24"/>
    </w:rPr>
  </w:style>
  <w:style w:type="paragraph" w:customStyle="1" w:styleId="colorff9900">
    <w:name w:val="colorff9900"/>
    <w:basedOn w:val="a"/>
    <w:rsid w:val="00CA30FD"/>
    <w:pPr>
      <w:widowControl/>
      <w:spacing w:before="100" w:beforeAutospacing="1" w:after="100" w:afterAutospacing="1" w:line="360" w:lineRule="atLeast"/>
      <w:jc w:val="left"/>
    </w:pPr>
    <w:rPr>
      <w:rFonts w:ascii="Arial Unicode MS" w:hAnsi="Arial Unicode MS"/>
      <w:color w:val="FF9900"/>
      <w:kern w:val="0"/>
      <w:sz w:val="24"/>
      <w:szCs w:val="24"/>
    </w:rPr>
  </w:style>
  <w:style w:type="paragraph" w:customStyle="1" w:styleId="xl190">
    <w:name w:val="xl19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578">
    <w:name w:val="xl57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35">
    <w:name w:val="xl3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afffffff9">
    <w:name w:val="样式 正文文本缩进小黑点符号 + 宋体"/>
    <w:basedOn w:val="a4"/>
    <w:qFormat/>
    <w:rsid w:val="00CA30FD"/>
    <w:pPr>
      <w:adjustRightInd w:val="0"/>
      <w:snapToGrid w:val="0"/>
      <w:spacing w:line="360" w:lineRule="auto"/>
      <w:ind w:firstLineChars="200" w:firstLine="200"/>
    </w:pPr>
    <w:rPr>
      <w:rFonts w:ascii="宋体" w:eastAsia="宋体" w:hAnsi="宋体"/>
      <w:sz w:val="24"/>
      <w:szCs w:val="20"/>
    </w:rPr>
  </w:style>
  <w:style w:type="paragraph" w:customStyle="1" w:styleId="font7">
    <w:name w:val="font7"/>
    <w:basedOn w:val="a"/>
    <w:qFormat/>
    <w:rsid w:val="00CA30FD"/>
    <w:pPr>
      <w:widowControl/>
      <w:spacing w:before="100" w:beforeAutospacing="1" w:after="100" w:afterAutospacing="1"/>
      <w:jc w:val="left"/>
    </w:pPr>
    <w:rPr>
      <w:rFonts w:ascii="宋体" w:hAnsi="宋体" w:hint="eastAsia"/>
      <w:kern w:val="0"/>
      <w:sz w:val="18"/>
      <w:szCs w:val="18"/>
    </w:rPr>
  </w:style>
  <w:style w:type="paragraph" w:customStyle="1" w:styleId="xl175">
    <w:name w:val="xl175"/>
    <w:basedOn w:val="a"/>
    <w:rsid w:val="00CA30F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SANGFOR61">
    <w:name w:val="SANGFOR_6_1级编号"/>
    <w:basedOn w:val="SANGFOR6"/>
    <w:qFormat/>
    <w:rsid w:val="00CA30FD"/>
    <w:pPr>
      <w:tabs>
        <w:tab w:val="left" w:pos="420"/>
      </w:tabs>
      <w:ind w:left="420" w:firstLineChars="0" w:firstLine="0"/>
    </w:pPr>
  </w:style>
  <w:style w:type="paragraph" w:customStyle="1" w:styleId="SANGFOR6">
    <w:name w:val="SANGFOR_6_正文"/>
    <w:basedOn w:val="a"/>
    <w:qFormat/>
    <w:rsid w:val="00CA30FD"/>
    <w:pPr>
      <w:spacing w:line="360" w:lineRule="auto"/>
      <w:ind w:right="210" w:firstLineChars="200" w:firstLine="420"/>
    </w:pPr>
    <w:rPr>
      <w:szCs w:val="24"/>
    </w:rPr>
  </w:style>
  <w:style w:type="paragraph" w:customStyle="1" w:styleId="xl26">
    <w:name w:val="xl2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572">
    <w:name w:val="xl57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8">
    <w:name w:val="样式 (中文) 黑体 小三 加粗 居中 行距: 1.5 倍行距"/>
    <w:basedOn w:val="a"/>
    <w:next w:val="a"/>
    <w:qFormat/>
    <w:rsid w:val="00CA30FD"/>
    <w:pPr>
      <w:spacing w:line="360" w:lineRule="auto"/>
      <w:jc w:val="center"/>
    </w:pPr>
    <w:rPr>
      <w:rFonts w:eastAsia="黑体" w:cs="宋体"/>
      <w:b/>
      <w:bCs/>
      <w:sz w:val="30"/>
      <w:szCs w:val="20"/>
    </w:rPr>
  </w:style>
  <w:style w:type="paragraph" w:customStyle="1" w:styleId="button01">
    <w:name w:val="button01"/>
    <w:basedOn w:val="a"/>
    <w:rsid w:val="00CA30FD"/>
    <w:pPr>
      <w:widowControl/>
      <w:pBdr>
        <w:top w:val="single" w:sz="18" w:space="0" w:color="C5D8F5"/>
        <w:left w:val="single" w:sz="18" w:space="0" w:color="C5D8F5"/>
        <w:bottom w:val="single" w:sz="18" w:space="0" w:color="0051CE"/>
        <w:right w:val="single" w:sz="18" w:space="0" w:color="0051CE"/>
      </w:pBdr>
      <w:shd w:val="clear" w:color="auto" w:fill="6698E5"/>
      <w:spacing w:before="100" w:beforeAutospacing="1" w:after="100" w:afterAutospacing="1"/>
      <w:ind w:firstLine="40"/>
      <w:jc w:val="center"/>
      <w:textAlignment w:val="bottom"/>
    </w:pPr>
    <w:rPr>
      <w:rFonts w:ascii="Arial Unicode MS" w:hAnsi="Arial Unicode MS"/>
      <w:color w:val="000000"/>
      <w:kern w:val="0"/>
      <w:sz w:val="24"/>
      <w:szCs w:val="24"/>
    </w:rPr>
  </w:style>
  <w:style w:type="paragraph" w:customStyle="1" w:styleId="xl486">
    <w:name w:val="xl48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xl454">
    <w:name w:val="xl454"/>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94">
    <w:name w:val="xl39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xl479">
    <w:name w:val="xl47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4">
    <w:name w:val="xl184"/>
    <w:basedOn w:val="a"/>
    <w:qFormat/>
    <w:rsid w:val="00CA30F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4">
    <w:name w:val="xl164"/>
    <w:basedOn w:val="a"/>
    <w:qFormat/>
    <w:rsid w:val="00CA30FD"/>
    <w:pPr>
      <w:widowControl/>
      <w:pBdr>
        <w:bottom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91">
    <w:name w:val="xl39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90">
    <w:name w:val="xl390"/>
    <w:basedOn w:val="a"/>
    <w:qFormat/>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3">
    <w:name w:val="xl63"/>
    <w:basedOn w:val="a"/>
    <w:qFormat/>
    <w:rsid w:val="00CA30F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xl145">
    <w:name w:val="xl145"/>
    <w:basedOn w:val="a"/>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56">
    <w:name w:val="xl56"/>
    <w:basedOn w:val="a"/>
    <w:qFormat/>
    <w:rsid w:val="00CA30FD"/>
    <w:pPr>
      <w:widowControl/>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style25style25">
    <w:name w:val="style25 style25"/>
    <w:basedOn w:val="a"/>
    <w:rsid w:val="00CA30FD"/>
    <w:pPr>
      <w:widowControl/>
      <w:spacing w:before="100" w:beforeAutospacing="1" w:after="100" w:afterAutospacing="1"/>
      <w:jc w:val="left"/>
    </w:pPr>
    <w:rPr>
      <w:rFonts w:ascii="Arial Unicode MS" w:eastAsia="Arial Unicode MS" w:hAnsi="Arial Unicode MS" w:cs="Arial Unicode MS"/>
      <w:color w:val="000000"/>
      <w:kern w:val="0"/>
      <w:szCs w:val="24"/>
    </w:rPr>
  </w:style>
  <w:style w:type="paragraph" w:customStyle="1" w:styleId="contenttext">
    <w:name w:val="contenttext"/>
    <w:basedOn w:val="a"/>
    <w:rsid w:val="00CA30FD"/>
    <w:pPr>
      <w:widowControl/>
      <w:spacing w:before="75" w:after="100" w:afterAutospacing="1" w:line="300" w:lineRule="atLeast"/>
      <w:ind w:left="75"/>
      <w:jc w:val="left"/>
    </w:pPr>
    <w:rPr>
      <w:rFonts w:ascii="Arial Unicode MS" w:eastAsia="Arial Unicode MS" w:hAnsi="Arial Unicode MS" w:cs="Arial Unicode MS"/>
      <w:kern w:val="0"/>
      <w:sz w:val="24"/>
      <w:szCs w:val="24"/>
    </w:rPr>
  </w:style>
  <w:style w:type="paragraph" w:customStyle="1" w:styleId="xl372">
    <w:name w:val="xl37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22">
    <w:name w:val="xl12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524">
    <w:name w:val="xl52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b/>
      <w:bCs/>
      <w:kern w:val="0"/>
      <w:sz w:val="20"/>
      <w:szCs w:val="20"/>
    </w:rPr>
  </w:style>
  <w:style w:type="paragraph" w:customStyle="1" w:styleId="xl535">
    <w:name w:val="xl53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3">
    <w:name w:val="xl1063"/>
    <w:basedOn w:val="a"/>
    <w:rsid w:val="00CA30FD"/>
    <w:pPr>
      <w:widowControl/>
      <w:pBdr>
        <w:top w:val="single" w:sz="4" w:space="0" w:color="auto"/>
        <w:bottom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0853">
    <w:name w:val="样式 加粗 首行缩进:  0.85 厘米"/>
    <w:basedOn w:val="a"/>
    <w:qFormat/>
    <w:rsid w:val="00CA30FD"/>
    <w:pPr>
      <w:spacing w:line="300" w:lineRule="auto"/>
      <w:ind w:firstLine="482"/>
    </w:pPr>
    <w:rPr>
      <w:rFonts w:eastAsia="幼圆"/>
      <w:b/>
      <w:bCs/>
      <w:szCs w:val="20"/>
    </w:rPr>
  </w:style>
  <w:style w:type="paragraph" w:customStyle="1" w:styleId="afffffffa">
    <w:name w:val="图标"/>
    <w:basedOn w:val="a"/>
    <w:next w:val="a"/>
    <w:rsid w:val="00CA30FD"/>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373">
    <w:name w:val="xl373"/>
    <w:basedOn w:val="a"/>
    <w:qFormat/>
    <w:rsid w:val="00CA30FD"/>
    <w:pPr>
      <w:widowControl/>
      <w:spacing w:before="100" w:beforeAutospacing="1" w:after="100" w:afterAutospacing="1"/>
      <w:jc w:val="center"/>
    </w:pPr>
    <w:rPr>
      <w:rFonts w:ascii="宋体" w:hAnsi="宋体" w:cs="宋体"/>
      <w:kern w:val="0"/>
      <w:sz w:val="24"/>
      <w:szCs w:val="24"/>
    </w:rPr>
  </w:style>
  <w:style w:type="paragraph" w:customStyle="1" w:styleId="NewNewNewNewNewNewNewNewNewNewNewNewNewNewNew">
    <w:name w:val="正文 New New New New New New New New New New New New New New New"/>
    <w:rsid w:val="00CA30FD"/>
    <w:pPr>
      <w:widowControl w:val="0"/>
      <w:jc w:val="both"/>
    </w:pPr>
    <w:rPr>
      <w:rFonts w:ascii="Arial" w:hAnsi="Arial" w:cs="Arial"/>
      <w:kern w:val="2"/>
      <w:sz w:val="21"/>
      <w:szCs w:val="24"/>
    </w:rPr>
  </w:style>
  <w:style w:type="paragraph" w:customStyle="1" w:styleId="color999999text">
    <w:name w:val="color999999text"/>
    <w:basedOn w:val="a"/>
    <w:rsid w:val="00CA30FD"/>
    <w:pPr>
      <w:widowControl/>
      <w:spacing w:before="100" w:beforeAutospacing="1" w:after="100" w:afterAutospacing="1" w:line="360" w:lineRule="atLeast"/>
      <w:jc w:val="left"/>
    </w:pPr>
    <w:rPr>
      <w:rFonts w:ascii="Arial Unicode MS" w:hAnsi="Arial Unicode MS"/>
      <w:color w:val="999999"/>
      <w:kern w:val="0"/>
      <w:sz w:val="24"/>
      <w:szCs w:val="24"/>
    </w:rPr>
  </w:style>
  <w:style w:type="paragraph" w:customStyle="1" w:styleId="afffffffb">
    <w:name w:val="序号后缩进"/>
    <w:basedOn w:val="a"/>
    <w:rsid w:val="00CA30FD"/>
    <w:pPr>
      <w:autoSpaceDE w:val="0"/>
      <w:autoSpaceDN w:val="0"/>
      <w:adjustRightInd w:val="0"/>
      <w:spacing w:line="360" w:lineRule="auto"/>
      <w:ind w:firstLineChars="354" w:firstLine="991"/>
    </w:pPr>
    <w:rPr>
      <w:rFonts w:ascii="仿宋_GB2312" w:eastAsia="仿宋_GB2312"/>
      <w:kern w:val="0"/>
      <w:sz w:val="28"/>
      <w:szCs w:val="28"/>
    </w:rPr>
  </w:style>
  <w:style w:type="paragraph" w:customStyle="1" w:styleId="afffffffc">
    <w:name w:val="目录"/>
    <w:basedOn w:val="a"/>
    <w:rsid w:val="00CA30FD"/>
    <w:pPr>
      <w:adjustRightInd w:val="0"/>
      <w:snapToGrid w:val="0"/>
      <w:spacing w:line="360" w:lineRule="auto"/>
      <w:jc w:val="center"/>
    </w:pPr>
    <w:rPr>
      <w:color w:val="FF0000"/>
      <w:sz w:val="28"/>
      <w:szCs w:val="24"/>
      <w:u w:val="single"/>
    </w:rPr>
  </w:style>
  <w:style w:type="paragraph" w:customStyle="1" w:styleId="unnamed3">
    <w:name w:val="unnamed3"/>
    <w:basedOn w:val="a"/>
    <w:rsid w:val="00CA30FD"/>
    <w:pPr>
      <w:widowControl/>
      <w:shd w:val="clear" w:color="auto" w:fill="339999"/>
      <w:spacing w:before="100" w:beforeAutospacing="1" w:after="100" w:afterAutospacing="1"/>
      <w:jc w:val="left"/>
    </w:pPr>
    <w:rPr>
      <w:rFonts w:ascii="宋体" w:hAnsi="宋体" w:hint="eastAsia"/>
      <w:color w:val="FFFFFF"/>
      <w:spacing w:val="36"/>
      <w:kern w:val="0"/>
    </w:rPr>
  </w:style>
  <w:style w:type="paragraph" w:customStyle="1" w:styleId="TableBulletStyle1NBStiboGrayed">
    <w:name w:val="TableBulletStyle1_NB_Stibo_Grayed"/>
    <w:basedOn w:val="TableBulletStyle1NoBullet"/>
    <w:next w:val="TableBulletStyle1StiboGrayed"/>
    <w:rsid w:val="00CA30FD"/>
    <w:rPr>
      <w:color w:val="999999"/>
      <w:szCs w:val="20"/>
    </w:rPr>
  </w:style>
  <w:style w:type="paragraph" w:customStyle="1" w:styleId="TableBulletStyle1StiboGrayed">
    <w:name w:val="TableBulletStyle1_Stibo_Grayed"/>
    <w:basedOn w:val="TableBulletStyle1"/>
    <w:next w:val="TableBulletStyle1NBStiboGrayed"/>
    <w:qFormat/>
    <w:rsid w:val="00CA30FD"/>
    <w:rPr>
      <w:color w:val="999999"/>
      <w:szCs w:val="20"/>
    </w:rPr>
  </w:style>
  <w:style w:type="paragraph" w:customStyle="1" w:styleId="xl108">
    <w:name w:val="xl108"/>
    <w:basedOn w:val="a"/>
    <w:rsid w:val="00CA30FD"/>
    <w:pPr>
      <w:widowControl/>
      <w:shd w:val="clear" w:color="auto" w:fill="00FFFF"/>
      <w:spacing w:before="100" w:beforeAutospacing="1" w:after="100" w:afterAutospacing="1"/>
      <w:jc w:val="center"/>
      <w:textAlignment w:val="center"/>
    </w:pPr>
    <w:rPr>
      <w:rFonts w:ascii="Arial" w:hAnsi="Arial" w:cs="Arial"/>
      <w:b/>
      <w:bCs/>
      <w:kern w:val="0"/>
      <w:sz w:val="24"/>
      <w:szCs w:val="24"/>
    </w:rPr>
  </w:style>
  <w:style w:type="paragraph" w:customStyle="1" w:styleId="afffffffd">
    <w:name w:val="表格"/>
    <w:basedOn w:val="a"/>
    <w:rsid w:val="00CA30FD"/>
    <w:pPr>
      <w:jc w:val="center"/>
      <w:textAlignment w:val="center"/>
    </w:pPr>
    <w:rPr>
      <w:rFonts w:ascii="华文细黑" w:hAnsi="华文细黑"/>
      <w:kern w:val="0"/>
      <w:szCs w:val="24"/>
    </w:rPr>
  </w:style>
  <w:style w:type="paragraph" w:customStyle="1" w:styleId="213">
    <w:name w:val="标题21"/>
    <w:basedOn w:val="2"/>
    <w:rsid w:val="00CA30FD"/>
    <w:pPr>
      <w:jc w:val="both"/>
    </w:pPr>
    <w:rPr>
      <w:rFonts w:eastAsia="宋体"/>
      <w:b w:val="0"/>
      <w:snapToGrid w:val="0"/>
      <w:kern w:val="0"/>
      <w:sz w:val="32"/>
      <w:szCs w:val="32"/>
    </w:rPr>
  </w:style>
  <w:style w:type="paragraph" w:customStyle="1" w:styleId="xl582">
    <w:name w:val="xl58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516">
    <w:name w:val="xl51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CM4">
    <w:name w:val="CM4"/>
    <w:basedOn w:val="Default"/>
    <w:next w:val="Default"/>
    <w:qFormat/>
    <w:rsid w:val="00CA30FD"/>
    <w:pPr>
      <w:spacing w:line="626" w:lineRule="atLeast"/>
    </w:pPr>
    <w:rPr>
      <w:rFonts w:ascii=".a..DD.." w:eastAsia=".a..DD.." w:cs="Times New Roman"/>
      <w:color w:val="auto"/>
    </w:rPr>
  </w:style>
  <w:style w:type="paragraph" w:customStyle="1" w:styleId="2f6">
    <w:name w:val="标题2级"/>
    <w:basedOn w:val="2"/>
    <w:next w:val="2f3"/>
    <w:rsid w:val="00CA30FD"/>
    <w:pPr>
      <w:tabs>
        <w:tab w:val="left" w:pos="1247"/>
      </w:tabs>
      <w:spacing w:before="120" w:after="120" w:line="360" w:lineRule="auto"/>
      <w:ind w:left="1247" w:hanging="680"/>
      <w:jc w:val="both"/>
    </w:pPr>
    <w:rPr>
      <w:rFonts w:ascii="宋体" w:eastAsia="黑体" w:hAnsi="宋体"/>
      <w:color w:val="000000"/>
      <w:sz w:val="28"/>
      <w:szCs w:val="32"/>
    </w:rPr>
  </w:style>
  <w:style w:type="paragraph" w:customStyle="1" w:styleId="tabletext1">
    <w:name w:val="tabletext"/>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afffffffe">
    <w:name w:val="手册名"/>
    <w:rsid w:val="00CA30FD"/>
    <w:pPr>
      <w:adjustRightInd w:val="0"/>
      <w:snapToGrid w:val="0"/>
      <w:spacing w:before="120" w:after="120" w:line="360" w:lineRule="auto"/>
      <w:jc w:val="center"/>
    </w:pPr>
    <w:rPr>
      <w:rFonts w:ascii="Arial" w:eastAsia="黑体" w:hAnsi="Arial"/>
      <w:sz w:val="44"/>
    </w:rPr>
  </w:style>
  <w:style w:type="paragraph" w:customStyle="1" w:styleId="xl82">
    <w:name w:val="xl82"/>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affffffff">
    <w:name w:val="总标题（...设计方案）"/>
    <w:rsid w:val="00CA30FD"/>
    <w:pPr>
      <w:spacing w:line="480" w:lineRule="auto"/>
      <w:jc w:val="center"/>
    </w:pPr>
    <w:rPr>
      <w:rFonts w:cs="宋体"/>
      <w:b/>
      <w:sz w:val="44"/>
      <w:szCs w:val="21"/>
    </w:rPr>
  </w:style>
  <w:style w:type="paragraph" w:customStyle="1" w:styleId="color000000text">
    <w:name w:val="color000000text"/>
    <w:basedOn w:val="a"/>
    <w:rsid w:val="00CA30FD"/>
    <w:pPr>
      <w:widowControl/>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ParagraphP12">
    <w:name w:val="Paragraph P1&amp;2"/>
    <w:basedOn w:val="a"/>
    <w:qFormat/>
    <w:rsid w:val="00CA30FD"/>
    <w:pPr>
      <w:widowControl/>
      <w:spacing w:before="40" w:after="60" w:line="360" w:lineRule="auto"/>
      <w:ind w:leftChars="200" w:left="420"/>
      <w:jc w:val="left"/>
    </w:pPr>
    <w:rPr>
      <w:rFonts w:ascii="FuturaA Bk BT" w:hAnsi="FuturaA Bk BT"/>
      <w:kern w:val="0"/>
      <w:lang w:val="fr-FR"/>
    </w:rPr>
  </w:style>
  <w:style w:type="paragraph" w:customStyle="1" w:styleId="CharCharCharCharCharChar4">
    <w:name w:val="Char Char 字元 字元 字元 Char Char Char Char"/>
    <w:basedOn w:val="a"/>
    <w:rsid w:val="00CA30FD"/>
    <w:pPr>
      <w:adjustRightInd w:val="0"/>
      <w:spacing w:line="360" w:lineRule="auto"/>
    </w:pPr>
    <w:rPr>
      <w:kern w:val="0"/>
      <w:sz w:val="24"/>
      <w:szCs w:val="20"/>
    </w:rPr>
  </w:style>
  <w:style w:type="paragraph" w:customStyle="1" w:styleId="xl83">
    <w:name w:val="xl83"/>
    <w:basedOn w:val="a"/>
    <w:rsid w:val="00CA30FD"/>
    <w:pPr>
      <w:widowControl/>
      <w:spacing w:before="100" w:beforeAutospacing="1" w:after="100" w:afterAutospacing="1"/>
      <w:jc w:val="center"/>
    </w:pPr>
    <w:rPr>
      <w:rFonts w:ascii="宋体" w:hAnsi="宋体" w:cs="宋体"/>
      <w:kern w:val="0"/>
      <w:sz w:val="24"/>
      <w:szCs w:val="24"/>
    </w:rPr>
  </w:style>
  <w:style w:type="paragraph" w:customStyle="1" w:styleId="style12">
    <w:name w:val="style1"/>
    <w:basedOn w:val="a"/>
    <w:qFormat/>
    <w:rsid w:val="00CA30FD"/>
    <w:pPr>
      <w:widowControl/>
      <w:spacing w:before="100" w:beforeAutospacing="1" w:after="100" w:afterAutospacing="1"/>
      <w:jc w:val="left"/>
    </w:pPr>
    <w:rPr>
      <w:rFonts w:ascii="宋体" w:hAnsi="宋体" w:cs="宋体"/>
      <w:b/>
      <w:bCs/>
      <w:kern w:val="0"/>
    </w:rPr>
  </w:style>
  <w:style w:type="paragraph" w:customStyle="1" w:styleId="EHPT">
    <w:name w:val="EHPT"/>
    <w:basedOn w:val="a"/>
    <w:next w:val="ad"/>
    <w:rsid w:val="00CA30FD"/>
    <w:pPr>
      <w:ind w:right="-694"/>
    </w:pPr>
    <w:rPr>
      <w:szCs w:val="20"/>
    </w:rPr>
  </w:style>
  <w:style w:type="paragraph" w:customStyle="1" w:styleId="xl549">
    <w:name w:val="xl54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518">
    <w:name w:val="xl51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0">
    <w:name w:val="斜"/>
    <w:basedOn w:val="a"/>
    <w:rsid w:val="00CA30FD"/>
    <w:pPr>
      <w:tabs>
        <w:tab w:val="left" w:pos="-3600"/>
      </w:tabs>
      <w:adjustRightInd w:val="0"/>
      <w:snapToGrid w:val="0"/>
      <w:spacing w:line="480" w:lineRule="auto"/>
      <w:ind w:left="1741" w:firstLineChars="200" w:firstLine="200"/>
      <w:jc w:val="left"/>
    </w:pPr>
    <w:rPr>
      <w:b/>
      <w:bCs/>
      <w:i/>
      <w:sz w:val="24"/>
      <w:szCs w:val="24"/>
      <w:u w:val="single"/>
      <w:lang w:val="en-GB"/>
    </w:rPr>
  </w:style>
  <w:style w:type="paragraph" w:customStyle="1" w:styleId="xl432">
    <w:name w:val="xl432"/>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p0">
    <w:name w:val="p0"/>
    <w:basedOn w:val="a"/>
    <w:rsid w:val="00CA30FD"/>
    <w:pPr>
      <w:widowControl/>
    </w:pPr>
    <w:rPr>
      <w:kern w:val="0"/>
      <w:szCs w:val="20"/>
    </w:rPr>
  </w:style>
  <w:style w:type="paragraph" w:customStyle="1" w:styleId="ptitle">
    <w:name w:val="ptitle"/>
    <w:basedOn w:val="a"/>
    <w:qFormat/>
    <w:rsid w:val="00CA30F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76">
    <w:name w:val="xl76"/>
    <w:basedOn w:val="a"/>
    <w:rsid w:val="00CA30F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titletext3">
    <w:name w:val="titletext3"/>
    <w:basedOn w:val="a"/>
    <w:rsid w:val="00CA30FD"/>
    <w:pPr>
      <w:widowControl/>
      <w:spacing w:before="120" w:after="100" w:afterAutospacing="1" w:line="300" w:lineRule="atLeast"/>
      <w:jc w:val="left"/>
    </w:pPr>
    <w:rPr>
      <w:rFonts w:ascii="Arial Unicode MS" w:eastAsia="Arial Unicode MS" w:hAnsi="Arial Unicode MS" w:cs="Arial Unicode MS"/>
      <w:b/>
      <w:bCs/>
      <w:color w:val="000000"/>
      <w:kern w:val="0"/>
      <w:sz w:val="24"/>
      <w:szCs w:val="24"/>
    </w:rPr>
  </w:style>
  <w:style w:type="paragraph" w:customStyle="1" w:styleId="44NumberedListl4toc4l4I4h4heading4Normal4">
    <w:name w:val="样式 标题 4技术标题 4Numbered Listl4+toc4l4I4h4heading 4Normal4..."/>
    <w:basedOn w:val="4"/>
    <w:rsid w:val="00CA30FD"/>
    <w:pPr>
      <w:tabs>
        <w:tab w:val="left" w:pos="360"/>
      </w:tabs>
    </w:pPr>
    <w:rPr>
      <w:rFonts w:ascii="宋体" w:eastAsia="宋体" w:hAnsi="宋体"/>
      <w:sz w:val="24"/>
    </w:rPr>
  </w:style>
  <w:style w:type="paragraph" w:customStyle="1" w:styleId="xl577">
    <w:name w:val="xl57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C">
    <w:name w:val="从CC出差"/>
    <w:basedOn w:val="2c"/>
    <w:qFormat/>
    <w:rsid w:val="00CA30FD"/>
  </w:style>
  <w:style w:type="paragraph" w:customStyle="1" w:styleId="affffffff1">
    <w:name w:val="段落"/>
    <w:basedOn w:val="a"/>
    <w:rsid w:val="00CA30FD"/>
    <w:pPr>
      <w:spacing w:before="120" w:after="120" w:line="0" w:lineRule="atLeast"/>
      <w:ind w:firstLine="567"/>
    </w:pPr>
    <w:rPr>
      <w:sz w:val="28"/>
      <w:szCs w:val="20"/>
    </w:rPr>
  </w:style>
  <w:style w:type="paragraph" w:customStyle="1" w:styleId="xl69">
    <w:name w:val="xl6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18"/>
      <w:szCs w:val="18"/>
    </w:rPr>
  </w:style>
  <w:style w:type="paragraph" w:customStyle="1" w:styleId="xl75">
    <w:name w:val="xl7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1077">
    <w:name w:val="xl1077"/>
    <w:basedOn w:val="a"/>
    <w:rsid w:val="00CA30FD"/>
    <w:pPr>
      <w:widowControl/>
      <w:pBdr>
        <w:top w:val="single" w:sz="4" w:space="0" w:color="auto"/>
        <w:bottom w:val="single" w:sz="4" w:space="0" w:color="auto"/>
      </w:pBdr>
      <w:spacing w:before="100" w:beforeAutospacing="1" w:after="100" w:afterAutospacing="1"/>
      <w:jc w:val="center"/>
    </w:pPr>
    <w:rPr>
      <w:rFonts w:ascii="Arial" w:hAnsi="Arial" w:cs="Arial"/>
      <w:b/>
      <w:bCs/>
      <w:kern w:val="0"/>
      <w:sz w:val="22"/>
      <w:szCs w:val="22"/>
    </w:rPr>
  </w:style>
  <w:style w:type="paragraph" w:customStyle="1" w:styleId="xl387">
    <w:name w:val="xl38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71">
    <w:name w:val="样式17"/>
    <w:basedOn w:val="a7"/>
    <w:rsid w:val="00CA30FD"/>
    <w:pPr>
      <w:widowControl/>
      <w:tabs>
        <w:tab w:val="left" w:pos="2000"/>
      </w:tabs>
      <w:spacing w:before="120" w:after="360"/>
      <w:ind w:left="840" w:hanging="420"/>
      <w:jc w:val="center"/>
    </w:pPr>
    <w:rPr>
      <w:rFonts w:ascii="Arial" w:eastAsia="宋体" w:hAnsi="Arial"/>
      <w:bCs/>
      <w:kern w:val="0"/>
      <w:sz w:val="18"/>
      <w:lang w:eastAsia="en-US"/>
    </w:rPr>
  </w:style>
  <w:style w:type="paragraph" w:customStyle="1" w:styleId="affffffff2">
    <w:name w:val="±íÉí"/>
    <w:basedOn w:val="a"/>
    <w:qFormat/>
    <w:rsid w:val="00CA30FD"/>
    <w:pPr>
      <w:widowControl/>
      <w:overflowPunct w:val="0"/>
      <w:autoSpaceDE w:val="0"/>
      <w:autoSpaceDN w:val="0"/>
      <w:adjustRightInd w:val="0"/>
      <w:spacing w:line="300" w:lineRule="auto"/>
      <w:jc w:val="left"/>
      <w:textAlignment w:val="baseline"/>
    </w:pPr>
    <w:rPr>
      <w:kern w:val="0"/>
      <w:sz w:val="18"/>
      <w:szCs w:val="20"/>
    </w:rPr>
  </w:style>
  <w:style w:type="paragraph" w:customStyle="1" w:styleId="xl224">
    <w:name w:val="xl22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CA30FD"/>
    <w:rPr>
      <w:szCs w:val="24"/>
    </w:rPr>
  </w:style>
  <w:style w:type="paragraph" w:customStyle="1" w:styleId="xl1065">
    <w:name w:val="xl1065"/>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xl169">
    <w:name w:val="xl16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xl414">
    <w:name w:val="xl414"/>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xl185">
    <w:name w:val="xl185"/>
    <w:basedOn w:val="a"/>
    <w:rsid w:val="00CA30FD"/>
    <w:pPr>
      <w:widowControl/>
      <w:pBdr>
        <w:top w:val="single" w:sz="4" w:space="0" w:color="auto"/>
        <w:bottom w:val="single" w:sz="4" w:space="0" w:color="auto"/>
      </w:pBdr>
      <w:spacing w:before="100" w:beforeAutospacing="1" w:after="100" w:afterAutospacing="1"/>
      <w:textAlignment w:val="top"/>
    </w:pPr>
    <w:rPr>
      <w:rFonts w:ascii="宋体" w:hAnsi="宋体" w:cs="宋体"/>
      <w:color w:val="000000"/>
      <w:kern w:val="0"/>
      <w:sz w:val="22"/>
      <w:szCs w:val="22"/>
    </w:rPr>
  </w:style>
  <w:style w:type="paragraph" w:customStyle="1" w:styleId="paragraphindent">
    <w:name w:val="paragraphindent"/>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Content0">
    <w:name w:val="Content"/>
    <w:basedOn w:val="a"/>
    <w:rsid w:val="00CA30FD"/>
    <w:rPr>
      <w:sz w:val="20"/>
      <w:szCs w:val="20"/>
    </w:rPr>
  </w:style>
  <w:style w:type="paragraph" w:customStyle="1" w:styleId="Itemstep">
    <w:name w:val="Item step"/>
    <w:basedOn w:val="a"/>
    <w:rsid w:val="00CA30FD"/>
    <w:pPr>
      <w:tabs>
        <w:tab w:val="left" w:pos="737"/>
      </w:tabs>
      <w:adjustRightInd w:val="0"/>
      <w:ind w:left="737" w:hanging="317"/>
    </w:pPr>
  </w:style>
  <w:style w:type="paragraph" w:customStyle="1" w:styleId="xl560">
    <w:name w:val="xl56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qFormat/>
    <w:rsid w:val="00CA30F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color w:val="FF0000"/>
      <w:kern w:val="0"/>
      <w:sz w:val="24"/>
      <w:szCs w:val="24"/>
    </w:rPr>
  </w:style>
  <w:style w:type="paragraph" w:customStyle="1" w:styleId="xl499">
    <w:name w:val="xl49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168">
    <w:name w:val="xl168"/>
    <w:basedOn w:val="a"/>
    <w:rsid w:val="00CA30FD"/>
    <w:pPr>
      <w:widowControl/>
      <w:pBdr>
        <w:bottom w:val="single" w:sz="8" w:space="0" w:color="auto"/>
        <w:right w:val="single" w:sz="8" w:space="0" w:color="auto"/>
      </w:pBdr>
      <w:spacing w:before="100" w:beforeAutospacing="1" w:after="100" w:afterAutospacing="1"/>
      <w:jc w:val="center"/>
    </w:pPr>
    <w:rPr>
      <w:rFonts w:ascii="Arial" w:hAnsi="Arial" w:cs="Arial"/>
      <w:color w:val="000000"/>
      <w:kern w:val="0"/>
      <w:sz w:val="24"/>
      <w:szCs w:val="24"/>
    </w:rPr>
  </w:style>
  <w:style w:type="paragraph" w:customStyle="1" w:styleId="xl509">
    <w:name w:val="xl50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ableTextStiboGrayed">
    <w:name w:val="TableText_Stibo_Grayed"/>
    <w:basedOn w:val="TableText0"/>
    <w:rsid w:val="00CA30FD"/>
    <w:rPr>
      <w:color w:val="999999"/>
    </w:rPr>
  </w:style>
  <w:style w:type="paragraph" w:customStyle="1" w:styleId="Char1f4">
    <w:name w:val="Char1"/>
    <w:basedOn w:val="a"/>
    <w:rsid w:val="00CA30FD"/>
    <w:pPr>
      <w:tabs>
        <w:tab w:val="left" w:pos="840"/>
      </w:tabs>
      <w:ind w:left="840" w:hanging="420"/>
    </w:pPr>
    <w:rPr>
      <w:sz w:val="24"/>
      <w:szCs w:val="24"/>
    </w:rPr>
  </w:style>
  <w:style w:type="paragraph" w:customStyle="1" w:styleId="1ff7">
    <w:name w:val="列表1"/>
    <w:basedOn w:val="a0"/>
    <w:rsid w:val="00CA30FD"/>
    <w:pPr>
      <w:widowControl/>
      <w:tabs>
        <w:tab w:val="left" w:pos="1052"/>
      </w:tabs>
      <w:spacing w:line="360" w:lineRule="auto"/>
      <w:ind w:left="1052" w:hanging="420"/>
      <w:jc w:val="left"/>
    </w:pPr>
    <w:rPr>
      <w:rFonts w:ascii="宋体" w:hAnsi="宋体"/>
      <w:sz w:val="24"/>
      <w:szCs w:val="28"/>
    </w:rPr>
  </w:style>
  <w:style w:type="paragraph" w:customStyle="1" w:styleId="color666eb0bg">
    <w:name w:val="color666eb0bg"/>
    <w:basedOn w:val="a"/>
    <w:rsid w:val="00CA30FD"/>
    <w:pPr>
      <w:widowControl/>
      <w:shd w:val="clear" w:color="auto" w:fill="666EB0"/>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xl545">
    <w:name w:val="xl54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T4">
    <w:name w:val="T4"/>
    <w:basedOn w:val="a"/>
    <w:rsid w:val="00CA30FD"/>
    <w:pPr>
      <w:adjustRightInd w:val="0"/>
      <w:spacing w:line="360" w:lineRule="atLeast"/>
      <w:textAlignment w:val="baseline"/>
    </w:pPr>
    <w:rPr>
      <w:rFonts w:ascii="宋体"/>
      <w:kern w:val="0"/>
      <w:sz w:val="22"/>
      <w:szCs w:val="20"/>
    </w:rPr>
  </w:style>
  <w:style w:type="paragraph" w:customStyle="1" w:styleId="xl537">
    <w:name w:val="xl53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xl124">
    <w:name w:val="xl124"/>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0"/>
      <w:szCs w:val="20"/>
    </w:rPr>
  </w:style>
  <w:style w:type="paragraph" w:customStyle="1" w:styleId="zw">
    <w:name w:val="zw"/>
    <w:basedOn w:val="a"/>
    <w:rsid w:val="00CA30FD"/>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affffffff3">
    <w:name w:val="插图说明"/>
    <w:next w:val="a"/>
    <w:qFormat/>
    <w:rsid w:val="00CA30FD"/>
    <w:pPr>
      <w:adjustRightInd w:val="0"/>
      <w:spacing w:before="120" w:after="240"/>
      <w:jc w:val="center"/>
      <w:textAlignment w:val="baseline"/>
    </w:pPr>
    <w:rPr>
      <w:rFonts w:eastAsia="楷体_GB2312"/>
      <w:sz w:val="24"/>
    </w:rPr>
  </w:style>
  <w:style w:type="paragraph" w:customStyle="1" w:styleId="xl1085">
    <w:name w:val="xl108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54">
    <w:name w:val="xl154"/>
    <w:basedOn w:val="a"/>
    <w:rsid w:val="00CA30F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table1stline">
    <w:name w:val="table_1stline"/>
    <w:basedOn w:val="a"/>
    <w:rsid w:val="00CA30FD"/>
    <w:pPr>
      <w:widowControl/>
      <w:spacing w:before="120"/>
      <w:jc w:val="left"/>
    </w:pPr>
    <w:rPr>
      <w:bCs/>
      <w:kern w:val="0"/>
      <w:sz w:val="20"/>
      <w:szCs w:val="20"/>
      <w:lang w:val="de-DE" w:eastAsia="de-DE"/>
    </w:rPr>
  </w:style>
  <w:style w:type="paragraph" w:customStyle="1" w:styleId="1ff8">
    <w:name w:val="项目符号1"/>
    <w:basedOn w:val="7"/>
    <w:rsid w:val="00CA30FD"/>
    <w:pPr>
      <w:keepNext w:val="0"/>
      <w:numPr>
        <w:ilvl w:val="0"/>
        <w:numId w:val="0"/>
      </w:numPr>
      <w:tabs>
        <w:tab w:val="left" w:pos="960"/>
      </w:tabs>
      <w:snapToGrid w:val="0"/>
      <w:spacing w:before="0" w:after="80" w:line="300" w:lineRule="auto"/>
      <w:ind w:left="960" w:hanging="420"/>
      <w:outlineLvl w:val="9"/>
    </w:pPr>
    <w:rPr>
      <w:b w:val="0"/>
      <w:bCs w:val="0"/>
      <w:szCs w:val="20"/>
    </w:rPr>
  </w:style>
  <w:style w:type="paragraph" w:customStyle="1" w:styleId="Heading71">
    <w:name w:val="Heading 71"/>
    <w:basedOn w:val="a"/>
    <w:rsid w:val="00CA30FD"/>
    <w:pPr>
      <w:jc w:val="left"/>
      <w:outlineLvl w:val="7"/>
    </w:pPr>
    <w:rPr>
      <w:rFonts w:ascii="宋体" w:hAnsi="宋体" w:cs="宋体"/>
      <w:kern w:val="0"/>
      <w:sz w:val="28"/>
      <w:szCs w:val="28"/>
      <w:lang w:eastAsia="en-US"/>
    </w:rPr>
  </w:style>
  <w:style w:type="paragraph" w:customStyle="1" w:styleId="color00406d10px">
    <w:name w:val="color00406d10px"/>
    <w:basedOn w:val="a"/>
    <w:rsid w:val="00CA30FD"/>
    <w:pPr>
      <w:widowControl/>
      <w:spacing w:before="100" w:beforeAutospacing="1" w:after="100" w:afterAutospacing="1" w:line="360" w:lineRule="atLeast"/>
      <w:jc w:val="left"/>
    </w:pPr>
    <w:rPr>
      <w:rFonts w:ascii="Arial" w:hAnsi="Arial" w:cs="Arial"/>
      <w:color w:val="00406D"/>
      <w:kern w:val="0"/>
      <w:sz w:val="20"/>
      <w:szCs w:val="20"/>
    </w:rPr>
  </w:style>
  <w:style w:type="paragraph" w:customStyle="1" w:styleId="TableTextCharCharCharChar">
    <w:name w:val="Table Text Char Char Char Char"/>
    <w:rsid w:val="00CA30FD"/>
    <w:pPr>
      <w:snapToGrid w:val="0"/>
      <w:spacing w:before="80" w:after="80"/>
    </w:pPr>
    <w:rPr>
      <w:rFonts w:ascii="Arial" w:hAnsi="Arial"/>
      <w:kern w:val="2"/>
      <w:sz w:val="18"/>
      <w:szCs w:val="24"/>
    </w:rPr>
  </w:style>
  <w:style w:type="paragraph" w:customStyle="1" w:styleId="xl541">
    <w:name w:val="xl54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b/>
      <w:bCs/>
      <w:kern w:val="0"/>
      <w:sz w:val="20"/>
      <w:szCs w:val="20"/>
    </w:rPr>
  </w:style>
  <w:style w:type="paragraph" w:customStyle="1" w:styleId="lefttext">
    <w:name w:val="lefttext"/>
    <w:basedOn w:val="a"/>
    <w:rsid w:val="00CA30FD"/>
    <w:pPr>
      <w:widowControl/>
      <w:spacing w:before="120" w:after="100" w:afterAutospacing="1" w:line="300" w:lineRule="atLeast"/>
      <w:jc w:val="left"/>
    </w:pPr>
    <w:rPr>
      <w:rFonts w:ascii="Arial Unicode MS" w:eastAsia="Arial Unicode MS" w:hAnsi="Arial Unicode MS" w:cs="Arial Unicode MS"/>
      <w:kern w:val="0"/>
      <w:sz w:val="24"/>
      <w:szCs w:val="24"/>
    </w:rPr>
  </w:style>
  <w:style w:type="paragraph" w:customStyle="1" w:styleId="affffffff4">
    <w:name w:val="注"/>
    <w:basedOn w:val="a"/>
    <w:qFormat/>
    <w:rsid w:val="00CA30FD"/>
    <w:pPr>
      <w:adjustRightInd w:val="0"/>
      <w:spacing w:line="360" w:lineRule="atLeast"/>
      <w:ind w:left="840" w:hanging="420"/>
      <w:textAlignment w:val="baseline"/>
    </w:pPr>
    <w:rPr>
      <w:kern w:val="0"/>
      <w:szCs w:val="20"/>
    </w:rPr>
  </w:style>
  <w:style w:type="paragraph" w:customStyle="1" w:styleId="font">
    <w:name w:val="font"/>
    <w:basedOn w:val="a"/>
    <w:rsid w:val="00CA30FD"/>
    <w:pPr>
      <w:widowControl/>
      <w:spacing w:before="100" w:beforeAutospacing="1" w:after="100" w:afterAutospacing="1" w:line="351" w:lineRule="atLeast"/>
      <w:jc w:val="left"/>
    </w:pPr>
    <w:rPr>
      <w:rFonts w:ascii="Arial" w:hAnsi="Arial" w:cs="Arial"/>
      <w:color w:val="000000"/>
      <w:kern w:val="0"/>
      <w:sz w:val="18"/>
      <w:szCs w:val="18"/>
    </w:rPr>
  </w:style>
  <w:style w:type="paragraph" w:customStyle="1" w:styleId="xl473">
    <w:name w:val="xl47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CA30F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8"/>
      <w:szCs w:val="18"/>
    </w:rPr>
  </w:style>
  <w:style w:type="paragraph" w:customStyle="1" w:styleId="xl117">
    <w:name w:val="xl11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Char1CharCharChar">
    <w:name w:val="Char1 Char Char Char"/>
    <w:basedOn w:val="a"/>
    <w:qFormat/>
    <w:rsid w:val="00CA30FD"/>
    <w:pPr>
      <w:spacing w:line="360" w:lineRule="auto"/>
    </w:pPr>
    <w:rPr>
      <w:sz w:val="24"/>
      <w:szCs w:val="20"/>
    </w:rPr>
  </w:style>
  <w:style w:type="paragraph" w:customStyle="1" w:styleId="xl200">
    <w:name w:val="xl200"/>
    <w:basedOn w:val="a"/>
    <w:rsid w:val="00CA30FD"/>
    <w:pPr>
      <w:widowControl/>
      <w:spacing w:before="100" w:beforeAutospacing="1" w:after="100" w:afterAutospacing="1"/>
      <w:jc w:val="left"/>
    </w:pPr>
    <w:rPr>
      <w:rFonts w:ascii="宋体" w:hAnsi="宋体" w:cs="宋体"/>
      <w:kern w:val="0"/>
      <w:sz w:val="20"/>
      <w:szCs w:val="20"/>
    </w:rPr>
  </w:style>
  <w:style w:type="paragraph" w:customStyle="1" w:styleId="xl61">
    <w:name w:val="xl61"/>
    <w:basedOn w:val="a"/>
    <w:rsid w:val="00CA30FD"/>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206">
    <w:name w:val="xl206"/>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ddress">
    <w:name w:val="Address"/>
    <w:basedOn w:val="a"/>
    <w:next w:val="a"/>
    <w:rsid w:val="00CA30FD"/>
    <w:pPr>
      <w:autoSpaceDE w:val="0"/>
      <w:autoSpaceDN w:val="0"/>
      <w:adjustRightInd w:val="0"/>
      <w:jc w:val="left"/>
    </w:pPr>
    <w:rPr>
      <w:i/>
      <w:kern w:val="0"/>
      <w:sz w:val="24"/>
      <w:szCs w:val="20"/>
    </w:rPr>
  </w:style>
  <w:style w:type="paragraph" w:customStyle="1" w:styleId="xl115">
    <w:name w:val="xl11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22">
    <w:name w:val="xl422"/>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5">
    <w:name w:val="xl25"/>
    <w:basedOn w:val="a"/>
    <w:rsid w:val="00CA30FD"/>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378020">
    <w:name w:val="样式 标题 3 + (中文) 黑体 小四 非加粗 段前: 7.8 磅 段后: 0 磅 行距: 固定值 20 磅"/>
    <w:basedOn w:val="3"/>
    <w:qFormat/>
    <w:rsid w:val="00CA30FD"/>
    <w:pPr>
      <w:spacing w:before="0" w:after="0" w:line="400" w:lineRule="exact"/>
      <w:ind w:firstLineChars="49" w:firstLine="137"/>
    </w:pPr>
    <w:rPr>
      <w:rFonts w:eastAsia="黑体" w:hAnsi="黑体" w:cs="宋体"/>
      <w:sz w:val="24"/>
      <w:szCs w:val="20"/>
    </w:rPr>
  </w:style>
  <w:style w:type="paragraph" w:customStyle="1" w:styleId="07915">
    <w:name w:val="样式 宋体 四号 首行缩进:  0.79 厘米 行距: 1.5 倍行距"/>
    <w:basedOn w:val="a"/>
    <w:qFormat/>
    <w:rsid w:val="00CA30FD"/>
    <w:pPr>
      <w:spacing w:line="360" w:lineRule="auto"/>
      <w:ind w:firstLine="450"/>
    </w:pPr>
    <w:rPr>
      <w:rFonts w:ascii="宋体" w:hAnsi="宋体" w:cs="宋体"/>
      <w:sz w:val="24"/>
      <w:szCs w:val="20"/>
    </w:rPr>
  </w:style>
  <w:style w:type="paragraph" w:customStyle="1" w:styleId="ItemListCharChar">
    <w:name w:val="Item List Char Char"/>
    <w:rsid w:val="00CA30FD"/>
    <w:pPr>
      <w:spacing w:line="300" w:lineRule="auto"/>
      <w:jc w:val="both"/>
    </w:pPr>
    <w:rPr>
      <w:rFonts w:ascii="Arial" w:hAnsi="Arial" w:cs="Arial"/>
      <w:sz w:val="21"/>
      <w:szCs w:val="21"/>
    </w:rPr>
  </w:style>
  <w:style w:type="paragraph" w:customStyle="1" w:styleId="cannelt01">
    <w:name w:val="cannelt01"/>
    <w:basedOn w:val="a"/>
    <w:rsid w:val="00CA30FD"/>
    <w:pPr>
      <w:widowControl/>
      <w:spacing w:before="100" w:beforeAutospacing="1" w:after="100" w:afterAutospacing="1"/>
      <w:jc w:val="left"/>
    </w:pPr>
    <w:rPr>
      <w:rFonts w:ascii="Arial Unicode MS" w:hAnsi="Arial Unicode MS"/>
      <w:b/>
      <w:bCs/>
      <w:color w:val="000000"/>
      <w:kern w:val="0"/>
      <w:sz w:val="30"/>
      <w:szCs w:val="30"/>
    </w:rPr>
  </w:style>
  <w:style w:type="paragraph" w:customStyle="1" w:styleId="xl173">
    <w:name w:val="xl17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4"/>
      <w:szCs w:val="24"/>
    </w:rPr>
  </w:style>
  <w:style w:type="paragraph" w:customStyle="1" w:styleId="xl112">
    <w:name w:val="xl112"/>
    <w:basedOn w:val="a"/>
    <w:rsid w:val="00CA30FD"/>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kern w:val="0"/>
      <w:sz w:val="28"/>
      <w:szCs w:val="28"/>
    </w:rPr>
  </w:style>
  <w:style w:type="paragraph" w:customStyle="1" w:styleId="xl225">
    <w:name w:val="xl225"/>
    <w:basedOn w:val="a"/>
    <w:rsid w:val="00CA30FD"/>
    <w:pPr>
      <w:widowControl/>
      <w:pBdr>
        <w:top w:val="single" w:sz="4" w:space="0" w:color="auto"/>
        <w:left w:val="single" w:sz="4" w:space="0" w:color="auto"/>
        <w:bottom w:val="single" w:sz="4" w:space="0" w:color="auto"/>
      </w:pBdr>
      <w:spacing w:before="100" w:beforeAutospacing="1" w:after="100" w:afterAutospacing="1"/>
      <w:textAlignment w:val="top"/>
    </w:pPr>
    <w:rPr>
      <w:rFonts w:ascii="宋体" w:hAnsi="宋体" w:cs="宋体"/>
      <w:color w:val="000000"/>
      <w:kern w:val="0"/>
      <w:sz w:val="22"/>
      <w:szCs w:val="22"/>
    </w:rPr>
  </w:style>
  <w:style w:type="paragraph" w:customStyle="1" w:styleId="Style13">
    <w:name w:val="_Style 1"/>
    <w:qFormat/>
    <w:rsid w:val="00CA30FD"/>
    <w:rPr>
      <w:sz w:val="22"/>
      <w:szCs w:val="22"/>
    </w:rPr>
  </w:style>
  <w:style w:type="paragraph" w:customStyle="1" w:styleId="xl443">
    <w:name w:val="xl443"/>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iragino Sans GB W3" w:hAnsi="Hiragino Sans GB W3" w:cs="宋体"/>
      <w:kern w:val="0"/>
      <w:sz w:val="20"/>
      <w:szCs w:val="20"/>
    </w:rPr>
  </w:style>
  <w:style w:type="paragraph" w:customStyle="1" w:styleId="xl528">
    <w:name w:val="xl52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xl47">
    <w:name w:val="xl47"/>
    <w:basedOn w:val="a"/>
    <w:qFormat/>
    <w:rsid w:val="00CA30F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lor002f9btext">
    <w:name w:val="color002f9btext"/>
    <w:basedOn w:val="a"/>
    <w:rsid w:val="00CA30FD"/>
    <w:pPr>
      <w:widowControl/>
      <w:spacing w:before="100" w:beforeAutospacing="1" w:after="100" w:afterAutospacing="1"/>
      <w:jc w:val="left"/>
    </w:pPr>
    <w:rPr>
      <w:rFonts w:ascii="Arial Unicode MS" w:hAnsi="Arial Unicode MS"/>
      <w:color w:val="002F9B"/>
      <w:kern w:val="0"/>
      <w:sz w:val="24"/>
      <w:szCs w:val="24"/>
    </w:rPr>
  </w:style>
  <w:style w:type="paragraph" w:customStyle="1" w:styleId="affffffff5">
    <w:name w:val="缺省文本"/>
    <w:basedOn w:val="a"/>
    <w:rsid w:val="00CA30FD"/>
    <w:pPr>
      <w:jc w:val="left"/>
    </w:pPr>
    <w:rPr>
      <w:rFonts w:ascii="仿宋体" w:eastAsia="Times New Roman" w:hAnsi="宋体"/>
      <w:snapToGrid w:val="0"/>
      <w:kern w:val="0"/>
      <w:sz w:val="24"/>
      <w:szCs w:val="20"/>
    </w:rPr>
  </w:style>
  <w:style w:type="paragraph" w:customStyle="1" w:styleId="08520">
    <w:name w:val="样式 首行缩进:  0.85 厘米2"/>
    <w:basedOn w:val="a"/>
    <w:qFormat/>
    <w:rsid w:val="00CA30FD"/>
    <w:pPr>
      <w:spacing w:line="300" w:lineRule="auto"/>
      <w:ind w:firstLine="482"/>
    </w:pPr>
    <w:rPr>
      <w:rFonts w:eastAsia="幼圆"/>
      <w:szCs w:val="20"/>
    </w:rPr>
  </w:style>
  <w:style w:type="paragraph" w:customStyle="1" w:styleId="xl160">
    <w:name w:val="xl160"/>
    <w:basedOn w:val="a"/>
    <w:rsid w:val="00CA30FD"/>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ft9">
    <w:name w:val="ft9"/>
    <w:basedOn w:val="a"/>
    <w:rsid w:val="00CA30FD"/>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2f7">
    <w:name w:val="样式 首行缩进:  2 字符"/>
    <w:basedOn w:val="a"/>
    <w:rsid w:val="00CA30FD"/>
    <w:pPr>
      <w:spacing w:line="360" w:lineRule="auto"/>
      <w:ind w:firstLineChars="200" w:firstLine="560"/>
    </w:pPr>
    <w:rPr>
      <w:rFonts w:cs="宋体"/>
      <w:sz w:val="24"/>
      <w:szCs w:val="20"/>
    </w:rPr>
  </w:style>
  <w:style w:type="paragraph" w:customStyle="1" w:styleId="Pa10">
    <w:name w:val="Pa10"/>
    <w:basedOn w:val="a"/>
    <w:next w:val="a"/>
    <w:uiPriority w:val="99"/>
    <w:unhideWhenUsed/>
    <w:qFormat/>
    <w:rsid w:val="00CA30FD"/>
    <w:pPr>
      <w:autoSpaceDE w:val="0"/>
      <w:autoSpaceDN w:val="0"/>
      <w:adjustRightInd w:val="0"/>
      <w:spacing w:line="161" w:lineRule="atLeast"/>
      <w:jc w:val="left"/>
    </w:pPr>
    <w:rPr>
      <w:rFonts w:ascii="宋体" w:cs="宋体"/>
      <w:color w:val="000000"/>
      <w:kern w:val="0"/>
      <w:sz w:val="24"/>
      <w:szCs w:val="24"/>
    </w:rPr>
  </w:style>
  <w:style w:type="paragraph" w:customStyle="1" w:styleId="xl1071">
    <w:name w:val="xl1071"/>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affffffff6">
    <w:name w:val="文档正文"/>
    <w:basedOn w:val="a"/>
    <w:rsid w:val="00CA30FD"/>
    <w:pPr>
      <w:adjustRightInd w:val="0"/>
      <w:spacing w:line="480" w:lineRule="atLeast"/>
      <w:ind w:firstLine="567"/>
      <w:textAlignment w:val="baseline"/>
    </w:pPr>
    <w:rPr>
      <w:rFonts w:ascii="长城仿宋"/>
      <w:kern w:val="0"/>
      <w:sz w:val="24"/>
      <w:szCs w:val="20"/>
    </w:rPr>
  </w:style>
  <w:style w:type="paragraph" w:customStyle="1" w:styleId="affffffff7">
    <w:name w:val="文档编号"/>
    <w:basedOn w:val="a"/>
    <w:next w:val="a"/>
    <w:qFormat/>
    <w:rsid w:val="00CA30FD"/>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xl143">
    <w:name w:val="xl14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0"/>
      <w:szCs w:val="20"/>
    </w:rPr>
  </w:style>
  <w:style w:type="paragraph" w:customStyle="1" w:styleId="xl426">
    <w:name w:val="xl42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maintext">
    <w:name w:val="maintext"/>
    <w:basedOn w:val="a"/>
    <w:qFormat/>
    <w:rsid w:val="00CA30FD"/>
    <w:pPr>
      <w:widowControl/>
      <w:spacing w:before="100" w:beforeAutospacing="1" w:after="100" w:afterAutospacing="1" w:line="360" w:lineRule="atLeast"/>
      <w:jc w:val="left"/>
    </w:pPr>
    <w:rPr>
      <w:color w:val="000000"/>
      <w:kern w:val="0"/>
      <w:sz w:val="24"/>
      <w:szCs w:val="24"/>
    </w:rPr>
  </w:style>
  <w:style w:type="paragraph" w:customStyle="1" w:styleId="3d">
    <w:name w:val="样式 标题 3 + 小四"/>
    <w:basedOn w:val="3"/>
    <w:rsid w:val="00CA30FD"/>
    <w:pPr>
      <w:spacing w:before="0" w:after="0" w:line="240" w:lineRule="auto"/>
      <w:outlineLvl w:val="9"/>
    </w:pPr>
    <w:rPr>
      <w:sz w:val="21"/>
      <w:szCs w:val="21"/>
    </w:rPr>
  </w:style>
  <w:style w:type="paragraph" w:customStyle="1" w:styleId="xl469">
    <w:name w:val="xl469"/>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ffff8">
    <w:name w:val="表号"/>
    <w:basedOn w:val="a"/>
    <w:next w:val="17"/>
    <w:qFormat/>
    <w:rsid w:val="00CA30FD"/>
    <w:pPr>
      <w:keepNext/>
      <w:keepLines/>
      <w:autoSpaceDE w:val="0"/>
      <w:autoSpaceDN w:val="0"/>
      <w:adjustRightInd w:val="0"/>
      <w:spacing w:line="360" w:lineRule="auto"/>
      <w:jc w:val="center"/>
    </w:pPr>
    <w:rPr>
      <w:rFonts w:ascii="Arial" w:hAnsi="Arial"/>
      <w:kern w:val="0"/>
      <w:sz w:val="18"/>
      <w:szCs w:val="18"/>
    </w:rPr>
  </w:style>
  <w:style w:type="paragraph" w:customStyle="1" w:styleId="CharCharChar1">
    <w:name w:val="Char Char Char1"/>
    <w:basedOn w:val="a"/>
    <w:rsid w:val="00CA30FD"/>
    <w:rPr>
      <w:rFonts w:ascii="Arial" w:hAnsi="Arial" w:cs="Arial"/>
      <w:szCs w:val="24"/>
    </w:rPr>
  </w:style>
  <w:style w:type="paragraph" w:customStyle="1" w:styleId="xl1066">
    <w:name w:val="xl1066"/>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2"/>
      <w:szCs w:val="22"/>
    </w:rPr>
  </w:style>
  <w:style w:type="paragraph" w:customStyle="1" w:styleId="xl196">
    <w:name w:val="xl196"/>
    <w:basedOn w:val="a"/>
    <w:rsid w:val="00CA30F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prodsubtitle">
    <w:name w:val="prodsubtitle"/>
    <w:basedOn w:val="a"/>
    <w:rsid w:val="00CA30FD"/>
    <w:pPr>
      <w:widowControl/>
      <w:jc w:val="left"/>
    </w:pPr>
    <w:rPr>
      <w:rFonts w:ascii="宋体" w:hAnsi="宋体" w:cs="宋体"/>
      <w:kern w:val="0"/>
      <w:sz w:val="24"/>
      <w:szCs w:val="24"/>
    </w:rPr>
  </w:style>
  <w:style w:type="paragraph" w:customStyle="1" w:styleId="xl128">
    <w:name w:val="xl128"/>
    <w:basedOn w:val="a"/>
    <w:rsid w:val="00CA30F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kern w:val="0"/>
      <w:sz w:val="20"/>
      <w:szCs w:val="20"/>
    </w:rPr>
  </w:style>
  <w:style w:type="paragraph" w:customStyle="1" w:styleId="bodytext2">
    <w:name w:val="body_text"/>
    <w:basedOn w:val="a"/>
    <w:rsid w:val="00CA30FD"/>
    <w:pPr>
      <w:widowControl/>
      <w:spacing w:before="100" w:beforeAutospacing="1" w:after="100" w:afterAutospacing="1" w:line="320" w:lineRule="atLeast"/>
      <w:textAlignment w:val="top"/>
    </w:pPr>
    <w:rPr>
      <w:rFonts w:ascii="ˎ̥" w:hAnsi="ˎ̥" w:cs="宋体"/>
      <w:kern w:val="0"/>
      <w:sz w:val="20"/>
      <w:szCs w:val="20"/>
    </w:rPr>
  </w:style>
  <w:style w:type="paragraph" w:customStyle="1" w:styleId="xl494">
    <w:name w:val="xl494"/>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6">
    <w:name w:val="xl556"/>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xl442">
    <w:name w:val="xl442"/>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97">
    <w:name w:val="xl39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69">
    <w:name w:val="xl36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92">
    <w:name w:val="xl1092"/>
    <w:basedOn w:val="a"/>
    <w:rsid w:val="00CA30F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2"/>
      <w:szCs w:val="22"/>
    </w:rPr>
  </w:style>
  <w:style w:type="paragraph" w:customStyle="1" w:styleId="BulletP3">
    <w:name w:val="Bullet P3"/>
    <w:basedOn w:val="a"/>
    <w:rsid w:val="00CA30FD"/>
    <w:pPr>
      <w:widowControl/>
      <w:tabs>
        <w:tab w:val="left" w:pos="360"/>
      </w:tabs>
      <w:spacing w:before="20" w:after="20"/>
      <w:ind w:left="340" w:hanging="340"/>
      <w:jc w:val="left"/>
    </w:pPr>
    <w:rPr>
      <w:rFonts w:ascii="FuturaA Bk BT" w:hAnsi="FuturaA Bk BT"/>
      <w:kern w:val="0"/>
      <w:sz w:val="20"/>
      <w:szCs w:val="20"/>
      <w:lang w:eastAsia="en-US"/>
    </w:rPr>
  </w:style>
  <w:style w:type="paragraph" w:customStyle="1" w:styleId="Normalbullet1">
    <w:name w:val="Normal bullet1"/>
    <w:basedOn w:val="a"/>
    <w:rsid w:val="00CA30FD"/>
    <w:pPr>
      <w:widowControl/>
      <w:tabs>
        <w:tab w:val="left" w:pos="1440"/>
      </w:tabs>
      <w:spacing w:before="120" w:after="120"/>
      <w:ind w:left="425" w:hanging="425"/>
      <w:jc w:val="left"/>
    </w:pPr>
    <w:rPr>
      <w:kern w:val="0"/>
      <w:sz w:val="22"/>
      <w:szCs w:val="20"/>
      <w:lang w:eastAsia="en-US"/>
    </w:rPr>
  </w:style>
  <w:style w:type="paragraph" w:customStyle="1" w:styleId="affffffff9">
    <w:name w:val="样式 宋体 居中"/>
    <w:basedOn w:val="a"/>
    <w:rsid w:val="00CA30FD"/>
    <w:pPr>
      <w:spacing w:line="300" w:lineRule="auto"/>
      <w:jc w:val="center"/>
    </w:pPr>
    <w:rPr>
      <w:rFonts w:ascii="宋体" w:eastAsia="幼圆" w:hAnsi="宋体"/>
      <w:szCs w:val="20"/>
    </w:rPr>
  </w:style>
  <w:style w:type="paragraph" w:customStyle="1" w:styleId="font1">
    <w:name w:val="font1"/>
    <w:basedOn w:val="a"/>
    <w:rsid w:val="00CA30FD"/>
    <w:pPr>
      <w:widowControl/>
      <w:spacing w:before="100" w:beforeAutospacing="1" w:after="100" w:afterAutospacing="1"/>
      <w:jc w:val="left"/>
    </w:pPr>
    <w:rPr>
      <w:rFonts w:ascii="宋体" w:hAnsi="宋体" w:hint="eastAsia"/>
      <w:kern w:val="0"/>
      <w:sz w:val="24"/>
      <w:szCs w:val="24"/>
    </w:rPr>
  </w:style>
  <w:style w:type="paragraph" w:customStyle="1" w:styleId="xl418">
    <w:name w:val="xl41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b/>
      <w:bCs/>
      <w:kern w:val="0"/>
      <w:sz w:val="20"/>
      <w:szCs w:val="20"/>
    </w:rPr>
  </w:style>
  <w:style w:type="paragraph" w:customStyle="1" w:styleId="ocdstandardtext">
    <w:name w:val="ocdstandardtext"/>
    <w:basedOn w:val="a"/>
    <w:rsid w:val="00CA30FD"/>
    <w:pPr>
      <w:widowControl/>
      <w:spacing w:before="100" w:beforeAutospacing="1" w:after="100" w:afterAutospacing="1"/>
      <w:jc w:val="left"/>
    </w:pPr>
    <w:rPr>
      <w:rFonts w:ascii="Arial" w:hAnsi="Arial" w:cs="Arial"/>
      <w:color w:val="000000"/>
      <w:kern w:val="0"/>
      <w:sz w:val="18"/>
      <w:szCs w:val="18"/>
      <w:lang w:val="en-GB" w:eastAsia="en-US"/>
    </w:rPr>
  </w:style>
  <w:style w:type="paragraph" w:customStyle="1" w:styleId="affffffffa">
    <w:name w:val="全段标号"/>
    <w:basedOn w:val="a"/>
    <w:rsid w:val="00CA30FD"/>
    <w:pPr>
      <w:tabs>
        <w:tab w:val="left" w:pos="420"/>
      </w:tabs>
      <w:suppressAutoHyphens/>
      <w:topLinePunct/>
      <w:adjustRightInd w:val="0"/>
      <w:spacing w:line="360" w:lineRule="auto"/>
      <w:ind w:left="420" w:right="301" w:hanging="420"/>
    </w:pPr>
    <w:rPr>
      <w:rFonts w:eastAsia="楷体_GB2312"/>
      <w:kern w:val="0"/>
      <w:sz w:val="24"/>
      <w:szCs w:val="20"/>
    </w:rPr>
  </w:style>
  <w:style w:type="paragraph" w:customStyle="1" w:styleId="fontsize">
    <w:name w:val="fontsize"/>
    <w:basedOn w:val="a"/>
    <w:rsid w:val="00CA30FD"/>
    <w:pPr>
      <w:widowControl/>
      <w:spacing w:before="100" w:beforeAutospacing="1" w:after="100" w:afterAutospacing="1"/>
      <w:ind w:firstLine="180"/>
      <w:jc w:val="left"/>
    </w:pPr>
    <w:rPr>
      <w:rFonts w:ascii="Arial Unicode MS" w:eastAsia="Arial Unicode MS" w:hAnsi="Arial Unicode MS"/>
      <w:color w:val="000000"/>
      <w:spacing w:val="20"/>
      <w:kern w:val="0"/>
      <w:sz w:val="24"/>
      <w:szCs w:val="20"/>
      <w:vertAlign w:val="subscript"/>
    </w:rPr>
  </w:style>
  <w:style w:type="paragraph" w:customStyle="1" w:styleId="xl70">
    <w:name w:val="xl7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18"/>
      <w:szCs w:val="18"/>
    </w:rPr>
  </w:style>
  <w:style w:type="paragraph" w:customStyle="1" w:styleId="xl72">
    <w:name w:val="xl72"/>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kern w:val="0"/>
      <w:sz w:val="18"/>
      <w:szCs w:val="18"/>
    </w:rPr>
  </w:style>
  <w:style w:type="paragraph" w:customStyle="1" w:styleId="ParaChar">
    <w:name w:val="默认段落字体 Para Char"/>
    <w:basedOn w:val="a"/>
    <w:rsid w:val="00CA30FD"/>
    <w:rPr>
      <w:rFonts w:ascii="Arial" w:hAnsi="Arial" w:cs="Arial"/>
      <w:szCs w:val="24"/>
    </w:rPr>
  </w:style>
  <w:style w:type="paragraph" w:customStyle="1" w:styleId="affffffffb">
    <w:name w:val="文字"/>
    <w:basedOn w:val="a"/>
    <w:rsid w:val="00CA30FD"/>
    <w:pPr>
      <w:tabs>
        <w:tab w:val="left" w:pos="8520"/>
      </w:tabs>
      <w:spacing w:line="312" w:lineRule="auto"/>
      <w:ind w:right="-210" w:firstLine="556"/>
    </w:pPr>
    <w:rPr>
      <w:rFonts w:ascii="宋体" w:hAnsi="宋体"/>
      <w:sz w:val="28"/>
      <w:szCs w:val="20"/>
    </w:rPr>
  </w:style>
  <w:style w:type="paragraph" w:customStyle="1" w:styleId="xl138">
    <w:name w:val="xl13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0000"/>
      <w:kern w:val="0"/>
      <w:sz w:val="20"/>
      <w:szCs w:val="20"/>
    </w:rPr>
  </w:style>
  <w:style w:type="paragraph" w:customStyle="1" w:styleId="xl193">
    <w:name w:val="xl193"/>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00000"/>
      <w:kern w:val="0"/>
      <w:sz w:val="22"/>
      <w:szCs w:val="22"/>
    </w:rPr>
  </w:style>
  <w:style w:type="paragraph" w:customStyle="1" w:styleId="xl120">
    <w:name w:val="xl12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figuredescriptionchar0">
    <w:name w:val="figuredescriptionchar"/>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xl170">
    <w:name w:val="xl170"/>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38">
    <w:name w:val="xl53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xl99">
    <w:name w:val="xl9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ffffffc">
    <w:name w:val="表格内文字"/>
    <w:basedOn w:val="a"/>
    <w:qFormat/>
    <w:rsid w:val="00CA30FD"/>
    <w:pPr>
      <w:spacing w:line="300" w:lineRule="atLeast"/>
    </w:pPr>
    <w:rPr>
      <w:sz w:val="18"/>
      <w:szCs w:val="24"/>
    </w:rPr>
  </w:style>
  <w:style w:type="paragraph" w:customStyle="1" w:styleId="CM26">
    <w:name w:val="CM26"/>
    <w:basedOn w:val="Default"/>
    <w:next w:val="Default"/>
    <w:qFormat/>
    <w:rsid w:val="00CA30FD"/>
    <w:pPr>
      <w:spacing w:after="163"/>
    </w:pPr>
    <w:rPr>
      <w:rFonts w:ascii=".a..DD.." w:eastAsia=".a..DD.." w:cs="Times New Roman"/>
      <w:color w:val="auto"/>
    </w:rPr>
  </w:style>
  <w:style w:type="paragraph" w:customStyle="1" w:styleId="DC">
    <w:name w:val="DC_正文"/>
    <w:basedOn w:val="a"/>
    <w:rsid w:val="00CA30FD"/>
    <w:pPr>
      <w:spacing w:line="360" w:lineRule="auto"/>
    </w:pPr>
    <w:rPr>
      <w:rFonts w:ascii="微软雅黑" w:eastAsia="微软雅黑" w:hAnsi="微软雅黑"/>
      <w:szCs w:val="22"/>
    </w:rPr>
  </w:style>
  <w:style w:type="paragraph" w:customStyle="1" w:styleId="affffffffd">
    <w:name w:val="标书三级标题"/>
    <w:basedOn w:val="3"/>
    <w:qFormat/>
    <w:rsid w:val="00CA30FD"/>
    <w:pPr>
      <w:tabs>
        <w:tab w:val="left" w:pos="1260"/>
      </w:tabs>
      <w:spacing w:before="120" w:after="120" w:line="415" w:lineRule="auto"/>
      <w:ind w:left="1260" w:hanging="420"/>
    </w:pPr>
    <w:rPr>
      <w:sz w:val="30"/>
      <w:szCs w:val="30"/>
    </w:rPr>
  </w:style>
  <w:style w:type="paragraph" w:customStyle="1" w:styleId="text">
    <w:name w:val="text"/>
    <w:basedOn w:val="a"/>
    <w:qFormat/>
    <w:rsid w:val="00CA30F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affffffffe">
    <w:name w:val="图注"/>
    <w:basedOn w:val="afffffd"/>
    <w:qFormat/>
    <w:rsid w:val="00CA30FD"/>
    <w:pPr>
      <w:spacing w:after="0" w:line="300" w:lineRule="auto"/>
      <w:jc w:val="left"/>
    </w:pPr>
    <w:rPr>
      <w:rFonts w:ascii="Times New Roman" w:eastAsia="楷体_GB2312" w:hAnsi="Times New Roman"/>
    </w:rPr>
  </w:style>
  <w:style w:type="paragraph" w:customStyle="1" w:styleId="Question">
    <w:name w:val="Question"/>
    <w:basedOn w:val="31"/>
    <w:rsid w:val="00CA30FD"/>
    <w:pPr>
      <w:widowControl/>
      <w:tabs>
        <w:tab w:val="left" w:pos="720"/>
      </w:tabs>
      <w:ind w:left="720" w:hanging="436"/>
      <w:jc w:val="left"/>
    </w:pPr>
    <w:rPr>
      <w:rFonts w:ascii="Arial" w:eastAsia="宋体"/>
      <w:snapToGrid w:val="0"/>
      <w:kern w:val="0"/>
      <w:sz w:val="20"/>
      <w:szCs w:val="20"/>
      <w:lang w:val="en-GB" w:eastAsia="en-US"/>
    </w:rPr>
  </w:style>
  <w:style w:type="paragraph" w:customStyle="1" w:styleId="CharChard">
    <w:name w:val="段落正文 Char Char"/>
    <w:basedOn w:val="a"/>
    <w:rsid w:val="00CA30FD"/>
    <w:pPr>
      <w:spacing w:line="360" w:lineRule="auto"/>
      <w:ind w:firstLineChars="192" w:firstLine="461"/>
    </w:pPr>
    <w:rPr>
      <w:rFonts w:ascii="宋体" w:hAnsi="宋体"/>
      <w:sz w:val="24"/>
      <w:szCs w:val="24"/>
    </w:rPr>
  </w:style>
  <w:style w:type="paragraph" w:customStyle="1" w:styleId="font12">
    <w:name w:val="font12"/>
    <w:basedOn w:val="a"/>
    <w:rsid w:val="00CA30FD"/>
    <w:pPr>
      <w:widowControl/>
      <w:spacing w:before="100" w:beforeAutospacing="1" w:after="100" w:afterAutospacing="1"/>
      <w:jc w:val="left"/>
    </w:pPr>
    <w:rPr>
      <w:b/>
      <w:bCs/>
      <w:kern w:val="0"/>
      <w:sz w:val="15"/>
      <w:szCs w:val="15"/>
    </w:rPr>
  </w:style>
  <w:style w:type="paragraph" w:customStyle="1" w:styleId="afffffffff">
    <w:name w:val="目录标题"/>
    <w:basedOn w:val="a"/>
    <w:rsid w:val="00CA30FD"/>
    <w:pPr>
      <w:spacing w:before="120" w:after="120"/>
      <w:jc w:val="center"/>
    </w:pPr>
    <w:rPr>
      <w:rFonts w:eastAsia="楷体_GB2312"/>
      <w:b/>
      <w:sz w:val="44"/>
      <w:szCs w:val="20"/>
    </w:rPr>
  </w:style>
  <w:style w:type="paragraph" w:customStyle="1" w:styleId="Char110">
    <w:name w:val="Char11"/>
    <w:basedOn w:val="a"/>
    <w:rsid w:val="00CA30FD"/>
    <w:pPr>
      <w:adjustRightInd w:val="0"/>
      <w:spacing w:line="360" w:lineRule="auto"/>
    </w:pPr>
    <w:rPr>
      <w:kern w:val="0"/>
      <w:szCs w:val="20"/>
    </w:rPr>
  </w:style>
  <w:style w:type="paragraph" w:customStyle="1" w:styleId="xl1095">
    <w:name w:val="xl1095"/>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kern w:val="0"/>
      <w:sz w:val="22"/>
      <w:szCs w:val="22"/>
    </w:rPr>
  </w:style>
  <w:style w:type="paragraph" w:customStyle="1" w:styleId="xl559">
    <w:name w:val="xl55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CharCharChar2">
    <w:name w:val="Char Char Char"/>
    <w:basedOn w:val="a"/>
    <w:rsid w:val="00CA30FD"/>
    <w:pPr>
      <w:spacing w:line="360" w:lineRule="auto"/>
      <w:ind w:firstLineChars="200" w:firstLine="200"/>
    </w:pPr>
    <w:rPr>
      <w:rFonts w:ascii="宋体" w:hAnsi="宋体" w:cs="宋体"/>
      <w:sz w:val="24"/>
      <w:szCs w:val="24"/>
    </w:rPr>
  </w:style>
  <w:style w:type="paragraph" w:customStyle="1" w:styleId="titletext1">
    <w:name w:val="titletext1"/>
    <w:basedOn w:val="a"/>
    <w:rsid w:val="00CA30FD"/>
    <w:pPr>
      <w:widowControl/>
      <w:spacing w:before="120" w:after="100" w:afterAutospacing="1" w:line="300" w:lineRule="atLeast"/>
      <w:jc w:val="left"/>
    </w:pPr>
    <w:rPr>
      <w:rFonts w:ascii="Arial Unicode MS" w:eastAsia="Arial Unicode MS" w:hAnsi="Arial Unicode MS" w:cs="Arial Unicode MS"/>
      <w:b/>
      <w:bCs/>
      <w:color w:val="C50B1E"/>
      <w:kern w:val="0"/>
      <w:sz w:val="24"/>
      <w:szCs w:val="24"/>
    </w:rPr>
  </w:style>
  <w:style w:type="paragraph" w:customStyle="1" w:styleId="main4">
    <w:name w:val="main4"/>
    <w:basedOn w:val="a"/>
    <w:rsid w:val="00CA30FD"/>
    <w:pPr>
      <w:widowControl/>
      <w:spacing w:before="100" w:beforeAutospacing="1" w:after="100" w:afterAutospacing="1"/>
      <w:jc w:val="left"/>
    </w:pPr>
    <w:rPr>
      <w:rFonts w:ascii="Arial Unicode MS" w:hAnsi="Arial Unicode MS"/>
      <w:color w:val="000000"/>
      <w:kern w:val="0"/>
      <w:sz w:val="20"/>
      <w:szCs w:val="20"/>
    </w:rPr>
  </w:style>
  <w:style w:type="paragraph" w:customStyle="1" w:styleId="xl481">
    <w:name w:val="xl48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b/>
      <w:bCs/>
      <w:kern w:val="0"/>
      <w:sz w:val="20"/>
      <w:szCs w:val="20"/>
    </w:rPr>
  </w:style>
  <w:style w:type="paragraph" w:customStyle="1" w:styleId="xl197">
    <w:name w:val="xl197"/>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54">
    <w:name w:val="xl54"/>
    <w:basedOn w:val="a"/>
    <w:rsid w:val="00CA30FD"/>
    <w:pPr>
      <w:widowControl/>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1">
    <w:name w:val="xl12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220">
    <w:name w:val="xl220"/>
    <w:basedOn w:val="a"/>
    <w:rsid w:val="00CA30FD"/>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afffffffff0">
    <w:name w:val="应答内容"/>
    <w:basedOn w:val="a"/>
    <w:rsid w:val="00CA30FD"/>
    <w:pPr>
      <w:spacing w:beforeLines="50" w:afterLines="50" w:line="360" w:lineRule="auto"/>
      <w:ind w:firstLineChars="200" w:firstLine="600"/>
    </w:pPr>
    <w:rPr>
      <w:rFonts w:eastAsia="楷体_GB2312"/>
      <w:sz w:val="24"/>
      <w:szCs w:val="24"/>
    </w:rPr>
  </w:style>
  <w:style w:type="paragraph" w:customStyle="1" w:styleId="xl176">
    <w:name w:val="xl176"/>
    <w:basedOn w:val="a"/>
    <w:rsid w:val="00CA30FD"/>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Style90">
    <w:name w:val="_Style 9"/>
    <w:basedOn w:val="1"/>
    <w:next w:val="a"/>
    <w:uiPriority w:val="39"/>
    <w:qFormat/>
    <w:rsid w:val="00CA30FD"/>
    <w:pPr>
      <w:keepLines/>
      <w:widowControl/>
      <w:tabs>
        <w:tab w:val="left" w:pos="1140"/>
      </w:tabs>
      <w:spacing w:before="480" w:line="276" w:lineRule="auto"/>
      <w:ind w:left="840" w:firstLineChars="200" w:hanging="420"/>
      <w:jc w:val="left"/>
      <w:outlineLvl w:val="9"/>
    </w:pPr>
    <w:rPr>
      <w:rFonts w:ascii="Cambria" w:eastAsia="宋体" w:hAnsi="Cambria"/>
      <w:b/>
      <w:bCs/>
      <w:color w:val="365F91"/>
      <w:kern w:val="0"/>
      <w:lang w:eastAsia="en-US" w:bidi="en-US"/>
    </w:rPr>
  </w:style>
  <w:style w:type="paragraph" w:customStyle="1" w:styleId="xl93">
    <w:name w:val="xl93"/>
    <w:basedOn w:val="a"/>
    <w:rsid w:val="00CA30FD"/>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pPr>
    <w:rPr>
      <w:rFonts w:ascii="微软雅黑" w:eastAsia="微软雅黑" w:hAnsi="微软雅黑" w:cs="宋体"/>
      <w:b/>
      <w:bCs/>
      <w:kern w:val="0"/>
      <w:sz w:val="18"/>
      <w:szCs w:val="18"/>
    </w:rPr>
  </w:style>
  <w:style w:type="paragraph" w:customStyle="1" w:styleId="xl37">
    <w:name w:val="xl37"/>
    <w:basedOn w:val="a"/>
    <w:rsid w:val="00CA30FD"/>
    <w:pPr>
      <w:widowControl/>
      <w:pBdr>
        <w:top w:val="single" w:sz="8" w:space="0" w:color="auto"/>
        <w:bottom w:val="single" w:sz="8" w:space="0" w:color="auto"/>
      </w:pBdr>
      <w:shd w:val="clear" w:color="auto" w:fill="FFFFFF"/>
      <w:spacing w:before="100" w:beforeAutospacing="1" w:after="100" w:afterAutospacing="1"/>
      <w:jc w:val="left"/>
      <w:textAlignment w:val="center"/>
    </w:pPr>
    <w:rPr>
      <w:rFonts w:ascii="Arial" w:eastAsia="Arial Unicode MS" w:hAnsi="Arial" w:cs="Arial"/>
      <w:b/>
      <w:bCs/>
      <w:kern w:val="0"/>
      <w:sz w:val="24"/>
      <w:szCs w:val="24"/>
    </w:rPr>
  </w:style>
  <w:style w:type="paragraph" w:customStyle="1" w:styleId="tip">
    <w:name w:val="tip"/>
    <w:basedOn w:val="a"/>
    <w:next w:val="step"/>
    <w:rsid w:val="00CA30FD"/>
    <w:pPr>
      <w:keepLines/>
      <w:widowControl/>
      <w:tabs>
        <w:tab w:val="left" w:pos="420"/>
        <w:tab w:val="left" w:pos="2381"/>
      </w:tabs>
      <w:spacing w:before="120" w:after="120"/>
      <w:ind w:left="2381" w:hanging="737"/>
      <w:jc w:val="left"/>
    </w:pPr>
    <w:rPr>
      <w:i/>
      <w:kern w:val="0"/>
      <w:sz w:val="22"/>
      <w:szCs w:val="20"/>
      <w:lang w:eastAsia="en-US"/>
    </w:rPr>
  </w:style>
  <w:style w:type="paragraph" w:customStyle="1" w:styleId="xl521">
    <w:name w:val="xl521"/>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fffff1">
    <w:name w:val="正文，首行缩进:"/>
    <w:basedOn w:val="a"/>
    <w:rsid w:val="00CA30FD"/>
    <w:pPr>
      <w:spacing w:line="360" w:lineRule="auto"/>
      <w:ind w:firstLineChars="200" w:firstLine="480"/>
      <w:jc w:val="left"/>
    </w:pPr>
    <w:rPr>
      <w:rFonts w:ascii="仿宋_GB2312" w:eastAsia="仿宋_GB2312" w:hAnsi="Arial"/>
      <w:kern w:val="0"/>
      <w:sz w:val="24"/>
      <w:szCs w:val="20"/>
    </w:rPr>
  </w:style>
  <w:style w:type="paragraph" w:customStyle="1" w:styleId="left2">
    <w:name w:val="left2"/>
    <w:basedOn w:val="a"/>
    <w:rsid w:val="00CA30FD"/>
    <w:pPr>
      <w:widowControl/>
      <w:shd w:val="clear" w:color="auto" w:fill="FF8F00"/>
      <w:spacing w:before="75" w:after="45" w:line="300" w:lineRule="atLeast"/>
      <w:jc w:val="left"/>
    </w:pPr>
    <w:rPr>
      <w:rFonts w:ascii="Arial Unicode MS" w:eastAsia="Arial Unicode MS" w:hAnsi="Arial Unicode MS" w:cs="Arial Unicode MS"/>
      <w:kern w:val="0"/>
      <w:sz w:val="24"/>
      <w:szCs w:val="24"/>
    </w:rPr>
  </w:style>
  <w:style w:type="paragraph" w:customStyle="1" w:styleId="afffffffff2">
    <w:name w:val="表格吧"/>
    <w:basedOn w:val="a"/>
    <w:rsid w:val="00CA30FD"/>
    <w:pPr>
      <w:widowControl/>
      <w:adjustRightInd w:val="0"/>
      <w:snapToGrid w:val="0"/>
      <w:jc w:val="left"/>
    </w:pPr>
    <w:rPr>
      <w:bCs/>
      <w:color w:val="000000"/>
      <w:sz w:val="24"/>
      <w:szCs w:val="18"/>
      <w:lang w:eastAsia="zh-TW"/>
    </w:rPr>
  </w:style>
  <w:style w:type="paragraph" w:customStyle="1" w:styleId="xl102">
    <w:name w:val="xl102"/>
    <w:basedOn w:val="a"/>
    <w:qFormat/>
    <w:rsid w:val="00CA30FD"/>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1099">
    <w:name w:val="xl109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2"/>
      <w:szCs w:val="22"/>
    </w:rPr>
  </w:style>
  <w:style w:type="paragraph" w:customStyle="1" w:styleId="afffffffff3">
    <w:name w:val="表格文本"/>
    <w:basedOn w:val="a"/>
    <w:rsid w:val="00CA30FD"/>
    <w:pPr>
      <w:tabs>
        <w:tab w:val="decimal" w:pos="0"/>
      </w:tabs>
      <w:autoSpaceDE w:val="0"/>
      <w:autoSpaceDN w:val="0"/>
      <w:adjustRightInd w:val="0"/>
      <w:jc w:val="left"/>
    </w:pPr>
    <w:rPr>
      <w:rFonts w:ascii="Arial" w:hAnsi="Arial"/>
      <w:kern w:val="0"/>
    </w:rPr>
  </w:style>
  <w:style w:type="paragraph" w:customStyle="1" w:styleId="1ff9">
    <w:name w:val="修订1"/>
    <w:qFormat/>
    <w:rsid w:val="00CA30FD"/>
    <w:rPr>
      <w:kern w:val="2"/>
      <w:sz w:val="21"/>
      <w:szCs w:val="24"/>
    </w:rPr>
  </w:style>
  <w:style w:type="paragraph" w:customStyle="1" w:styleId="xl510">
    <w:name w:val="xl510"/>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b/>
      <w:bCs/>
      <w:kern w:val="0"/>
      <w:sz w:val="20"/>
      <w:szCs w:val="20"/>
    </w:rPr>
  </w:style>
  <w:style w:type="paragraph" w:customStyle="1" w:styleId="afffffffff4">
    <w:name w:val="ÕýÎÄÊ×ÐÐËõ½ø"/>
    <w:basedOn w:val="a"/>
    <w:qFormat/>
    <w:rsid w:val="00CA30FD"/>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afffffffff5">
    <w:name w:val="正文（首行不缩进）"/>
    <w:basedOn w:val="a"/>
    <w:rsid w:val="00CA30FD"/>
    <w:pPr>
      <w:autoSpaceDE w:val="0"/>
      <w:autoSpaceDN w:val="0"/>
      <w:adjustRightInd w:val="0"/>
      <w:spacing w:line="360" w:lineRule="auto"/>
      <w:jc w:val="left"/>
    </w:pPr>
    <w:rPr>
      <w:kern w:val="0"/>
      <w:szCs w:val="20"/>
    </w:rPr>
  </w:style>
  <w:style w:type="paragraph" w:customStyle="1" w:styleId="notelanguage">
    <w:name w:val="note language"/>
    <w:basedOn w:val="step"/>
    <w:next w:val="step"/>
    <w:rsid w:val="00CA30FD"/>
    <w:pPr>
      <w:tabs>
        <w:tab w:val="clear" w:pos="900"/>
        <w:tab w:val="left" w:pos="2381"/>
      </w:tabs>
      <w:ind w:left="2381" w:hanging="737"/>
    </w:pPr>
  </w:style>
  <w:style w:type="paragraph" w:customStyle="1" w:styleId="3e">
    <w:name w:val="样式3"/>
    <w:basedOn w:val="3"/>
    <w:rsid w:val="00CA30FD"/>
    <w:pPr>
      <w:spacing w:before="20" w:after="20" w:line="415" w:lineRule="auto"/>
      <w:ind w:firstLineChars="49" w:firstLine="137"/>
    </w:pPr>
    <w:rPr>
      <w:rFonts w:eastAsia="Arial" w:hAnsi="黑体"/>
      <w:b w:val="0"/>
      <w:bCs w:val="0"/>
      <w:sz w:val="24"/>
      <w:szCs w:val="20"/>
    </w:rPr>
  </w:style>
  <w:style w:type="paragraph" w:customStyle="1" w:styleId="xl367">
    <w:name w:val="xl36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
    <w:rsid w:val="00CA30FD"/>
    <w:pPr>
      <w:tabs>
        <w:tab w:val="left" w:pos="420"/>
      </w:tabs>
      <w:ind w:left="420" w:hanging="420"/>
    </w:pPr>
    <w:rPr>
      <w:rFonts w:ascii="Tahoma" w:hAnsi="Tahoma"/>
      <w:sz w:val="24"/>
      <w:szCs w:val="20"/>
    </w:rPr>
  </w:style>
  <w:style w:type="paragraph" w:customStyle="1" w:styleId="CM24">
    <w:name w:val="CM24"/>
    <w:basedOn w:val="Default"/>
    <w:next w:val="Default"/>
    <w:rsid w:val="00CA30FD"/>
    <w:pPr>
      <w:spacing w:after="393"/>
    </w:pPr>
    <w:rPr>
      <w:rFonts w:ascii=".a..DD.." w:eastAsia=".a..DD.." w:cs="Times New Roman"/>
      <w:color w:val="auto"/>
    </w:rPr>
  </w:style>
  <w:style w:type="paragraph" w:customStyle="1" w:styleId="afffffffff6">
    <w:name w:val="列项——"/>
    <w:rsid w:val="00CA30FD"/>
    <w:pPr>
      <w:widowControl w:val="0"/>
      <w:tabs>
        <w:tab w:val="left" w:pos="854"/>
      </w:tabs>
      <w:ind w:leftChars="200" w:left="840" w:hangingChars="200" w:hanging="420"/>
      <w:jc w:val="both"/>
    </w:pPr>
    <w:rPr>
      <w:rFonts w:ascii="宋体"/>
      <w:sz w:val="21"/>
    </w:rPr>
  </w:style>
  <w:style w:type="paragraph" w:customStyle="1" w:styleId="xl186">
    <w:name w:val="xl186"/>
    <w:basedOn w:val="a"/>
    <w:rsid w:val="00CA30FD"/>
    <w:pPr>
      <w:widowControl/>
      <w:pBdr>
        <w:top w:val="single" w:sz="4" w:space="0" w:color="auto"/>
        <w:bottom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font10">
    <w:name w:val="font10"/>
    <w:basedOn w:val="a"/>
    <w:rsid w:val="00CA30FD"/>
    <w:pPr>
      <w:widowControl/>
      <w:spacing w:before="100" w:beforeAutospacing="1" w:after="100" w:afterAutospacing="1"/>
      <w:jc w:val="left"/>
    </w:pPr>
    <w:rPr>
      <w:rFonts w:ascii="宋体" w:hAnsi="宋体" w:hint="eastAsia"/>
      <w:b/>
      <w:bCs/>
      <w:kern w:val="0"/>
      <w:sz w:val="20"/>
      <w:szCs w:val="20"/>
    </w:rPr>
  </w:style>
  <w:style w:type="paragraph" w:customStyle="1" w:styleId="map2">
    <w:name w:val="map2"/>
    <w:basedOn w:val="a"/>
    <w:rsid w:val="00CA30FD"/>
    <w:pPr>
      <w:widowControl/>
      <w:pBdr>
        <w:bottom w:val="single" w:sz="6" w:space="0" w:color="FFFFFF"/>
      </w:pBdr>
      <w:shd w:val="clear" w:color="auto" w:fill="CECFCE"/>
      <w:spacing w:before="120" w:after="100" w:afterAutospacing="1" w:line="285" w:lineRule="atLeast"/>
      <w:jc w:val="left"/>
    </w:pPr>
    <w:rPr>
      <w:rFonts w:ascii="Arial Unicode MS" w:eastAsia="Arial Unicode MS" w:hAnsi="Arial Unicode MS" w:cs="Arial Unicode MS"/>
      <w:color w:val="000000"/>
      <w:kern w:val="0"/>
      <w:sz w:val="24"/>
      <w:szCs w:val="24"/>
    </w:rPr>
  </w:style>
  <w:style w:type="paragraph" w:customStyle="1" w:styleId="xl522">
    <w:name w:val="xl522"/>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532">
    <w:name w:val="xl53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iragino Sans GB W3" w:hAnsi="Hiragino Sans GB W3" w:cs="宋体"/>
      <w:kern w:val="0"/>
      <w:sz w:val="20"/>
      <w:szCs w:val="20"/>
    </w:rPr>
  </w:style>
  <w:style w:type="paragraph" w:customStyle="1" w:styleId="dali3">
    <w:name w:val="dali3"/>
    <w:basedOn w:val="3"/>
    <w:rsid w:val="00CA30FD"/>
    <w:pPr>
      <w:spacing w:before="120" w:after="120" w:line="360" w:lineRule="auto"/>
      <w:ind w:leftChars="100" w:left="210" w:rightChars="100" w:right="210"/>
    </w:pPr>
    <w:rPr>
      <w:rFonts w:ascii="黑体" w:eastAsia="黑体"/>
      <w:bCs w:val="0"/>
      <w:sz w:val="24"/>
      <w:szCs w:val="24"/>
    </w:rPr>
  </w:style>
  <w:style w:type="paragraph" w:customStyle="1" w:styleId="xl208">
    <w:name w:val="xl208"/>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ParaCharCharCharCharCharCharChar">
    <w:name w:val="默认段落字体 Para Char Char Char Char Char Char Char"/>
    <w:basedOn w:val="a"/>
    <w:rsid w:val="00CA30FD"/>
    <w:pPr>
      <w:tabs>
        <w:tab w:val="right" w:pos="-2120"/>
      </w:tabs>
      <w:snapToGrid w:val="0"/>
    </w:pPr>
    <w:rPr>
      <w:rFonts w:ascii="Tahoma" w:hAnsi="Tahoma"/>
      <w:spacing w:val="6"/>
      <w:sz w:val="24"/>
      <w:szCs w:val="20"/>
    </w:rPr>
  </w:style>
  <w:style w:type="paragraph" w:customStyle="1" w:styleId="downtitle">
    <w:name w:val="downtitle"/>
    <w:basedOn w:val="a"/>
    <w:rsid w:val="00CA30FD"/>
    <w:pPr>
      <w:widowControl/>
      <w:pBdr>
        <w:bottom w:val="single" w:sz="6" w:space="0" w:color="C50B1E"/>
      </w:pBdr>
      <w:spacing w:before="120" w:after="75" w:line="300" w:lineRule="atLeast"/>
      <w:jc w:val="left"/>
    </w:pPr>
    <w:rPr>
      <w:rFonts w:ascii="Arial Unicode MS" w:eastAsia="Arial Unicode MS" w:hAnsi="Arial Unicode MS" w:cs="Arial Unicode MS"/>
      <w:b/>
      <w:bCs/>
      <w:kern w:val="0"/>
      <w:sz w:val="24"/>
      <w:szCs w:val="24"/>
    </w:rPr>
  </w:style>
  <w:style w:type="paragraph" w:customStyle="1" w:styleId="colorff990010px">
    <w:name w:val="colorff990010px"/>
    <w:basedOn w:val="a"/>
    <w:rsid w:val="00CA30FD"/>
    <w:pPr>
      <w:widowControl/>
      <w:spacing w:before="100" w:beforeAutospacing="1" w:after="100" w:afterAutospacing="1" w:line="360" w:lineRule="atLeast"/>
      <w:jc w:val="left"/>
    </w:pPr>
    <w:rPr>
      <w:rFonts w:ascii="Arial" w:hAnsi="Arial" w:cs="Arial"/>
      <w:color w:val="FF9900"/>
      <w:kern w:val="0"/>
      <w:sz w:val="20"/>
      <w:szCs w:val="20"/>
    </w:rPr>
  </w:style>
  <w:style w:type="paragraph" w:customStyle="1" w:styleId="textfield1">
    <w:name w:val="textfield1"/>
    <w:basedOn w:val="a"/>
    <w:rsid w:val="00CA30FD"/>
    <w:pPr>
      <w:widowControl/>
      <w:pBdr>
        <w:top w:val="single" w:sz="6" w:space="0" w:color="404040"/>
        <w:left w:val="single" w:sz="6" w:space="0" w:color="404040"/>
        <w:bottom w:val="single" w:sz="6" w:space="0" w:color="D4D0C8"/>
        <w:right w:val="single" w:sz="6" w:space="0" w:color="D4D0C8"/>
      </w:pBdr>
      <w:shd w:val="clear" w:color="auto" w:fill="FFFFFF"/>
      <w:spacing w:before="120" w:after="100" w:afterAutospacing="1" w:line="300" w:lineRule="atLeast"/>
      <w:jc w:val="left"/>
    </w:pPr>
    <w:rPr>
      <w:rFonts w:ascii="Arial Unicode MS" w:eastAsia="Arial Unicode MS" w:hAnsi="Arial Unicode MS" w:cs="Arial Unicode MS"/>
      <w:kern w:val="0"/>
      <w:sz w:val="24"/>
      <w:szCs w:val="24"/>
    </w:rPr>
  </w:style>
  <w:style w:type="paragraph" w:customStyle="1" w:styleId="CM25">
    <w:name w:val="CM25"/>
    <w:basedOn w:val="Default"/>
    <w:next w:val="Default"/>
    <w:rsid w:val="00CA30FD"/>
    <w:pPr>
      <w:spacing w:after="768"/>
    </w:pPr>
    <w:rPr>
      <w:rFonts w:ascii=".a..DD.." w:eastAsia=".a..DD.." w:cs="Times New Roman"/>
      <w:color w:val="auto"/>
    </w:rPr>
  </w:style>
  <w:style w:type="paragraph" w:customStyle="1" w:styleId="xl505">
    <w:name w:val="xl505"/>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tabletextcharchar">
    <w:name w:val="tabletextcharchar"/>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xl460">
    <w:name w:val="xl460"/>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517">
    <w:name w:val="xl51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mgalign">
    <w:name w:val="imgalign"/>
    <w:basedOn w:val="a"/>
    <w:rsid w:val="00CA30FD"/>
    <w:pPr>
      <w:widowControl/>
      <w:spacing w:before="120" w:after="100" w:afterAutospacing="1" w:line="300" w:lineRule="atLeast"/>
      <w:jc w:val="left"/>
    </w:pPr>
    <w:rPr>
      <w:rFonts w:ascii="Arial Unicode MS" w:eastAsia="Arial Unicode MS" w:hAnsi="Arial Unicode MS" w:cs="Arial Unicode MS"/>
      <w:kern w:val="0"/>
      <w:sz w:val="24"/>
      <w:szCs w:val="24"/>
    </w:rPr>
  </w:style>
  <w:style w:type="paragraph" w:customStyle="1" w:styleId="xl374">
    <w:name w:val="xl374"/>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47">
    <w:name w:val="xl447"/>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olor99ccff">
    <w:name w:val="color99ccff"/>
    <w:basedOn w:val="a"/>
    <w:rsid w:val="00CA30FD"/>
    <w:pPr>
      <w:widowControl/>
      <w:shd w:val="clear" w:color="auto" w:fill="99CCFF"/>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xl452">
    <w:name w:val="xl45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7">
    <w:name w:val="图内文字"/>
    <w:basedOn w:val="a4"/>
    <w:qFormat/>
    <w:rsid w:val="00CA30FD"/>
    <w:pPr>
      <w:autoSpaceDE w:val="0"/>
      <w:autoSpaceDN w:val="0"/>
      <w:adjustRightInd w:val="0"/>
      <w:spacing w:line="260" w:lineRule="exact"/>
      <w:ind w:firstLine="0"/>
      <w:jc w:val="center"/>
      <w:textAlignment w:val="baseline"/>
    </w:pPr>
    <w:rPr>
      <w:rFonts w:ascii="Times New Roman" w:eastAsia="宋体"/>
      <w:kern w:val="0"/>
      <w:sz w:val="24"/>
      <w:szCs w:val="20"/>
    </w:rPr>
  </w:style>
  <w:style w:type="paragraph" w:customStyle="1" w:styleId="xl546">
    <w:name w:val="xl546"/>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f8">
    <w:name w:val="纯文本2"/>
    <w:basedOn w:val="a"/>
    <w:qFormat/>
    <w:rsid w:val="00CA30FD"/>
    <w:rPr>
      <w:rFonts w:ascii="宋体" w:hAnsi="Courier New"/>
      <w:sz w:val="28"/>
      <w:szCs w:val="24"/>
    </w:rPr>
  </w:style>
  <w:style w:type="paragraph" w:customStyle="1" w:styleId="flType">
    <w:name w:val="flType"/>
    <w:basedOn w:val="a"/>
    <w:rsid w:val="00CA30FD"/>
    <w:pPr>
      <w:adjustRightInd w:val="0"/>
      <w:spacing w:after="284" w:line="113" w:lineRule="atLeast"/>
      <w:jc w:val="center"/>
      <w:textAlignment w:val="baseline"/>
    </w:pPr>
    <w:rPr>
      <w:kern w:val="0"/>
      <w:sz w:val="24"/>
      <w:szCs w:val="20"/>
    </w:rPr>
  </w:style>
  <w:style w:type="paragraph" w:customStyle="1" w:styleId="xl1091">
    <w:name w:val="xl109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13">
    <w:name w:val="font13"/>
    <w:basedOn w:val="a"/>
    <w:rsid w:val="00CA30FD"/>
    <w:pPr>
      <w:widowControl/>
      <w:spacing w:before="100" w:beforeAutospacing="1" w:after="100" w:afterAutospacing="1"/>
      <w:jc w:val="left"/>
    </w:pPr>
    <w:rPr>
      <w:rFonts w:ascii="宋体" w:hAnsi="宋体" w:hint="eastAsia"/>
      <w:b/>
      <w:bCs/>
      <w:kern w:val="0"/>
      <w:sz w:val="15"/>
      <w:szCs w:val="15"/>
    </w:rPr>
  </w:style>
  <w:style w:type="paragraph" w:customStyle="1" w:styleId="xl1061">
    <w:name w:val="xl1061"/>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475">
    <w:name w:val="xl475"/>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text12">
    <w:name w:val="text12"/>
    <w:basedOn w:val="a"/>
    <w:rsid w:val="00CA30FD"/>
    <w:pPr>
      <w:widowControl/>
      <w:spacing w:before="100" w:beforeAutospacing="1" w:after="100" w:afterAutospacing="1"/>
      <w:ind w:firstLine="480"/>
      <w:jc w:val="left"/>
    </w:pPr>
    <w:rPr>
      <w:rFonts w:cs="宋体"/>
      <w:kern w:val="0"/>
      <w:sz w:val="18"/>
      <w:szCs w:val="18"/>
    </w:rPr>
  </w:style>
  <w:style w:type="paragraph" w:customStyle="1" w:styleId="xl1103">
    <w:name w:val="xl1103"/>
    <w:basedOn w:val="a"/>
    <w:rsid w:val="00CA30F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afffffffff8">
    <w:name w:val="内容文本"/>
    <w:basedOn w:val="Style200"/>
    <w:qFormat/>
    <w:rsid w:val="00CA30FD"/>
    <w:pPr>
      <w:spacing w:line="360" w:lineRule="auto"/>
      <w:ind w:firstLine="200"/>
      <w:contextualSpacing/>
      <w:jc w:val="left"/>
    </w:pPr>
    <w:rPr>
      <w:rFonts w:ascii="宋体" w:hAnsi="宋体"/>
      <w:kern w:val="0"/>
      <w:sz w:val="24"/>
      <w:lang w:eastAsia="en-US" w:bidi="en-US"/>
    </w:rPr>
  </w:style>
  <w:style w:type="paragraph" w:customStyle="1" w:styleId="3f">
    <w:name w:val="3级"/>
    <w:basedOn w:val="3"/>
    <w:rsid w:val="00CA30FD"/>
    <w:pPr>
      <w:spacing w:beforeLines="50" w:afterLines="50"/>
    </w:pPr>
    <w:rPr>
      <w:rFonts w:ascii="宋体" w:hAnsi="宋体"/>
      <w:sz w:val="21"/>
      <w:szCs w:val="21"/>
    </w:rPr>
  </w:style>
  <w:style w:type="paragraph" w:customStyle="1" w:styleId="colorcccccc">
    <w:name w:val="colorcccccc"/>
    <w:basedOn w:val="a"/>
    <w:qFormat/>
    <w:rsid w:val="00CA30FD"/>
    <w:pPr>
      <w:widowControl/>
      <w:shd w:val="clear" w:color="auto" w:fill="CCCCCC"/>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xl142">
    <w:name w:val="xl142"/>
    <w:basedOn w:val="a"/>
    <w:rsid w:val="00CA30F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kern w:val="0"/>
      <w:sz w:val="20"/>
      <w:szCs w:val="20"/>
    </w:rPr>
  </w:style>
  <w:style w:type="paragraph" w:customStyle="1" w:styleId="reader-word-layer">
    <w:name w:val="reader-word-layer"/>
    <w:basedOn w:val="a"/>
    <w:qFormat/>
    <w:rsid w:val="00CA30FD"/>
    <w:pPr>
      <w:widowControl/>
      <w:spacing w:before="100" w:beforeAutospacing="1" w:after="100" w:afterAutospacing="1"/>
      <w:jc w:val="left"/>
    </w:pPr>
    <w:rPr>
      <w:rFonts w:ascii="宋体" w:hAnsi="宋体" w:cs="宋体"/>
      <w:kern w:val="0"/>
      <w:sz w:val="24"/>
      <w:szCs w:val="24"/>
    </w:rPr>
  </w:style>
  <w:style w:type="paragraph" w:customStyle="1" w:styleId="xl40">
    <w:name w:val="xl40"/>
    <w:basedOn w:val="a"/>
    <w:rsid w:val="00CA30F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listbulletcompact">
    <w:name w:val="list bullet compact"/>
    <w:basedOn w:val="a8"/>
    <w:rsid w:val="00CA30FD"/>
    <w:pPr>
      <w:widowControl/>
      <w:tabs>
        <w:tab w:val="left" w:pos="2665"/>
      </w:tabs>
      <w:spacing w:before="120" w:line="360" w:lineRule="auto"/>
      <w:ind w:left="2665" w:hanging="284"/>
      <w:jc w:val="left"/>
    </w:pPr>
    <w:rPr>
      <w:kern w:val="0"/>
      <w:sz w:val="22"/>
      <w:szCs w:val="20"/>
      <w:lang w:eastAsia="en-US"/>
    </w:rPr>
  </w:style>
  <w:style w:type="paragraph" w:customStyle="1" w:styleId="CharChare">
    <w:name w:val="加粗标题 Char Char"/>
    <w:basedOn w:val="a"/>
    <w:qFormat/>
    <w:rsid w:val="00CA30FD"/>
    <w:pPr>
      <w:spacing w:line="440" w:lineRule="exact"/>
    </w:pPr>
    <w:rPr>
      <w:rFonts w:ascii="宋体" w:hAnsi="宋体" w:cs="宋体"/>
      <w:b/>
      <w:bCs/>
      <w:szCs w:val="20"/>
    </w:rPr>
  </w:style>
  <w:style w:type="paragraph" w:customStyle="1" w:styleId="xl58">
    <w:name w:val="xl58"/>
    <w:basedOn w:val="a"/>
    <w:rsid w:val="00CA30FD"/>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7">
    <w:name w:val="xl50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2">
    <w:name w:val="xl402"/>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iragino Sans GB W3" w:hAnsi="Hiragino Sans GB W3" w:cs="宋体"/>
      <w:kern w:val="0"/>
      <w:sz w:val="20"/>
      <w:szCs w:val="20"/>
    </w:rPr>
  </w:style>
  <w:style w:type="paragraph" w:customStyle="1" w:styleId="head1">
    <w:name w:val="head1"/>
    <w:basedOn w:val="a"/>
    <w:rsid w:val="00CA30FD"/>
    <w:pPr>
      <w:widowControl/>
      <w:spacing w:before="100" w:beforeAutospacing="1" w:after="100" w:afterAutospacing="1"/>
      <w:jc w:val="left"/>
    </w:pPr>
    <w:rPr>
      <w:rFonts w:ascii="宋体" w:hAnsi="宋体" w:cs="宋体"/>
      <w:kern w:val="0"/>
      <w:sz w:val="24"/>
      <w:szCs w:val="24"/>
    </w:rPr>
  </w:style>
  <w:style w:type="paragraph" w:customStyle="1" w:styleId="color000000">
    <w:name w:val="color000000"/>
    <w:basedOn w:val="a"/>
    <w:rsid w:val="00CA30FD"/>
    <w:pPr>
      <w:widowControl/>
      <w:spacing w:before="100" w:beforeAutospacing="1" w:after="100" w:afterAutospacing="1" w:line="360" w:lineRule="atLeast"/>
      <w:jc w:val="left"/>
    </w:pPr>
    <w:rPr>
      <w:rFonts w:ascii="Arial Unicode MS" w:hAnsi="Arial Unicode MS"/>
      <w:color w:val="000000"/>
      <w:kern w:val="0"/>
      <w:sz w:val="24"/>
      <w:szCs w:val="24"/>
    </w:rPr>
  </w:style>
  <w:style w:type="paragraph" w:customStyle="1" w:styleId="afffffffff9">
    <w:name w:val="编号，小四"/>
    <w:basedOn w:val="a"/>
    <w:qFormat/>
    <w:rsid w:val="00CA30FD"/>
    <w:pPr>
      <w:spacing w:line="360" w:lineRule="auto"/>
      <w:ind w:left="420"/>
    </w:pPr>
    <w:rPr>
      <w:rFonts w:ascii="Arial" w:hAnsi="Arial"/>
      <w:sz w:val="24"/>
      <w:szCs w:val="20"/>
    </w:rPr>
  </w:style>
  <w:style w:type="paragraph" w:customStyle="1" w:styleId="xl1097">
    <w:name w:val="xl1097"/>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2"/>
      <w:szCs w:val="22"/>
    </w:rPr>
  </w:style>
  <w:style w:type="paragraph" w:customStyle="1" w:styleId="xl551">
    <w:name w:val="xl551"/>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44">
    <w:name w:val="xl444"/>
    <w:basedOn w:val="a"/>
    <w:rsid w:val="00CA30F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fffffa">
    <w:name w:val="样式 (符号) 宋体 四号"/>
    <w:basedOn w:val="a"/>
    <w:qFormat/>
    <w:rsid w:val="00CA30FD"/>
    <w:pPr>
      <w:spacing w:line="360" w:lineRule="auto"/>
      <w:ind w:firstLineChars="200" w:firstLine="200"/>
    </w:pPr>
    <w:rPr>
      <w:rFonts w:hAnsi="宋体" w:cs="宋体"/>
      <w:sz w:val="28"/>
      <w:szCs w:val="20"/>
    </w:rPr>
  </w:style>
  <w:style w:type="paragraph" w:customStyle="1" w:styleId="xl548">
    <w:name w:val="xl548"/>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19">
    <w:name w:val="xl419"/>
    <w:basedOn w:val="a"/>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ListBullet1">
    <w:name w:val="List Bullet 1"/>
    <w:rsid w:val="00CA30FD"/>
    <w:pPr>
      <w:tabs>
        <w:tab w:val="left" w:pos="1281"/>
      </w:tabs>
      <w:spacing w:before="60" w:after="60" w:line="276" w:lineRule="auto"/>
      <w:ind w:left="1281" w:hanging="357"/>
    </w:pPr>
    <w:rPr>
      <w:rFonts w:ascii="Arial" w:hAnsi="Arial"/>
      <w:sz w:val="21"/>
      <w:szCs w:val="24"/>
    </w:rPr>
  </w:style>
  <w:style w:type="paragraph" w:customStyle="1" w:styleId="xl42">
    <w:name w:val="xl42"/>
    <w:basedOn w:val="a"/>
    <w:qFormat/>
    <w:rsid w:val="00CA30FD"/>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01">
    <w:name w:val="xl401"/>
    <w:basedOn w:val="a"/>
    <w:qFormat/>
    <w:rsid w:val="00CA30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Style1502">
    <w:name w:val="_Style 1502"/>
    <w:basedOn w:val="a4"/>
    <w:next w:val="21"/>
    <w:qFormat/>
    <w:rsid w:val="00CA30FD"/>
    <w:pPr>
      <w:widowControl/>
      <w:spacing w:after="160" w:line="360" w:lineRule="auto"/>
      <w:ind w:firstLineChars="200" w:firstLine="420"/>
      <w:jc w:val="left"/>
    </w:pPr>
    <w:rPr>
      <w:rFonts w:ascii="宋体" w:eastAsia="宋体" w:hAnsi="宋体"/>
      <w:kern w:val="0"/>
      <w:sz w:val="21"/>
      <w:szCs w:val="20"/>
    </w:rPr>
  </w:style>
  <w:style w:type="table" w:customStyle="1" w:styleId="1ffa">
    <w:name w:val="网格型1"/>
    <w:basedOn w:val="a2"/>
    <w:qFormat/>
    <w:rsid w:val="00CA30FD"/>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网格型2"/>
    <w:basedOn w:val="a2"/>
    <w:qFormat/>
    <w:rsid w:val="00CA30FD"/>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qFormat/>
    <w:rsid w:val="00CA30FD"/>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
    <w:basedOn w:val="a2"/>
    <w:qFormat/>
    <w:rsid w:val="00CA30FD"/>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正文文本缩进 字符"/>
    <w:rsid w:val="00CA30FD"/>
    <w:rPr>
      <w:rFonts w:ascii="楷体_GB2312" w:eastAsia="楷体_GB2312"/>
      <w:kern w:val="2"/>
      <w:sz w:val="32"/>
      <w:szCs w:val="32"/>
    </w:rPr>
  </w:style>
  <w:style w:type="character" w:customStyle="1" w:styleId="3f1">
    <w:name w:val="正文文本缩进 3 字符"/>
    <w:rsid w:val="00CA30FD"/>
    <w:rPr>
      <w:rFonts w:ascii="Arial" w:eastAsia="仿宋_GB2312" w:hAnsi="Arial" w:cs="Arial"/>
      <w:color w:val="FFFF00"/>
      <w:kern w:val="2"/>
      <w:sz w:val="32"/>
      <w:szCs w:val="32"/>
    </w:rPr>
  </w:style>
  <w:style w:type="paragraph" w:customStyle="1" w:styleId="Style1512">
    <w:name w:val="_Style 1512"/>
    <w:basedOn w:val="a"/>
    <w:next w:val="afffffffffc"/>
    <w:uiPriority w:val="34"/>
    <w:qFormat/>
    <w:rsid w:val="00CA30FD"/>
    <w:pPr>
      <w:widowControl/>
      <w:ind w:left="720"/>
      <w:contextualSpacing/>
      <w:jc w:val="left"/>
    </w:pPr>
    <w:rPr>
      <w:rFonts w:ascii="Calibri" w:hAnsi="Calibri"/>
      <w:kern w:val="0"/>
      <w:sz w:val="24"/>
      <w:szCs w:val="24"/>
      <w:lang w:eastAsia="en-US" w:bidi="en-US"/>
    </w:rPr>
  </w:style>
  <w:style w:type="paragraph" w:styleId="afffffffffc">
    <w:name w:val="List Paragraph"/>
    <w:basedOn w:val="a"/>
    <w:uiPriority w:val="99"/>
    <w:semiHidden/>
    <w:unhideWhenUsed/>
    <w:rsid w:val="00CA30FD"/>
    <w:pPr>
      <w:ind w:firstLineChars="200" w:firstLine="420"/>
    </w:pPr>
  </w:style>
  <w:style w:type="character" w:customStyle="1" w:styleId="afffffffffd">
    <w:name w:val="正文缩进 字符"/>
    <w:qFormat/>
    <w:rsid w:val="00CA30FD"/>
    <w:rPr>
      <w:kern w:val="2"/>
      <w:sz w:val="21"/>
      <w:szCs w:val="21"/>
    </w:rPr>
  </w:style>
  <w:style w:type="character" w:customStyle="1" w:styleId="90">
    <w:name w:val="标题 9 字符"/>
    <w:rsid w:val="00CA30FD"/>
    <w:rPr>
      <w:rFonts w:ascii="Arial" w:eastAsia="黑体" w:hAnsi="Arial"/>
      <w:kern w:val="2"/>
      <w:sz w:val="21"/>
      <w:szCs w:val="21"/>
    </w:rPr>
  </w:style>
  <w:style w:type="character" w:customStyle="1" w:styleId="2fa">
    <w:name w:val="标题 2 字符"/>
    <w:qFormat/>
    <w:rsid w:val="00CA30FD"/>
    <w:rPr>
      <w:rFonts w:ascii="Arial" w:eastAsia="幼圆" w:hAnsi="Arial" w:cs="Arial"/>
      <w:b/>
      <w:bCs/>
      <w:kern w:val="2"/>
      <w:sz w:val="44"/>
      <w:szCs w:val="44"/>
    </w:rPr>
  </w:style>
  <w:style w:type="character" w:customStyle="1" w:styleId="afffffffffe">
    <w:name w:val="批注文字 字符"/>
    <w:uiPriority w:val="99"/>
    <w:qFormat/>
    <w:rsid w:val="00CA30FD"/>
    <w:rPr>
      <w:kern w:val="2"/>
      <w:sz w:val="21"/>
      <w:szCs w:val="21"/>
    </w:rPr>
  </w:style>
  <w:style w:type="character" w:customStyle="1" w:styleId="48">
    <w:name w:val="标题 4 字符"/>
    <w:rsid w:val="00CA30FD"/>
    <w:rPr>
      <w:rFonts w:ascii="Arial" w:eastAsia="黑体" w:hAnsi="Arial" w:cs="Arial"/>
      <w:b/>
      <w:bCs/>
      <w:kern w:val="2"/>
      <w:sz w:val="28"/>
      <w:szCs w:val="28"/>
    </w:rPr>
  </w:style>
  <w:style w:type="character" w:customStyle="1" w:styleId="3f2">
    <w:name w:val="正文文本 3 字符"/>
    <w:rsid w:val="00CA30FD"/>
    <w:rPr>
      <w:rFonts w:ascii="仿宋_GB2312" w:eastAsia="仿宋_GB2312" w:hAnsi="Arial"/>
      <w:kern w:val="2"/>
      <w:sz w:val="32"/>
      <w:szCs w:val="32"/>
    </w:rPr>
  </w:style>
  <w:style w:type="character" w:customStyle="1" w:styleId="2fb">
    <w:name w:val="正文文本缩进 2 字符"/>
    <w:qFormat/>
    <w:rsid w:val="00CA30FD"/>
    <w:rPr>
      <w:rFonts w:ascii="Arial" w:eastAsia="仿宋_GB2312" w:hAnsi="Arial" w:cs="Arial"/>
      <w:kern w:val="2"/>
      <w:sz w:val="32"/>
      <w:szCs w:val="32"/>
    </w:rPr>
  </w:style>
  <w:style w:type="character" w:customStyle="1" w:styleId="82">
    <w:name w:val="标题 8 字符"/>
    <w:qFormat/>
    <w:rsid w:val="00CA30FD"/>
    <w:rPr>
      <w:rFonts w:ascii="Arial" w:eastAsia="黑体" w:hAnsi="Arial"/>
      <w:kern w:val="2"/>
      <w:sz w:val="24"/>
      <w:szCs w:val="24"/>
    </w:rPr>
  </w:style>
  <w:style w:type="character" w:customStyle="1" w:styleId="affffffffff">
    <w:name w:val="批注主题 字符"/>
    <w:uiPriority w:val="99"/>
    <w:qFormat/>
    <w:rsid w:val="00CA30FD"/>
    <w:rPr>
      <w:b/>
      <w:bCs/>
      <w:kern w:val="2"/>
      <w:sz w:val="21"/>
      <w:szCs w:val="21"/>
    </w:rPr>
  </w:style>
  <w:style w:type="character" w:customStyle="1" w:styleId="53">
    <w:name w:val="标题 5 字符"/>
    <w:rsid w:val="00CA30FD"/>
    <w:rPr>
      <w:rFonts w:ascii="宋体"/>
      <w:color w:val="000000"/>
      <w:sz w:val="28"/>
      <w:szCs w:val="28"/>
    </w:rPr>
  </w:style>
  <w:style w:type="character" w:customStyle="1" w:styleId="HTML3">
    <w:name w:val="HTML 预设格式 字符"/>
    <w:qFormat/>
    <w:rsid w:val="00CA30FD"/>
    <w:rPr>
      <w:rFonts w:ascii="Courier New" w:hAnsi="Courier New"/>
    </w:rPr>
  </w:style>
  <w:style w:type="character" w:customStyle="1" w:styleId="affffffffff0">
    <w:name w:val="正文文本 字符"/>
    <w:rsid w:val="00CA30FD"/>
    <w:rPr>
      <w:rFonts w:ascii="楷体_GB2312" w:eastAsia="楷体_GB2312" w:hAnsi="Arial"/>
      <w:kern w:val="2"/>
      <w:sz w:val="28"/>
      <w:szCs w:val="28"/>
    </w:rPr>
  </w:style>
  <w:style w:type="character" w:customStyle="1" w:styleId="3f3">
    <w:name w:val="标题 3 字符"/>
    <w:qFormat/>
    <w:rsid w:val="00CA30FD"/>
    <w:rPr>
      <w:b/>
      <w:bCs/>
      <w:kern w:val="2"/>
      <w:sz w:val="32"/>
      <w:szCs w:val="32"/>
    </w:rPr>
  </w:style>
  <w:style w:type="character" w:customStyle="1" w:styleId="1ffb">
    <w:name w:val="标题 1 字符"/>
    <w:rsid w:val="00CA30FD"/>
    <w:rPr>
      <w:rFonts w:ascii="楷体_GB2312" w:eastAsia="楷体_GB2312"/>
      <w:kern w:val="2"/>
      <w:sz w:val="28"/>
      <w:szCs w:val="28"/>
    </w:rPr>
  </w:style>
  <w:style w:type="character" w:customStyle="1" w:styleId="HTMLChar1">
    <w:name w:val="HTML 预设格式 Char1"/>
    <w:rsid w:val="00CA30FD"/>
    <w:rPr>
      <w:rFonts w:ascii="Courier New" w:hAnsi="Courier New" w:cs="Courier New"/>
      <w:kern w:val="2"/>
    </w:rPr>
  </w:style>
  <w:style w:type="character" w:customStyle="1" w:styleId="72">
    <w:name w:val="标题 7 字符"/>
    <w:rsid w:val="00CA30FD"/>
    <w:rPr>
      <w:b/>
      <w:bCs/>
      <w:kern w:val="2"/>
      <w:sz w:val="24"/>
      <w:szCs w:val="24"/>
    </w:rPr>
  </w:style>
  <w:style w:type="character" w:customStyle="1" w:styleId="2fc">
    <w:name w:val="正文文本 2 字符"/>
    <w:rsid w:val="00CA30FD"/>
    <w:rPr>
      <w:rFonts w:ascii="楷体_GB2312" w:eastAsia="楷体_GB2312"/>
      <w:kern w:val="2"/>
      <w:sz w:val="28"/>
      <w:szCs w:val="28"/>
    </w:rPr>
  </w:style>
  <w:style w:type="character" w:customStyle="1" w:styleId="affffffffff1">
    <w:name w:val="标题 字符"/>
    <w:rsid w:val="00CA30FD"/>
    <w:rPr>
      <w:rFonts w:ascii="Cambria" w:hAnsi="Cambria" w:cs="Times New Roman"/>
      <w:b/>
      <w:bCs/>
      <w:kern w:val="2"/>
      <w:sz w:val="32"/>
      <w:szCs w:val="32"/>
    </w:rPr>
  </w:style>
  <w:style w:type="paragraph" w:customStyle="1" w:styleId="ParaCharCharCharCharCharCharCharCharCharCharCharChar">
    <w:name w:val="默认段落字体 Para Char Char Char Char Char Char Char Char Char Char Char Char"/>
    <w:basedOn w:val="a"/>
    <w:rsid w:val="00CA30FD"/>
    <w:rPr>
      <w:szCs w:val="24"/>
    </w:rPr>
  </w:style>
  <w:style w:type="paragraph" w:customStyle="1" w:styleId="3f4">
    <w:name w:val="纯文本3"/>
    <w:basedOn w:val="a"/>
    <w:qFormat/>
    <w:rsid w:val="00CA30FD"/>
    <w:rPr>
      <w:rFonts w:ascii="宋体" w:hAnsi="Courier New"/>
      <w:sz w:val="28"/>
      <w:szCs w:val="24"/>
    </w:rPr>
  </w:style>
  <w:style w:type="paragraph" w:customStyle="1" w:styleId="CharCharCharChar3">
    <w:name w:val="Char Char Char Char3"/>
    <w:basedOn w:val="a9"/>
    <w:qFormat/>
    <w:rsid w:val="00CA30FD"/>
  </w:style>
  <w:style w:type="paragraph" w:customStyle="1" w:styleId="CharCharCharCharCharCharCharCharCharChar2">
    <w:name w:val="Char Char Char Char Char Char Char Char Char Char2"/>
    <w:basedOn w:val="a"/>
    <w:rsid w:val="00CA30FD"/>
    <w:pPr>
      <w:adjustRightInd w:val="0"/>
      <w:spacing w:line="360" w:lineRule="auto"/>
    </w:pPr>
    <w:rPr>
      <w:kern w:val="0"/>
      <w:sz w:val="24"/>
      <w:szCs w:val="20"/>
    </w:rPr>
  </w:style>
  <w:style w:type="paragraph" w:customStyle="1" w:styleId="TOC2">
    <w:name w:val="TOC 标题2"/>
    <w:basedOn w:val="1"/>
    <w:next w:val="a"/>
    <w:uiPriority w:val="39"/>
    <w:qFormat/>
    <w:rsid w:val="00CA30FD"/>
    <w:pPr>
      <w:keepLines/>
      <w:widowControl/>
      <w:spacing w:before="480" w:line="276" w:lineRule="auto"/>
      <w:jc w:val="left"/>
      <w:outlineLvl w:val="9"/>
    </w:pPr>
    <w:rPr>
      <w:rFonts w:ascii="Cambria" w:eastAsia="宋体" w:hAnsi="Cambria"/>
      <w:b/>
      <w:bCs/>
      <w:color w:val="365F91"/>
      <w:kern w:val="0"/>
    </w:rPr>
  </w:style>
  <w:style w:type="paragraph" w:customStyle="1" w:styleId="BorderText">
    <w:name w:val="Border Text"/>
    <w:basedOn w:val="a"/>
    <w:qFormat/>
    <w:rsid w:val="00CA30FD"/>
    <w:pPr>
      <w:widowControl/>
      <w:overflowPunct w:val="0"/>
      <w:autoSpaceDE w:val="0"/>
      <w:autoSpaceDN w:val="0"/>
      <w:adjustRightInd w:val="0"/>
      <w:jc w:val="center"/>
      <w:textAlignment w:val="baseline"/>
    </w:pPr>
    <w:rPr>
      <w:rFonts w:ascii="Arial" w:hAnsi="Arial"/>
      <w:b/>
      <w:caps/>
      <w:kern w:val="0"/>
      <w:sz w:val="24"/>
      <w:szCs w:val="20"/>
      <w:lang w:val="en-GB"/>
    </w:rPr>
  </w:style>
  <w:style w:type="paragraph" w:customStyle="1" w:styleId="Char50">
    <w:name w:val="Char5"/>
    <w:basedOn w:val="a9"/>
    <w:qFormat/>
    <w:rsid w:val="00CA30FD"/>
  </w:style>
  <w:style w:type="paragraph" w:customStyle="1" w:styleId="para2">
    <w:name w:val="para2"/>
    <w:basedOn w:val="a"/>
    <w:rsid w:val="00CA30FD"/>
    <w:pPr>
      <w:widowControl/>
      <w:spacing w:before="40" w:after="40" w:line="360" w:lineRule="auto"/>
      <w:ind w:firstLine="851"/>
      <w:jc w:val="left"/>
    </w:pPr>
    <w:rPr>
      <w:rFonts w:ascii="楷体" w:eastAsia="楷体"/>
      <w:snapToGrid w:val="0"/>
      <w:kern w:val="0"/>
      <w:sz w:val="32"/>
      <w:szCs w:val="20"/>
      <w:lang w:eastAsia="en-US"/>
    </w:rPr>
  </w:style>
  <w:style w:type="paragraph" w:customStyle="1" w:styleId="CharCharCharCharCharCharCharChar2">
    <w:name w:val="Char Char Char Char Char Char Char Char2"/>
    <w:basedOn w:val="a"/>
    <w:qFormat/>
    <w:rsid w:val="00CA30FD"/>
    <w:pPr>
      <w:widowControl/>
      <w:spacing w:after="160" w:line="240" w:lineRule="exact"/>
      <w:jc w:val="left"/>
    </w:pPr>
    <w:rPr>
      <w:rFonts w:ascii="Verdana" w:hAnsi="Verdana"/>
      <w:kern w:val="0"/>
      <w:sz w:val="20"/>
      <w:szCs w:val="20"/>
      <w:lang w:eastAsia="en-US"/>
    </w:rPr>
  </w:style>
  <w:style w:type="character" w:customStyle="1" w:styleId="2Char10">
    <w:name w:val="正文首行缩进 2 Char1"/>
    <w:basedOn w:val="Char"/>
    <w:link w:val="29"/>
    <w:semiHidden/>
    <w:rsid w:val="00CA30FD"/>
    <w:rPr>
      <w:rFonts w:ascii="楷体_GB2312" w:eastAsia="楷体_GB2312"/>
      <w:kern w:val="2"/>
      <w:sz w:val="21"/>
      <w:szCs w:val="21"/>
    </w:rPr>
  </w:style>
  <w:style w:type="character" w:customStyle="1" w:styleId="Char12">
    <w:name w:val="正文首行缩进 Char1"/>
    <w:basedOn w:val="Char4"/>
    <w:link w:val="afe"/>
    <w:semiHidden/>
    <w:qFormat/>
    <w:rsid w:val="00CA30FD"/>
    <w:rPr>
      <w:rFonts w:ascii="楷体_GB2312" w:eastAsia="楷体_GB2312" w:hAnsi="Arial"/>
      <w:kern w:val="2"/>
      <w:sz w:val="21"/>
      <w:szCs w:val="21"/>
    </w:rPr>
  </w:style>
  <w:style w:type="paragraph" w:styleId="TOC0">
    <w:name w:val="TOC Heading"/>
    <w:basedOn w:val="1"/>
    <w:next w:val="a"/>
    <w:uiPriority w:val="39"/>
    <w:semiHidden/>
    <w:unhideWhenUsed/>
    <w:qFormat/>
    <w:rsid w:val="00EF6060"/>
    <w:pPr>
      <w:keepLines/>
      <w:widowControl/>
      <w:spacing w:before="480" w:line="276" w:lineRule="auto"/>
      <w:jc w:val="left"/>
      <w:outlineLvl w:val="9"/>
    </w:pPr>
    <w:rPr>
      <w:rFonts w:asciiTheme="majorHAnsi" w:eastAsiaTheme="majorEastAsia" w:hAnsiTheme="majorHAnsi" w:cstheme="majorBidi"/>
      <w:b/>
      <w:bCs/>
      <w:color w:val="2F5496" w:themeColor="accent1" w:themeShade="BF"/>
      <w:kern w:val="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jw.nantong.gov.cn/ntswjw/gggs/gggs.html"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ggzyjy.nantong.gov.cn&#65289;&#33719;&#21462;&#25307;&#26631;&#25991;&#20214;&#65292;&#24182;&#20110;2020&#24180;1&#26376;"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60578-72F4-44F6-99F7-60121377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35</Pages>
  <Words>20735</Words>
  <Characters>4817</Characters>
  <Application>Microsoft Office Word</Application>
  <DocSecurity>0</DocSecurity>
  <Lines>40</Lines>
  <Paragraphs>51</Paragraphs>
  <ScaleCrop>false</ScaleCrop>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chengying</dc:creator>
  <cp:lastModifiedBy>Administrator</cp:lastModifiedBy>
  <cp:revision>20</cp:revision>
  <cp:lastPrinted>2021-01-12T06:22:00Z</cp:lastPrinted>
  <dcterms:created xsi:type="dcterms:W3CDTF">2021-01-19T06:53:00Z</dcterms:created>
  <dcterms:modified xsi:type="dcterms:W3CDTF">2021-02-27T01:13:00Z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