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OLE_LINK3"/>
    </w:p>
    <w:p w14:paraId="3F0BC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eastAsia="黑体"/>
          <w:sz w:val="28"/>
        </w:rPr>
      </w:pPr>
      <w:bookmarkStart w:id="1" w:name="_Toc799"/>
      <w:bookmarkStart w:id="2" w:name="_Toc6187"/>
      <w:r>
        <w:rPr>
          <w:rFonts w:hint="eastAsia" w:ascii="黑体" w:hAnsi="黑体" w:eastAsia="黑体"/>
          <w:sz w:val="28"/>
          <w:szCs w:val="28"/>
          <w:lang w:val="en-US" w:eastAsia="zh-CN"/>
        </w:rPr>
        <w:t>初始</w:t>
      </w:r>
      <w:r>
        <w:rPr>
          <w:rFonts w:hint="eastAsia" w:ascii="黑体" w:hAnsi="黑体" w:eastAsia="黑体"/>
          <w:sz w:val="28"/>
          <w:szCs w:val="28"/>
        </w:rPr>
        <w:t>审查申请</w:t>
      </w:r>
      <w:bookmarkEnd w:id="1"/>
      <w:bookmarkEnd w:id="2"/>
    </w:p>
    <w:p w14:paraId="587A8626"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5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388"/>
        <w:gridCol w:w="2400"/>
        <w:gridCol w:w="2507"/>
      </w:tblGrid>
      <w:tr w14:paraId="14E98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 w14:paraId="4111AF3F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一、</w:t>
            </w:r>
            <w:r>
              <w:rPr>
                <w:rFonts w:hint="eastAsia" w:eastAsia="黑体"/>
                <w:sz w:val="24"/>
              </w:rPr>
              <w:t>审查项目信息</w:t>
            </w:r>
          </w:p>
        </w:tc>
      </w:tr>
      <w:bookmarkEnd w:id="0"/>
      <w:tr w14:paraId="1B5CA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203" w:type="dxa"/>
            <w:noWrap w:val="0"/>
            <w:vAlign w:val="center"/>
          </w:tcPr>
          <w:p w14:paraId="6BB683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388" w:type="dxa"/>
            <w:noWrap w:val="0"/>
            <w:vAlign w:val="center"/>
          </w:tcPr>
          <w:p w14:paraId="0AA84DFC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26F6C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受理号（伦理办填写）</w:t>
            </w:r>
          </w:p>
        </w:tc>
        <w:tc>
          <w:tcPr>
            <w:tcW w:w="2507" w:type="dxa"/>
            <w:noWrap w:val="0"/>
            <w:vAlign w:val="center"/>
          </w:tcPr>
          <w:p w14:paraId="2B0016A6">
            <w:pPr>
              <w:jc w:val="center"/>
              <w:rPr>
                <w:rFonts w:hint="eastAsia"/>
              </w:rPr>
            </w:pPr>
          </w:p>
        </w:tc>
      </w:tr>
      <w:tr w14:paraId="6388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6363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2CD217CA">
            <w:pPr>
              <w:jc w:val="center"/>
              <w:rPr>
                <w:rFonts w:hint="eastAsia"/>
              </w:rPr>
            </w:pPr>
          </w:p>
        </w:tc>
      </w:tr>
      <w:tr w14:paraId="1782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0384AB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药物临床试验分类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2EA1736E">
            <w:pPr>
              <w:jc w:val="center"/>
              <w:rPr>
                <w:rFonts w:hint="default"/>
                <w:lang w:val="en-US" w:eastAsia="zh-CN"/>
              </w:rPr>
            </w:pPr>
            <w:bookmarkStart w:id="3" w:name="_GoBack"/>
            <w:bookmarkEnd w:id="3"/>
          </w:p>
        </w:tc>
      </w:tr>
      <w:tr w14:paraId="1B326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6EBB8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申办方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7B8C1248">
            <w:pPr>
              <w:jc w:val="center"/>
              <w:rPr>
                <w:rFonts w:hint="eastAsia"/>
              </w:rPr>
            </w:pPr>
          </w:p>
        </w:tc>
      </w:tr>
      <w:tr w14:paraId="33437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481FDF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CRO公司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AE79516">
            <w:pPr>
              <w:jc w:val="center"/>
              <w:rPr>
                <w:rFonts w:hint="eastAsia"/>
              </w:rPr>
            </w:pPr>
          </w:p>
        </w:tc>
      </w:tr>
      <w:tr w14:paraId="11AF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020DC48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组长单位（如适用）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3A989FE7">
            <w:pPr>
              <w:jc w:val="center"/>
              <w:rPr>
                <w:rFonts w:hint="eastAsia"/>
              </w:rPr>
            </w:pPr>
          </w:p>
        </w:tc>
      </w:tr>
      <w:tr w14:paraId="58AC9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46D530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组长单位主要研究者（如适用）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4BD650C0">
            <w:pPr>
              <w:jc w:val="center"/>
              <w:rPr>
                <w:rFonts w:hint="eastAsia"/>
              </w:rPr>
            </w:pPr>
          </w:p>
        </w:tc>
      </w:tr>
      <w:tr w14:paraId="6D97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3DDB82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试验方案版本号及版本日期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3399BB52">
            <w:pPr>
              <w:jc w:val="center"/>
              <w:rPr>
                <w:rFonts w:hint="eastAsia"/>
              </w:rPr>
            </w:pPr>
          </w:p>
        </w:tc>
      </w:tr>
      <w:tr w14:paraId="251E6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0FAB1C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知情同意书版本号及版本日期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4799C33B">
            <w:pPr>
              <w:jc w:val="center"/>
              <w:rPr>
                <w:rFonts w:hint="eastAsia"/>
              </w:rPr>
            </w:pPr>
          </w:p>
        </w:tc>
      </w:tr>
      <w:tr w14:paraId="1A62B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76092D7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本院专业科室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4CDAD92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F4F1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03" w:type="dxa"/>
            <w:noWrap w:val="0"/>
            <w:vAlign w:val="center"/>
          </w:tcPr>
          <w:p w14:paraId="608F83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主要研究者姓名</w:t>
            </w:r>
          </w:p>
        </w:tc>
        <w:tc>
          <w:tcPr>
            <w:tcW w:w="1388" w:type="dxa"/>
            <w:noWrap w:val="0"/>
            <w:vAlign w:val="center"/>
          </w:tcPr>
          <w:p w14:paraId="7616D12E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8E04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07" w:type="dxa"/>
            <w:noWrap w:val="0"/>
            <w:vAlign w:val="center"/>
          </w:tcPr>
          <w:p w14:paraId="1E4571BE">
            <w:pPr>
              <w:jc w:val="center"/>
              <w:rPr>
                <w:rFonts w:hint="eastAsia"/>
              </w:rPr>
            </w:pPr>
          </w:p>
        </w:tc>
      </w:tr>
      <w:tr w14:paraId="3B7BD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3203" w:type="dxa"/>
            <w:noWrap w:val="0"/>
            <w:vAlign w:val="center"/>
          </w:tcPr>
          <w:p w14:paraId="6D619C2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本项目招募</w:t>
            </w:r>
            <w:r>
              <w:rPr>
                <w:rFonts w:hint="eastAsia"/>
                <w:lang w:eastAsia="zh-CN"/>
              </w:rPr>
              <w:t>研究参与者</w:t>
            </w:r>
          </w:p>
          <w:p w14:paraId="3236BD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人数/研究人数</w:t>
            </w:r>
          </w:p>
        </w:tc>
        <w:tc>
          <w:tcPr>
            <w:tcW w:w="1388" w:type="dxa"/>
            <w:noWrap w:val="0"/>
            <w:vAlign w:val="center"/>
          </w:tcPr>
          <w:p w14:paraId="44A5FCEB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CFF8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组长单位/参与单位</w:t>
            </w:r>
          </w:p>
        </w:tc>
        <w:tc>
          <w:tcPr>
            <w:tcW w:w="2507" w:type="dxa"/>
            <w:noWrap w:val="0"/>
            <w:vAlign w:val="center"/>
          </w:tcPr>
          <w:p w14:paraId="6E66A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□组长单位</w:t>
            </w:r>
          </w:p>
          <w:p w14:paraId="0D7B2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□参与单位</w:t>
            </w:r>
          </w:p>
          <w:p w14:paraId="5E0A0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□独立中心</w:t>
            </w:r>
          </w:p>
        </w:tc>
      </w:tr>
      <w:tr w14:paraId="2642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03" w:type="dxa"/>
            <w:noWrap w:val="0"/>
            <w:vAlign w:val="center"/>
          </w:tcPr>
          <w:p w14:paraId="18A0E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预期试验期限</w:t>
            </w:r>
          </w:p>
        </w:tc>
        <w:tc>
          <w:tcPr>
            <w:tcW w:w="6295" w:type="dxa"/>
            <w:gridSpan w:val="3"/>
            <w:noWrap w:val="0"/>
            <w:vAlign w:val="center"/>
          </w:tcPr>
          <w:p w14:paraId="27B7CB21">
            <w:pPr>
              <w:jc w:val="center"/>
              <w:rPr>
                <w:rFonts w:hint="eastAsia"/>
              </w:rPr>
            </w:pPr>
          </w:p>
        </w:tc>
      </w:tr>
      <w:tr w14:paraId="70045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3203" w:type="dxa"/>
            <w:tcBorders>
              <w:bottom w:val="single" w:color="000000" w:sz="4" w:space="0"/>
            </w:tcBorders>
            <w:noWrap w:val="0"/>
            <w:vAlign w:val="center"/>
          </w:tcPr>
          <w:p w14:paraId="64D6BA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简要描述</w:t>
            </w:r>
          </w:p>
          <w:p w14:paraId="6597EC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研究目的</w:t>
            </w:r>
          </w:p>
          <w:p w14:paraId="3A428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（初次审查填写）</w:t>
            </w:r>
          </w:p>
        </w:tc>
        <w:tc>
          <w:tcPr>
            <w:tcW w:w="629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4547BBB">
            <w:pPr>
              <w:jc w:val="center"/>
              <w:rPr>
                <w:rFonts w:hint="eastAsia"/>
              </w:rPr>
            </w:pPr>
          </w:p>
        </w:tc>
      </w:tr>
      <w:tr w14:paraId="2C1A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0BDBC3EC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二、主管部门审查意见（初次审查填写）</w:t>
            </w:r>
          </w:p>
        </w:tc>
      </w:tr>
      <w:tr w14:paraId="1C471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683F1">
            <w:pPr>
              <w:rPr>
                <w:rFonts w:hint="eastAsia" w:ascii="黑体" w:hAnsi="黑体" w:eastAsia="黑体"/>
                <w:szCs w:val="21"/>
              </w:rPr>
            </w:pPr>
          </w:p>
          <w:p w14:paraId="2DCE70DD">
            <w:pPr>
              <w:ind w:firstLine="6720" w:firstLineChars="2800"/>
              <w:rPr>
                <w:rFonts w:hint="eastAsia" w:ascii="黑体" w:hAnsi="黑体" w:eastAsia="黑体"/>
                <w:szCs w:val="21"/>
              </w:rPr>
            </w:pPr>
          </w:p>
          <w:p w14:paraId="7D6EFFBD">
            <w:pPr>
              <w:ind w:firstLine="6720" w:firstLineChars="28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主要研究者签字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</w:p>
          <w:p w14:paraId="2EB892F3">
            <w:pPr>
              <w:ind w:firstLine="7920" w:firstLineChars="3300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日期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</w:p>
        </w:tc>
      </w:tr>
      <w:tr w14:paraId="6D33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75A7F"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三、伦理委员会形式审查意见</w:t>
            </w:r>
          </w:p>
        </w:tc>
      </w:tr>
      <w:tr w14:paraId="4CDC1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 w14:paraId="57759705">
            <w:pPr>
              <w:rPr>
                <w:rFonts w:ascii="黑体" w:hAnsi="黑体" w:eastAsia="黑体"/>
                <w:szCs w:val="21"/>
              </w:rPr>
            </w:pPr>
          </w:p>
          <w:p w14:paraId="7AC49DA0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资料齐全：□是     □否，请补充：</w:t>
            </w:r>
            <w:r>
              <w:rPr>
                <w:rFonts w:hint="eastAsia" w:ascii="黑体" w:hAnsi="黑体" w:eastAsia="黑体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  <w:p w14:paraId="1E263897">
            <w:pPr>
              <w:ind w:firstLine="7440" w:firstLineChars="3100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秘书签字：</w:t>
            </w:r>
          </w:p>
          <w:p w14:paraId="2DD795F5">
            <w:pPr>
              <w:ind w:firstLine="7920" w:firstLineChars="33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日期：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</w:t>
            </w:r>
          </w:p>
        </w:tc>
      </w:tr>
      <w:tr w14:paraId="2400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 w14:paraId="4A63F873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进入：□会议审查   □快速审查</w:t>
            </w:r>
          </w:p>
          <w:p w14:paraId="3D9CFC6F"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预审日期：</w:t>
            </w:r>
          </w:p>
          <w:p w14:paraId="43409A78">
            <w:pPr>
              <w:rPr>
                <w:rFonts w:hint="eastAsia" w:ascii="黑体" w:hAnsi="黑体" w:eastAsia="黑体"/>
                <w:szCs w:val="21"/>
              </w:rPr>
            </w:pPr>
          </w:p>
          <w:p w14:paraId="706F780F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Cs w:val="21"/>
              </w:rPr>
              <w:t>主任委员签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字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</w:p>
          <w:p w14:paraId="4E8AEE4C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/>
                <w:szCs w:val="21"/>
              </w:rPr>
              <w:t>日期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</w:p>
        </w:tc>
      </w:tr>
    </w:tbl>
    <w:p w14:paraId="43AE15A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9C1F">
    <w:pPr>
      <w:pStyle w:val="3"/>
    </w:pPr>
  </w:p>
  <w:p w14:paraId="7227846B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2025-07-02T02:43:31Z</dcterms:created>
  <dc:creator>李海娟</dc:creator>
  <cp:lastModifiedBy>cwj</cp:lastModifiedBy>
  <dcterms:modified xsi:type="dcterms:W3CDTF">2025-07-02T02:43:59Z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3AB721224DF54BD3B53459898B2F2F0B_12</vt:lpwstr>
  </property>
</Properties>
</file>