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4" w:rsidRPr="00BB087B" w:rsidRDefault="00A7724D">
      <w:pPr>
        <w:rPr>
          <w:sz w:val="24"/>
          <w:szCs w:val="24"/>
        </w:rPr>
      </w:pPr>
      <w:r w:rsidRPr="00BB087B">
        <w:rPr>
          <w:sz w:val="24"/>
          <w:szCs w:val="24"/>
        </w:rPr>
        <w:t>附</w:t>
      </w:r>
      <w:bookmarkStart w:id="0" w:name="_GoBack"/>
      <w:bookmarkEnd w:id="0"/>
      <w:r w:rsidRPr="00BB087B">
        <w:rPr>
          <w:sz w:val="24"/>
          <w:szCs w:val="24"/>
        </w:rPr>
        <w:t>件</w:t>
      </w:r>
      <w:r w:rsidR="009E5250" w:rsidRPr="00BB087B">
        <w:rPr>
          <w:rFonts w:hint="eastAsia"/>
          <w:sz w:val="24"/>
          <w:szCs w:val="24"/>
        </w:rPr>
        <w:t>1</w:t>
      </w:r>
    </w:p>
    <w:p w:rsidR="00D41F6E" w:rsidRPr="00BB087B" w:rsidRDefault="00D41F6E" w:rsidP="00D41F6E">
      <w:pPr>
        <w:jc w:val="center"/>
        <w:rPr>
          <w:b/>
          <w:sz w:val="32"/>
          <w:szCs w:val="32"/>
        </w:rPr>
      </w:pPr>
      <w:r w:rsidRPr="00BB087B">
        <w:rPr>
          <w:b/>
          <w:sz w:val="32"/>
          <w:szCs w:val="32"/>
        </w:rPr>
        <w:t>护士鞋</w:t>
      </w:r>
      <w:r w:rsidR="00F866F2" w:rsidRPr="00BB087B">
        <w:rPr>
          <w:b/>
          <w:sz w:val="32"/>
          <w:szCs w:val="32"/>
        </w:rPr>
        <w:t>需求清单和</w:t>
      </w:r>
      <w:r w:rsidRPr="00BB087B">
        <w:rPr>
          <w:b/>
          <w:sz w:val="32"/>
          <w:szCs w:val="32"/>
        </w:rPr>
        <w:t>材质</w:t>
      </w:r>
      <w:r w:rsidR="00F866F2" w:rsidRPr="00BB087B">
        <w:rPr>
          <w:rFonts w:hint="eastAsia"/>
          <w:b/>
          <w:sz w:val="32"/>
          <w:szCs w:val="32"/>
        </w:rPr>
        <w:t>要求</w:t>
      </w:r>
    </w:p>
    <w:tbl>
      <w:tblPr>
        <w:tblStyle w:val="a7"/>
        <w:tblW w:w="13527" w:type="dxa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40"/>
        <w:gridCol w:w="1807"/>
        <w:gridCol w:w="1927"/>
        <w:gridCol w:w="1706"/>
        <w:gridCol w:w="1444"/>
      </w:tblGrid>
      <w:tr w:rsidR="001A35D5" w:rsidRPr="001A35D5" w:rsidTr="00626AD4">
        <w:tc>
          <w:tcPr>
            <w:tcW w:w="1701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总体要求</w:t>
            </w:r>
          </w:p>
        </w:tc>
        <w:tc>
          <w:tcPr>
            <w:tcW w:w="1701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款式</w:t>
            </w:r>
          </w:p>
        </w:tc>
        <w:tc>
          <w:tcPr>
            <w:tcW w:w="1701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鞋面</w:t>
            </w:r>
          </w:p>
        </w:tc>
        <w:tc>
          <w:tcPr>
            <w:tcW w:w="1540" w:type="dxa"/>
          </w:tcPr>
          <w:p w:rsidR="001A35D5" w:rsidRPr="001A35D5" w:rsidRDefault="001A35D5" w:rsidP="005C6B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鞋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里</w:t>
            </w:r>
          </w:p>
        </w:tc>
        <w:tc>
          <w:tcPr>
            <w:tcW w:w="1807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鞋底</w:t>
            </w:r>
          </w:p>
        </w:tc>
        <w:tc>
          <w:tcPr>
            <w:tcW w:w="1927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鞋垫</w:t>
            </w:r>
          </w:p>
        </w:tc>
        <w:tc>
          <w:tcPr>
            <w:tcW w:w="1706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颜色及号码</w:t>
            </w:r>
          </w:p>
        </w:tc>
        <w:tc>
          <w:tcPr>
            <w:tcW w:w="1444" w:type="dxa"/>
          </w:tcPr>
          <w:p w:rsidR="001A35D5" w:rsidRPr="001A35D5" w:rsidRDefault="001A35D5" w:rsidP="00D41F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1A35D5" w:rsidRPr="001A35D5" w:rsidTr="00626AD4">
        <w:trPr>
          <w:trHeight w:val="6044"/>
        </w:trPr>
        <w:tc>
          <w:tcPr>
            <w:tcW w:w="1701" w:type="dxa"/>
          </w:tcPr>
          <w:p w:rsidR="001A35D5" w:rsidRPr="001A35D5" w:rsidRDefault="001A35D5" w:rsidP="004B02A5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静音、轻量、柔软、透气、舒适有弹性、防震、耐磨、耐酸、耐碱、耐腐蚀、易清洁打理、穿脱方便。</w:t>
            </w:r>
          </w:p>
        </w:tc>
        <w:tc>
          <w:tcPr>
            <w:tcW w:w="1701" w:type="dxa"/>
          </w:tcPr>
          <w:p w:rsidR="001A35D5" w:rsidRPr="001A35D5" w:rsidRDefault="001A35D5" w:rsidP="001A35D5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鞋头款式：圆头，不挤压脚趾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后跟高度：3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CM(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正负不超过1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0%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)，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长时间走路和站立不会累脚</w:t>
            </w:r>
          </w:p>
        </w:tc>
        <w:tc>
          <w:tcPr>
            <w:tcW w:w="1701" w:type="dxa"/>
          </w:tcPr>
          <w:p w:rsidR="001A35D5" w:rsidRPr="001A35D5" w:rsidRDefault="001A35D5" w:rsidP="005C6BB1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采用超纤维材质（抗菌面料）。特点：柔软、舒适、不松面、易清洁</w:t>
            </w:r>
          </w:p>
        </w:tc>
        <w:tc>
          <w:tcPr>
            <w:tcW w:w="1540" w:type="dxa"/>
          </w:tcPr>
          <w:p w:rsidR="001A35D5" w:rsidRPr="001A35D5" w:rsidRDefault="001A35D5" w:rsidP="001A35D5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采用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抑菌材质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特点：柔软、透气、干爽、舒适不黏脚</w:t>
            </w:r>
          </w:p>
        </w:tc>
        <w:tc>
          <w:tcPr>
            <w:tcW w:w="1807" w:type="dxa"/>
          </w:tcPr>
          <w:p w:rsidR="001A35D5" w:rsidRPr="001A35D5" w:rsidRDefault="001A35D5" w:rsidP="005C6BB1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采用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弹性EVA材质。特点：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柔软、耐磨、防滑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、大底缝线不开胶</w:t>
            </w:r>
          </w:p>
        </w:tc>
        <w:tc>
          <w:tcPr>
            <w:tcW w:w="1927" w:type="dxa"/>
          </w:tcPr>
          <w:p w:rsidR="001A35D5" w:rsidRPr="001A35D5" w:rsidRDefault="001A35D5" w:rsidP="001A35D5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活动鞋垫方便取出晾晒，鞋垫天然黄麻材质，抗菌除螨。（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U型足弓承托，具有柔软、抗菌防螨，吸湿速干）</w:t>
            </w:r>
          </w:p>
        </w:tc>
        <w:tc>
          <w:tcPr>
            <w:tcW w:w="1706" w:type="dxa"/>
          </w:tcPr>
          <w:p w:rsidR="001A35D5" w:rsidRPr="001A35D5" w:rsidRDefault="001A35D5" w:rsidP="00D64581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白色</w:t>
            </w:r>
            <w:r w:rsidR="00D244F9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国标号码尺码：2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2.0-25.0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（3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4-40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码）</w:t>
            </w:r>
            <w:r w:rsidRPr="001A35D5"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1A35D5">
              <w:rPr>
                <w:rFonts w:asciiTheme="minorEastAsia" w:hAnsiTheme="minorEastAsia" w:hint="eastAsia"/>
                <w:sz w:val="28"/>
                <w:szCs w:val="28"/>
              </w:rPr>
              <w:t>每个码数之间提供半码选择)</w:t>
            </w:r>
          </w:p>
        </w:tc>
        <w:tc>
          <w:tcPr>
            <w:tcW w:w="1444" w:type="dxa"/>
          </w:tcPr>
          <w:p w:rsidR="001A35D5" w:rsidRPr="001A35D5" w:rsidRDefault="001A35D5" w:rsidP="004B02A5">
            <w:pPr>
              <w:rPr>
                <w:rFonts w:asciiTheme="minorEastAsia" w:hAnsiTheme="minorEastAsia"/>
                <w:sz w:val="28"/>
                <w:szCs w:val="28"/>
              </w:rPr>
            </w:pPr>
            <w:r w:rsidRPr="001A35D5">
              <w:rPr>
                <w:rFonts w:asciiTheme="minorEastAsia" w:hAnsiTheme="minorEastAsia"/>
                <w:sz w:val="28"/>
                <w:szCs w:val="28"/>
              </w:rPr>
              <w:t>鞋内外侧冲孔设计，透气不闷热。</w:t>
            </w:r>
          </w:p>
        </w:tc>
      </w:tr>
    </w:tbl>
    <w:p w:rsidR="0029484C" w:rsidRDefault="0029484C" w:rsidP="00626AD4">
      <w:pPr>
        <w:rPr>
          <w:b/>
          <w:sz w:val="36"/>
        </w:rPr>
      </w:pPr>
    </w:p>
    <w:sectPr w:rsidR="0029484C" w:rsidSect="00D41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46" w:rsidRDefault="00AD7346" w:rsidP="00A7724D">
      <w:r>
        <w:separator/>
      </w:r>
    </w:p>
  </w:endnote>
  <w:endnote w:type="continuationSeparator" w:id="0">
    <w:p w:rsidR="00AD7346" w:rsidRDefault="00AD7346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46" w:rsidRDefault="00AD7346" w:rsidP="00A7724D">
      <w:r>
        <w:separator/>
      </w:r>
    </w:p>
  </w:footnote>
  <w:footnote w:type="continuationSeparator" w:id="0">
    <w:p w:rsidR="00AD7346" w:rsidRDefault="00AD7346" w:rsidP="00A7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72EA8"/>
    <w:rsid w:val="000B1FF4"/>
    <w:rsid w:val="00132806"/>
    <w:rsid w:val="001355E4"/>
    <w:rsid w:val="00142AED"/>
    <w:rsid w:val="001A35D5"/>
    <w:rsid w:val="00230C34"/>
    <w:rsid w:val="00240A37"/>
    <w:rsid w:val="00245E60"/>
    <w:rsid w:val="0029484C"/>
    <w:rsid w:val="00301ABA"/>
    <w:rsid w:val="003C4523"/>
    <w:rsid w:val="003D0859"/>
    <w:rsid w:val="003F7C6A"/>
    <w:rsid w:val="00420FBB"/>
    <w:rsid w:val="004444F1"/>
    <w:rsid w:val="00490782"/>
    <w:rsid w:val="004B02A5"/>
    <w:rsid w:val="005921DD"/>
    <w:rsid w:val="00596428"/>
    <w:rsid w:val="005C6BB1"/>
    <w:rsid w:val="005E0B90"/>
    <w:rsid w:val="00626AD4"/>
    <w:rsid w:val="00630E35"/>
    <w:rsid w:val="00665763"/>
    <w:rsid w:val="0066776D"/>
    <w:rsid w:val="00687C61"/>
    <w:rsid w:val="006B54D1"/>
    <w:rsid w:val="006D6799"/>
    <w:rsid w:val="006E6C97"/>
    <w:rsid w:val="00721206"/>
    <w:rsid w:val="00727A93"/>
    <w:rsid w:val="00770C21"/>
    <w:rsid w:val="007727E8"/>
    <w:rsid w:val="00791BF7"/>
    <w:rsid w:val="00800134"/>
    <w:rsid w:val="00806CF4"/>
    <w:rsid w:val="008800C5"/>
    <w:rsid w:val="00896614"/>
    <w:rsid w:val="008B0A37"/>
    <w:rsid w:val="008C195E"/>
    <w:rsid w:val="009A2B70"/>
    <w:rsid w:val="009B2CF8"/>
    <w:rsid w:val="009E1230"/>
    <w:rsid w:val="009E5250"/>
    <w:rsid w:val="00A43DE3"/>
    <w:rsid w:val="00A4486A"/>
    <w:rsid w:val="00A7724D"/>
    <w:rsid w:val="00AD7346"/>
    <w:rsid w:val="00AE1B7C"/>
    <w:rsid w:val="00B02C45"/>
    <w:rsid w:val="00B13CB0"/>
    <w:rsid w:val="00B575F4"/>
    <w:rsid w:val="00B70336"/>
    <w:rsid w:val="00BB087B"/>
    <w:rsid w:val="00BB7F78"/>
    <w:rsid w:val="00BF583C"/>
    <w:rsid w:val="00C814C8"/>
    <w:rsid w:val="00D2097B"/>
    <w:rsid w:val="00D244F9"/>
    <w:rsid w:val="00D32A6F"/>
    <w:rsid w:val="00D41F6E"/>
    <w:rsid w:val="00D51EF4"/>
    <w:rsid w:val="00D55A92"/>
    <w:rsid w:val="00D64581"/>
    <w:rsid w:val="00DA01E2"/>
    <w:rsid w:val="00E04B44"/>
    <w:rsid w:val="00E3687A"/>
    <w:rsid w:val="00EB2EE0"/>
    <w:rsid w:val="00EB3663"/>
    <w:rsid w:val="00EF5BEF"/>
    <w:rsid w:val="00F030DB"/>
    <w:rsid w:val="00F21ED2"/>
    <w:rsid w:val="00F866F2"/>
    <w:rsid w:val="00FD66D3"/>
    <w:rsid w:val="00FE19DC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4F10D-4A9E-4874-A429-9AC4FE24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24D"/>
    <w:rPr>
      <w:sz w:val="18"/>
      <w:szCs w:val="18"/>
    </w:rPr>
  </w:style>
  <w:style w:type="table" w:styleId="a7">
    <w:name w:val="Table Grid"/>
    <w:basedOn w:val="a1"/>
    <w:uiPriority w:val="59"/>
    <w:rsid w:val="00D41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0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admin</cp:lastModifiedBy>
  <cp:revision>18</cp:revision>
  <cp:lastPrinted>2023-05-11T03:22:00Z</cp:lastPrinted>
  <dcterms:created xsi:type="dcterms:W3CDTF">2023-04-22T01:10:00Z</dcterms:created>
  <dcterms:modified xsi:type="dcterms:W3CDTF">2024-05-09T03:03:00Z</dcterms:modified>
</cp:coreProperties>
</file>