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FE3" w:rsidRPr="00541ED2" w:rsidRDefault="00497D6B" w:rsidP="00271967">
      <w:pPr>
        <w:spacing w:line="360" w:lineRule="auto"/>
        <w:jc w:val="center"/>
        <w:rPr>
          <w:rFonts w:ascii="仿宋" w:eastAsia="仿宋" w:hAnsi="仿宋"/>
          <w:b/>
          <w:bCs/>
          <w:sz w:val="32"/>
          <w:szCs w:val="32"/>
          <w:lang w:val="zh-CN"/>
        </w:rPr>
      </w:pPr>
      <w:r w:rsidRPr="00541ED2">
        <w:rPr>
          <w:rFonts w:ascii="仿宋" w:eastAsia="仿宋" w:hAnsi="仿宋" w:hint="eastAsia"/>
          <w:b/>
          <w:bCs/>
          <w:sz w:val="32"/>
          <w:szCs w:val="32"/>
          <w:lang w:val="zh-CN"/>
        </w:rPr>
        <w:t>出生缺陷风险咨询工作站授权</w:t>
      </w:r>
      <w:r w:rsidR="004D6FE3" w:rsidRPr="00541ED2">
        <w:rPr>
          <w:rFonts w:ascii="仿宋" w:eastAsia="仿宋" w:hAnsi="仿宋" w:hint="eastAsia"/>
          <w:b/>
          <w:bCs/>
          <w:sz w:val="32"/>
          <w:szCs w:val="32"/>
          <w:lang w:val="zh-CN"/>
        </w:rPr>
        <w:t>项目</w:t>
      </w:r>
    </w:p>
    <w:p w:rsidR="00140053" w:rsidRPr="00541ED2" w:rsidRDefault="00140053" w:rsidP="00271967">
      <w:pPr>
        <w:spacing w:line="360" w:lineRule="auto"/>
        <w:jc w:val="center"/>
        <w:rPr>
          <w:rFonts w:ascii="黑体" w:eastAsia="黑体" w:hAnsi="黑体"/>
          <w:b/>
          <w:sz w:val="32"/>
          <w:szCs w:val="22"/>
        </w:rPr>
      </w:pPr>
      <w:r w:rsidRPr="00541ED2">
        <w:rPr>
          <w:rFonts w:ascii="仿宋" w:eastAsia="仿宋" w:hAnsi="仿宋" w:hint="eastAsia"/>
          <w:b/>
          <w:bCs/>
          <w:sz w:val="32"/>
          <w:szCs w:val="32"/>
          <w:lang w:val="zh-CN"/>
        </w:rPr>
        <w:t>单一来源</w:t>
      </w:r>
      <w:r w:rsidR="00983740" w:rsidRPr="00541ED2">
        <w:rPr>
          <w:rFonts w:ascii="仿宋" w:eastAsia="仿宋" w:hAnsi="仿宋" w:hint="eastAsia"/>
          <w:b/>
          <w:bCs/>
          <w:sz w:val="32"/>
          <w:szCs w:val="32"/>
          <w:lang w:val="zh-CN"/>
        </w:rPr>
        <w:t>采购</w:t>
      </w:r>
      <w:r w:rsidR="003027B0" w:rsidRPr="00541ED2">
        <w:rPr>
          <w:rFonts w:ascii="仿宋" w:eastAsia="仿宋" w:hAnsi="仿宋" w:hint="eastAsia"/>
          <w:b/>
          <w:bCs/>
          <w:sz w:val="32"/>
          <w:szCs w:val="32"/>
          <w:lang w:val="zh-CN"/>
        </w:rPr>
        <w:t>文件</w:t>
      </w:r>
    </w:p>
    <w:p w:rsidR="00140053" w:rsidRPr="00541ED2" w:rsidRDefault="00140053">
      <w:pPr>
        <w:pStyle w:val="ac"/>
        <w:spacing w:beforeLines="100" w:before="240" w:afterLines="50" w:after="120" w:line="240" w:lineRule="auto"/>
        <w:ind w:firstLineChars="200" w:firstLine="562"/>
        <w:outlineLvl w:val="1"/>
        <w:rPr>
          <w:rFonts w:ascii="仿宋" w:eastAsia="仿宋" w:hAnsi="仿宋"/>
          <w:b/>
          <w:sz w:val="28"/>
          <w:szCs w:val="28"/>
        </w:rPr>
      </w:pPr>
      <w:bookmarkStart w:id="0" w:name="_Toc28359012"/>
      <w:bookmarkStart w:id="1" w:name="_Toc28359089"/>
      <w:bookmarkStart w:id="2" w:name="_Toc35393798"/>
      <w:bookmarkStart w:id="3" w:name="_Toc35393629"/>
      <w:r w:rsidRPr="00541ED2">
        <w:rPr>
          <w:rFonts w:ascii="仿宋" w:eastAsia="仿宋" w:hAnsi="仿宋" w:hint="eastAsia"/>
          <w:b/>
          <w:sz w:val="28"/>
          <w:szCs w:val="28"/>
        </w:rPr>
        <w:t>一、项目基本情况</w:t>
      </w:r>
      <w:bookmarkEnd w:id="0"/>
      <w:bookmarkEnd w:id="1"/>
      <w:bookmarkEnd w:id="2"/>
      <w:bookmarkEnd w:id="3"/>
    </w:p>
    <w:p w:rsidR="00140053" w:rsidRPr="00541ED2"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hint="eastAsia"/>
          <w:color w:val="333333"/>
          <w:spacing w:val="7"/>
          <w:kern w:val="0"/>
          <w:sz w:val="28"/>
          <w:szCs w:val="28"/>
        </w:rPr>
        <w:t>1、</w:t>
      </w:r>
      <w:r w:rsidR="00140053" w:rsidRPr="00541ED2">
        <w:rPr>
          <w:rFonts w:ascii="仿宋" w:eastAsia="仿宋" w:hAnsi="仿宋" w:cs="仿宋" w:hint="eastAsia"/>
          <w:color w:val="333333"/>
          <w:spacing w:val="7"/>
          <w:kern w:val="0"/>
          <w:sz w:val="28"/>
          <w:szCs w:val="28"/>
        </w:rPr>
        <w:t>项目名称：</w:t>
      </w:r>
      <w:r w:rsidR="00497D6B" w:rsidRPr="00541ED2">
        <w:rPr>
          <w:rFonts w:ascii="仿宋" w:eastAsia="仿宋" w:hAnsi="仿宋" w:cs="仿宋" w:hint="eastAsia"/>
          <w:color w:val="333333"/>
          <w:spacing w:val="7"/>
          <w:kern w:val="0"/>
          <w:sz w:val="28"/>
          <w:szCs w:val="28"/>
        </w:rPr>
        <w:t>出生缺陷风险咨询工作站授权</w:t>
      </w:r>
    </w:p>
    <w:p w:rsidR="00140053" w:rsidRPr="00541ED2"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2</w:t>
      </w:r>
      <w:r w:rsidRPr="00541ED2">
        <w:rPr>
          <w:rFonts w:ascii="仿宋" w:eastAsia="仿宋" w:hAnsi="仿宋" w:cs="仿宋" w:hint="eastAsia"/>
          <w:color w:val="333333"/>
          <w:spacing w:val="7"/>
          <w:kern w:val="0"/>
          <w:sz w:val="28"/>
          <w:szCs w:val="28"/>
        </w:rPr>
        <w:t>、</w:t>
      </w:r>
      <w:r w:rsidR="00BA4675" w:rsidRPr="00541ED2">
        <w:rPr>
          <w:rFonts w:ascii="仿宋" w:eastAsia="仿宋" w:hAnsi="仿宋" w:cs="仿宋" w:hint="eastAsia"/>
          <w:color w:val="333333"/>
          <w:spacing w:val="7"/>
          <w:kern w:val="0"/>
          <w:sz w:val="28"/>
          <w:szCs w:val="28"/>
        </w:rPr>
        <w:t>采购</w:t>
      </w:r>
      <w:r w:rsidR="00140053" w:rsidRPr="00541ED2">
        <w:rPr>
          <w:rFonts w:ascii="仿宋" w:eastAsia="仿宋" w:hAnsi="仿宋" w:cs="仿宋" w:hint="eastAsia"/>
          <w:color w:val="333333"/>
          <w:spacing w:val="7"/>
          <w:kern w:val="0"/>
          <w:sz w:val="28"/>
          <w:szCs w:val="28"/>
        </w:rPr>
        <w:t>编号：</w:t>
      </w:r>
      <w:r w:rsidR="001E1859" w:rsidRPr="00541ED2">
        <w:rPr>
          <w:rFonts w:ascii="仿宋" w:eastAsia="仿宋" w:hAnsi="仿宋" w:cs="仿宋"/>
          <w:color w:val="333333"/>
          <w:spacing w:val="7"/>
          <w:kern w:val="0"/>
          <w:sz w:val="28"/>
          <w:szCs w:val="28"/>
        </w:rPr>
        <w:t>202</w:t>
      </w:r>
      <w:r w:rsidR="004D6FE3" w:rsidRPr="00541ED2">
        <w:rPr>
          <w:rFonts w:ascii="仿宋" w:eastAsia="仿宋" w:hAnsi="仿宋" w:cs="仿宋"/>
          <w:color w:val="333333"/>
          <w:spacing w:val="7"/>
          <w:kern w:val="0"/>
          <w:sz w:val="28"/>
          <w:szCs w:val="28"/>
        </w:rPr>
        <w:t>4</w:t>
      </w:r>
      <w:r w:rsidR="001E1859" w:rsidRPr="00541ED2">
        <w:rPr>
          <w:rFonts w:ascii="仿宋" w:eastAsia="仿宋" w:hAnsi="仿宋" w:cs="仿宋"/>
          <w:color w:val="333333"/>
          <w:spacing w:val="7"/>
          <w:kern w:val="0"/>
          <w:sz w:val="28"/>
          <w:szCs w:val="28"/>
        </w:rPr>
        <w:t>XXDY0</w:t>
      </w:r>
      <w:r w:rsidR="004D6FE3" w:rsidRPr="00541ED2">
        <w:rPr>
          <w:rFonts w:ascii="仿宋" w:eastAsia="仿宋" w:hAnsi="仿宋" w:cs="仿宋"/>
          <w:color w:val="333333"/>
          <w:spacing w:val="7"/>
          <w:kern w:val="0"/>
          <w:sz w:val="28"/>
          <w:szCs w:val="28"/>
        </w:rPr>
        <w:t>0</w:t>
      </w:r>
      <w:r w:rsidR="00497D6B" w:rsidRPr="00541ED2">
        <w:rPr>
          <w:rFonts w:ascii="仿宋" w:eastAsia="仿宋" w:hAnsi="仿宋" w:cs="仿宋"/>
          <w:color w:val="333333"/>
          <w:spacing w:val="7"/>
          <w:kern w:val="0"/>
          <w:sz w:val="28"/>
          <w:szCs w:val="28"/>
        </w:rPr>
        <w:t>3</w:t>
      </w:r>
    </w:p>
    <w:p w:rsidR="00140053" w:rsidRPr="00541ED2"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3</w:t>
      </w:r>
      <w:r w:rsidRPr="00541ED2">
        <w:rPr>
          <w:rFonts w:ascii="仿宋" w:eastAsia="仿宋" w:hAnsi="仿宋" w:cs="仿宋" w:hint="eastAsia"/>
          <w:color w:val="333333"/>
          <w:spacing w:val="7"/>
          <w:kern w:val="0"/>
          <w:sz w:val="28"/>
          <w:szCs w:val="28"/>
        </w:rPr>
        <w:t>、</w:t>
      </w:r>
      <w:r w:rsidR="00140053" w:rsidRPr="00541ED2">
        <w:rPr>
          <w:rFonts w:ascii="仿宋" w:eastAsia="仿宋" w:hAnsi="仿宋" w:cs="仿宋" w:hint="eastAsia"/>
          <w:color w:val="333333"/>
          <w:spacing w:val="7"/>
          <w:kern w:val="0"/>
          <w:sz w:val="28"/>
          <w:szCs w:val="28"/>
        </w:rPr>
        <w:t>预算金额：</w:t>
      </w:r>
      <w:r w:rsidR="008576DF" w:rsidRPr="00541ED2">
        <w:rPr>
          <w:rFonts w:ascii="仿宋" w:eastAsia="仿宋" w:hAnsi="仿宋" w:cs="仿宋" w:hint="eastAsia"/>
          <w:color w:val="333333"/>
          <w:spacing w:val="7"/>
          <w:kern w:val="0"/>
          <w:sz w:val="28"/>
          <w:szCs w:val="28"/>
        </w:rPr>
        <w:t>人民币</w:t>
      </w:r>
      <w:r w:rsidR="00497D6B" w:rsidRPr="00541ED2">
        <w:rPr>
          <w:rFonts w:ascii="仿宋" w:eastAsia="仿宋" w:hAnsi="仿宋" w:cs="仿宋"/>
          <w:color w:val="333333"/>
          <w:spacing w:val="7"/>
          <w:kern w:val="0"/>
          <w:sz w:val="28"/>
          <w:szCs w:val="28"/>
        </w:rPr>
        <w:t>4.2</w:t>
      </w:r>
      <w:r w:rsidR="00140053" w:rsidRPr="00541ED2">
        <w:rPr>
          <w:rFonts w:ascii="仿宋" w:eastAsia="仿宋" w:hAnsi="仿宋" w:cs="仿宋" w:hint="eastAsia"/>
          <w:color w:val="333333"/>
          <w:spacing w:val="7"/>
          <w:kern w:val="0"/>
          <w:sz w:val="28"/>
          <w:szCs w:val="28"/>
        </w:rPr>
        <w:t>万元</w:t>
      </w:r>
      <w:r w:rsidR="00BA4675" w:rsidRPr="00541ED2">
        <w:rPr>
          <w:rFonts w:ascii="仿宋" w:eastAsia="仿宋" w:hAnsi="仿宋" w:cs="仿宋" w:hint="eastAsia"/>
          <w:color w:val="333333"/>
          <w:spacing w:val="7"/>
          <w:kern w:val="0"/>
          <w:sz w:val="28"/>
          <w:szCs w:val="28"/>
        </w:rPr>
        <w:t>，最终</w:t>
      </w:r>
      <w:r w:rsidR="00BA4675" w:rsidRPr="00541ED2">
        <w:rPr>
          <w:rFonts w:ascii="仿宋" w:eastAsia="仿宋" w:hAnsi="仿宋" w:cs="仿宋"/>
          <w:color w:val="333333"/>
          <w:spacing w:val="7"/>
          <w:kern w:val="0"/>
          <w:sz w:val="28"/>
          <w:szCs w:val="28"/>
        </w:rPr>
        <w:t>报价超过采购预算的为无效</w:t>
      </w:r>
      <w:r w:rsidR="00BA4675" w:rsidRPr="00541ED2">
        <w:rPr>
          <w:rFonts w:ascii="仿宋" w:eastAsia="仿宋" w:hAnsi="仿宋" w:cs="仿宋" w:hint="eastAsia"/>
          <w:color w:val="333333"/>
          <w:spacing w:val="7"/>
          <w:kern w:val="0"/>
          <w:sz w:val="28"/>
          <w:szCs w:val="28"/>
        </w:rPr>
        <w:t>响应文件</w:t>
      </w:r>
      <w:r w:rsidR="00BA4675" w:rsidRPr="00541ED2">
        <w:rPr>
          <w:rFonts w:ascii="仿宋" w:eastAsia="仿宋" w:hAnsi="仿宋" w:cs="仿宋"/>
          <w:color w:val="333333"/>
          <w:spacing w:val="7"/>
          <w:kern w:val="0"/>
          <w:sz w:val="28"/>
          <w:szCs w:val="28"/>
        </w:rPr>
        <w:t>。</w:t>
      </w:r>
    </w:p>
    <w:p w:rsidR="00140053" w:rsidRPr="00541ED2"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4</w:t>
      </w:r>
      <w:r w:rsidRPr="00541ED2">
        <w:rPr>
          <w:rFonts w:ascii="仿宋" w:eastAsia="仿宋" w:hAnsi="仿宋" w:cs="仿宋" w:hint="eastAsia"/>
          <w:color w:val="333333"/>
          <w:spacing w:val="7"/>
          <w:kern w:val="0"/>
          <w:sz w:val="28"/>
          <w:szCs w:val="28"/>
        </w:rPr>
        <w:t>、</w:t>
      </w:r>
      <w:r w:rsidR="00140053" w:rsidRPr="00541ED2">
        <w:rPr>
          <w:rFonts w:ascii="仿宋" w:eastAsia="仿宋" w:hAnsi="仿宋" w:cs="仿宋" w:hint="eastAsia"/>
          <w:color w:val="333333"/>
          <w:spacing w:val="7"/>
          <w:kern w:val="0"/>
          <w:sz w:val="28"/>
          <w:szCs w:val="28"/>
        </w:rPr>
        <w:t>采购需求：</w:t>
      </w:r>
      <w:r w:rsidR="008576DF" w:rsidRPr="00541ED2">
        <w:rPr>
          <w:rFonts w:ascii="仿宋" w:eastAsia="仿宋" w:hAnsi="仿宋" w:cs="仿宋" w:hint="eastAsia"/>
          <w:color w:val="333333"/>
          <w:spacing w:val="7"/>
          <w:kern w:val="0"/>
          <w:sz w:val="28"/>
          <w:szCs w:val="28"/>
        </w:rPr>
        <w:t>详见附件。</w:t>
      </w:r>
    </w:p>
    <w:p w:rsidR="00140053" w:rsidRPr="00541ED2" w:rsidRDefault="003018DA" w:rsidP="001A3FEF">
      <w:pPr>
        <w:pStyle w:val="ac"/>
        <w:spacing w:beforeLines="100" w:before="240" w:afterLines="50" w:after="120" w:line="240" w:lineRule="auto"/>
        <w:ind w:firstLineChars="200" w:firstLine="562"/>
        <w:outlineLvl w:val="1"/>
        <w:rPr>
          <w:rFonts w:ascii="仿宋" w:eastAsia="仿宋" w:hAnsi="仿宋"/>
          <w:b/>
          <w:sz w:val="28"/>
          <w:szCs w:val="28"/>
        </w:rPr>
      </w:pPr>
      <w:bookmarkStart w:id="4" w:name="_Toc28359013"/>
      <w:bookmarkStart w:id="5" w:name="_Toc35393630"/>
      <w:bookmarkStart w:id="6" w:name="_Toc35393799"/>
      <w:bookmarkStart w:id="7" w:name="_Toc28359090"/>
      <w:r w:rsidRPr="00541ED2">
        <w:rPr>
          <w:rFonts w:ascii="仿宋" w:eastAsia="仿宋" w:hAnsi="仿宋" w:hint="eastAsia"/>
          <w:b/>
          <w:sz w:val="28"/>
          <w:szCs w:val="28"/>
        </w:rPr>
        <w:t>二、单一来源供应商信息</w:t>
      </w:r>
    </w:p>
    <w:p w:rsidR="00140053" w:rsidRPr="00541ED2" w:rsidRDefault="008E7959" w:rsidP="00260344">
      <w:pPr>
        <w:widowControl/>
        <w:shd w:val="clear" w:color="auto" w:fill="FFFFFF"/>
        <w:spacing w:line="480" w:lineRule="exact"/>
        <w:ind w:firstLineChars="200" w:firstLine="588"/>
        <w:rPr>
          <w:rFonts w:ascii="仿宋" w:eastAsia="仿宋" w:hAnsi="仿宋"/>
          <w:sz w:val="28"/>
          <w:szCs w:val="28"/>
        </w:rPr>
      </w:pPr>
      <w:r w:rsidRPr="00541ED2">
        <w:rPr>
          <w:rFonts w:ascii="仿宋" w:eastAsia="仿宋" w:hAnsi="仿宋" w:cs="仿宋" w:hint="eastAsia"/>
          <w:color w:val="333333"/>
          <w:spacing w:val="7"/>
          <w:kern w:val="0"/>
          <w:sz w:val="28"/>
          <w:szCs w:val="28"/>
        </w:rPr>
        <w:t>1、</w:t>
      </w:r>
      <w:r w:rsidR="00140053" w:rsidRPr="00541ED2">
        <w:rPr>
          <w:rFonts w:ascii="仿宋" w:eastAsia="仿宋" w:hAnsi="仿宋" w:cs="仿宋" w:hint="eastAsia"/>
          <w:color w:val="333333"/>
          <w:spacing w:val="7"/>
          <w:kern w:val="0"/>
          <w:sz w:val="28"/>
          <w:szCs w:val="28"/>
        </w:rPr>
        <w:t>单一来源供应商名称：</w:t>
      </w:r>
      <w:r w:rsidR="00AA1525" w:rsidRPr="00541ED2">
        <w:rPr>
          <w:rFonts w:ascii="仿宋" w:eastAsia="仿宋" w:hAnsi="仿宋" w:hint="eastAsia"/>
          <w:sz w:val="28"/>
          <w:szCs w:val="28"/>
        </w:rPr>
        <w:t>成都脉讯科技有限公司</w:t>
      </w:r>
    </w:p>
    <w:p w:rsidR="00140053" w:rsidRPr="00541ED2" w:rsidRDefault="008E7959" w:rsidP="005F4F52">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2</w:t>
      </w:r>
      <w:r w:rsidRPr="00541ED2">
        <w:rPr>
          <w:rFonts w:ascii="仿宋" w:eastAsia="仿宋" w:hAnsi="仿宋" w:cs="仿宋" w:hint="eastAsia"/>
          <w:color w:val="333333"/>
          <w:spacing w:val="7"/>
          <w:kern w:val="0"/>
          <w:sz w:val="28"/>
          <w:szCs w:val="28"/>
        </w:rPr>
        <w:t>、</w:t>
      </w:r>
      <w:r w:rsidR="00140053" w:rsidRPr="00541ED2">
        <w:rPr>
          <w:rFonts w:ascii="仿宋" w:eastAsia="仿宋" w:hAnsi="仿宋" w:cs="仿宋" w:hint="eastAsia"/>
          <w:color w:val="333333"/>
          <w:spacing w:val="7"/>
          <w:kern w:val="0"/>
          <w:sz w:val="28"/>
          <w:szCs w:val="28"/>
        </w:rPr>
        <w:t>供应商地址</w:t>
      </w:r>
      <w:r w:rsidR="00007FB7" w:rsidRPr="00541ED2">
        <w:rPr>
          <w:rFonts w:ascii="仿宋" w:eastAsia="仿宋" w:hAnsi="仿宋" w:cs="仿宋" w:hint="eastAsia"/>
          <w:color w:val="333333"/>
          <w:spacing w:val="7"/>
          <w:kern w:val="0"/>
          <w:sz w:val="28"/>
          <w:szCs w:val="28"/>
        </w:rPr>
        <w:t>：</w:t>
      </w:r>
      <w:r w:rsidR="00CC5B0D" w:rsidRPr="00541ED2">
        <w:rPr>
          <w:rFonts w:ascii="仿宋" w:eastAsia="仿宋" w:hAnsi="仿宋" w:cs="仿宋" w:hint="eastAsia"/>
          <w:color w:val="333333"/>
          <w:spacing w:val="7"/>
          <w:kern w:val="0"/>
          <w:sz w:val="28"/>
          <w:szCs w:val="28"/>
        </w:rPr>
        <w:t>四川省成都市武侯区航空路1</w:t>
      </w:r>
      <w:r w:rsidR="00CC5B0D" w:rsidRPr="00541ED2">
        <w:rPr>
          <w:rFonts w:ascii="仿宋" w:eastAsia="仿宋" w:hAnsi="仿宋" w:cs="仿宋"/>
          <w:color w:val="333333"/>
          <w:spacing w:val="7"/>
          <w:kern w:val="0"/>
          <w:sz w:val="28"/>
          <w:szCs w:val="28"/>
        </w:rPr>
        <w:t>0</w:t>
      </w:r>
      <w:r w:rsidR="00CC5B0D" w:rsidRPr="00541ED2">
        <w:rPr>
          <w:rFonts w:ascii="仿宋" w:eastAsia="仿宋" w:hAnsi="仿宋" w:cs="仿宋" w:hint="eastAsia"/>
          <w:color w:val="333333"/>
          <w:spacing w:val="7"/>
          <w:kern w:val="0"/>
          <w:sz w:val="28"/>
          <w:szCs w:val="28"/>
        </w:rPr>
        <w:t>号1栋</w:t>
      </w:r>
    </w:p>
    <w:p w:rsidR="00140053" w:rsidRPr="00541ED2" w:rsidRDefault="00140053" w:rsidP="001A3FEF">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三、</w:t>
      </w:r>
      <w:r w:rsidR="00907FD7" w:rsidRPr="00541ED2">
        <w:rPr>
          <w:rFonts w:ascii="仿宋" w:eastAsia="仿宋" w:hAnsi="仿宋" w:hint="eastAsia"/>
          <w:b/>
          <w:sz w:val="28"/>
          <w:szCs w:val="28"/>
        </w:rPr>
        <w:t>供应商</w:t>
      </w:r>
      <w:r w:rsidRPr="00541ED2">
        <w:rPr>
          <w:rFonts w:ascii="仿宋" w:eastAsia="仿宋" w:hAnsi="仿宋" w:hint="eastAsia"/>
          <w:b/>
          <w:sz w:val="28"/>
          <w:szCs w:val="28"/>
        </w:rPr>
        <w:t>资格要求</w:t>
      </w:r>
      <w:bookmarkEnd w:id="4"/>
      <w:bookmarkEnd w:id="5"/>
      <w:bookmarkEnd w:id="6"/>
      <w:bookmarkEnd w:id="7"/>
    </w:p>
    <w:p w:rsidR="003B5205" w:rsidRPr="00541ED2" w:rsidRDefault="003B5205" w:rsidP="003B5205">
      <w:pPr>
        <w:widowControl/>
        <w:shd w:val="clear" w:color="auto" w:fill="FFFFFF"/>
        <w:spacing w:line="480" w:lineRule="exact"/>
        <w:ind w:firstLineChars="200" w:firstLine="588"/>
        <w:rPr>
          <w:rFonts w:ascii="仿宋" w:eastAsia="仿宋" w:hAnsi="仿宋" w:cs="仿宋"/>
          <w:color w:val="333333"/>
          <w:spacing w:val="7"/>
          <w:kern w:val="0"/>
          <w:sz w:val="28"/>
          <w:szCs w:val="28"/>
        </w:rPr>
      </w:pPr>
      <w:bookmarkStart w:id="8" w:name="_Toc35393631"/>
      <w:bookmarkStart w:id="9" w:name="_Toc35393800"/>
      <w:bookmarkStart w:id="10" w:name="_Toc28359014"/>
      <w:bookmarkStart w:id="11" w:name="_Toc28359091"/>
      <w:r w:rsidRPr="00541ED2">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rsidR="003B5205" w:rsidRPr="00541ED2" w:rsidRDefault="003B5205" w:rsidP="003B5205">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hint="eastAsia"/>
          <w:color w:val="333333"/>
          <w:spacing w:val="7"/>
          <w:kern w:val="0"/>
          <w:sz w:val="28"/>
          <w:szCs w:val="28"/>
        </w:rPr>
        <w:t>2、本项目的特定资格要求：无。</w:t>
      </w:r>
    </w:p>
    <w:p w:rsidR="003B5205" w:rsidRPr="00541ED2" w:rsidRDefault="003B5205" w:rsidP="003B5205">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3</w:t>
      </w:r>
      <w:r w:rsidRPr="00541ED2">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rsidR="00302EBA" w:rsidRPr="00541ED2" w:rsidRDefault="00302EBA" w:rsidP="00302EBA">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541ED2">
        <w:rPr>
          <w:rFonts w:ascii="仿宋" w:eastAsia="仿宋" w:hAnsi="仿宋" w:cs="仿宋"/>
          <w:color w:val="333333"/>
          <w:spacing w:val="7"/>
          <w:kern w:val="0"/>
          <w:sz w:val="28"/>
          <w:szCs w:val="28"/>
        </w:rPr>
        <w:t>4</w:t>
      </w:r>
      <w:r w:rsidRPr="00541ED2">
        <w:rPr>
          <w:rFonts w:ascii="仿宋" w:eastAsia="仿宋" w:hAnsi="仿宋" w:cs="仿宋" w:hint="eastAsia"/>
          <w:color w:val="333333"/>
          <w:spacing w:val="7"/>
          <w:kern w:val="0"/>
          <w:sz w:val="28"/>
          <w:szCs w:val="28"/>
        </w:rPr>
        <w:t>、本项目是否接受联合体：否。</w:t>
      </w:r>
    </w:p>
    <w:p w:rsidR="00140053" w:rsidRPr="00541ED2" w:rsidRDefault="00140053"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四、获取单一来源文件</w:t>
      </w:r>
      <w:bookmarkEnd w:id="8"/>
      <w:bookmarkEnd w:id="9"/>
    </w:p>
    <w:p w:rsidR="00140053" w:rsidRPr="00541ED2" w:rsidRDefault="00140053">
      <w:pPr>
        <w:spacing w:line="500" w:lineRule="exact"/>
        <w:ind w:firstLine="540"/>
        <w:rPr>
          <w:rFonts w:ascii="仿宋" w:eastAsia="仿宋" w:hAnsi="仿宋" w:cs="宋体"/>
          <w:sz w:val="28"/>
          <w:szCs w:val="28"/>
        </w:rPr>
      </w:pPr>
      <w:r w:rsidRPr="00541ED2">
        <w:rPr>
          <w:rFonts w:ascii="仿宋" w:eastAsia="仿宋" w:hAnsi="仿宋" w:cs="宋体" w:hint="eastAsia"/>
          <w:sz w:val="28"/>
          <w:szCs w:val="28"/>
        </w:rPr>
        <w:t>时间：</w:t>
      </w:r>
      <w:r w:rsidR="00EE4C73" w:rsidRPr="00541ED2">
        <w:rPr>
          <w:rFonts w:ascii="仿宋" w:eastAsia="仿宋" w:hAnsi="仿宋" w:cs="宋体" w:hint="eastAsia"/>
          <w:sz w:val="28"/>
          <w:szCs w:val="28"/>
        </w:rPr>
        <w:t>2</w:t>
      </w:r>
      <w:r w:rsidRPr="00541ED2">
        <w:rPr>
          <w:rFonts w:ascii="仿宋" w:eastAsia="仿宋" w:hAnsi="仿宋" w:cs="宋体" w:hint="eastAsia"/>
          <w:sz w:val="28"/>
          <w:szCs w:val="28"/>
        </w:rPr>
        <w:t>02</w:t>
      </w:r>
      <w:r w:rsidR="004D6FE3" w:rsidRPr="00541ED2">
        <w:rPr>
          <w:rFonts w:ascii="仿宋" w:eastAsia="仿宋" w:hAnsi="仿宋" w:cs="宋体"/>
          <w:sz w:val="28"/>
          <w:szCs w:val="28"/>
        </w:rPr>
        <w:t>4</w:t>
      </w:r>
      <w:r w:rsidRPr="00541ED2">
        <w:rPr>
          <w:rFonts w:ascii="仿宋" w:eastAsia="仿宋" w:hAnsi="仿宋" w:cs="宋体" w:hint="eastAsia"/>
          <w:sz w:val="28"/>
          <w:szCs w:val="28"/>
        </w:rPr>
        <w:t>年</w:t>
      </w:r>
      <w:r w:rsidR="008C4B76" w:rsidRPr="00541ED2">
        <w:rPr>
          <w:rFonts w:ascii="仿宋" w:eastAsia="仿宋" w:hAnsi="仿宋" w:cs="宋体"/>
          <w:sz w:val="28"/>
          <w:szCs w:val="28"/>
        </w:rPr>
        <w:t>5</w:t>
      </w:r>
      <w:r w:rsidRPr="00541ED2">
        <w:rPr>
          <w:rFonts w:ascii="仿宋" w:eastAsia="仿宋" w:hAnsi="仿宋" w:cs="宋体" w:hint="eastAsia"/>
          <w:sz w:val="28"/>
          <w:szCs w:val="28"/>
        </w:rPr>
        <w:t>月</w:t>
      </w:r>
      <w:r w:rsidR="00541ED2" w:rsidRPr="00541ED2">
        <w:rPr>
          <w:rFonts w:ascii="仿宋" w:eastAsia="仿宋" w:hAnsi="仿宋" w:cs="宋体"/>
          <w:sz w:val="28"/>
          <w:szCs w:val="28"/>
        </w:rPr>
        <w:t>17</w:t>
      </w:r>
      <w:r w:rsidRPr="00541ED2">
        <w:rPr>
          <w:rFonts w:ascii="仿宋" w:eastAsia="仿宋" w:hAnsi="仿宋" w:cs="宋体" w:hint="eastAsia"/>
          <w:sz w:val="28"/>
          <w:szCs w:val="28"/>
        </w:rPr>
        <w:t>日至202</w:t>
      </w:r>
      <w:r w:rsidR="004D6FE3" w:rsidRPr="00541ED2">
        <w:rPr>
          <w:rFonts w:ascii="仿宋" w:eastAsia="仿宋" w:hAnsi="仿宋" w:cs="宋体"/>
          <w:sz w:val="28"/>
          <w:szCs w:val="28"/>
        </w:rPr>
        <w:t>4</w:t>
      </w:r>
      <w:r w:rsidRPr="00541ED2">
        <w:rPr>
          <w:rFonts w:ascii="仿宋" w:eastAsia="仿宋" w:hAnsi="仿宋" w:cs="宋体" w:hint="eastAsia"/>
          <w:sz w:val="28"/>
          <w:szCs w:val="28"/>
        </w:rPr>
        <w:t>年</w:t>
      </w:r>
      <w:r w:rsidR="009E52E6" w:rsidRPr="00541ED2">
        <w:rPr>
          <w:rFonts w:ascii="仿宋" w:eastAsia="仿宋" w:hAnsi="仿宋" w:cs="宋体"/>
          <w:sz w:val="28"/>
          <w:szCs w:val="28"/>
        </w:rPr>
        <w:t>5</w:t>
      </w:r>
      <w:r w:rsidRPr="00541ED2">
        <w:rPr>
          <w:rFonts w:ascii="仿宋" w:eastAsia="仿宋" w:hAnsi="仿宋" w:cs="宋体" w:hint="eastAsia"/>
          <w:sz w:val="28"/>
          <w:szCs w:val="28"/>
        </w:rPr>
        <w:t>月</w:t>
      </w:r>
      <w:r w:rsidR="00541ED2" w:rsidRPr="00541ED2">
        <w:rPr>
          <w:rFonts w:ascii="仿宋" w:eastAsia="仿宋" w:hAnsi="仿宋" w:cs="宋体"/>
          <w:sz w:val="28"/>
          <w:szCs w:val="28"/>
        </w:rPr>
        <w:t>24</w:t>
      </w:r>
      <w:r w:rsidRPr="00541ED2">
        <w:rPr>
          <w:rFonts w:ascii="仿宋" w:eastAsia="仿宋" w:hAnsi="仿宋" w:cs="宋体" w:hint="eastAsia"/>
          <w:sz w:val="28"/>
          <w:szCs w:val="28"/>
        </w:rPr>
        <w:t>日，请</w:t>
      </w:r>
      <w:r w:rsidRPr="00541ED2">
        <w:rPr>
          <w:rFonts w:ascii="仿宋" w:eastAsia="仿宋" w:hAnsi="仿宋" w:hint="eastAsia"/>
          <w:sz w:val="28"/>
          <w:szCs w:val="28"/>
        </w:rPr>
        <w:t>在南通市</w:t>
      </w:r>
      <w:r w:rsidR="00EE4C73" w:rsidRPr="00541ED2">
        <w:rPr>
          <w:rFonts w:ascii="仿宋" w:eastAsia="仿宋" w:hAnsi="仿宋" w:hint="eastAsia"/>
          <w:sz w:val="28"/>
          <w:szCs w:val="28"/>
        </w:rPr>
        <w:t>妇幼保健院官网（</w:t>
      </w:r>
      <w:r w:rsidR="00EE4C73" w:rsidRPr="00541ED2">
        <w:rPr>
          <w:rFonts w:ascii="仿宋" w:eastAsia="仿宋" w:hAnsi="仿宋"/>
          <w:sz w:val="28"/>
          <w:szCs w:val="28"/>
        </w:rPr>
        <w:t>https://www.ntfybj.com</w:t>
      </w:r>
      <w:r w:rsidR="00EE4C73" w:rsidRPr="00541ED2">
        <w:rPr>
          <w:rFonts w:ascii="仿宋" w:eastAsia="仿宋" w:hAnsi="仿宋" w:hint="eastAsia"/>
          <w:sz w:val="28"/>
          <w:szCs w:val="28"/>
        </w:rPr>
        <w:t>）</w:t>
      </w:r>
      <w:r w:rsidR="00DF0ECB" w:rsidRPr="00541ED2">
        <w:rPr>
          <w:rFonts w:ascii="仿宋" w:eastAsia="仿宋" w:hAnsi="仿宋" w:hint="eastAsia"/>
          <w:sz w:val="28"/>
          <w:szCs w:val="28"/>
        </w:rPr>
        <w:t>获取单一来源采购文件</w:t>
      </w:r>
      <w:r w:rsidRPr="00541ED2">
        <w:rPr>
          <w:rFonts w:ascii="仿宋" w:eastAsia="仿宋" w:hAnsi="仿宋" w:hint="eastAsia"/>
          <w:sz w:val="28"/>
          <w:szCs w:val="28"/>
        </w:rPr>
        <w:t>。采购活动如有变更，均在该网站上发布，供应商自行关注。</w:t>
      </w:r>
    </w:p>
    <w:p w:rsidR="00140053" w:rsidRPr="00541ED2" w:rsidRDefault="00140053"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lastRenderedPageBreak/>
        <w:t>五、响应文件提交</w:t>
      </w:r>
    </w:p>
    <w:p w:rsidR="00140053" w:rsidRPr="00541ED2" w:rsidRDefault="00140053">
      <w:pPr>
        <w:widowControl/>
        <w:shd w:val="clear" w:color="auto" w:fill="FFFFFF"/>
        <w:adjustRightInd w:val="0"/>
        <w:snapToGrid w:val="0"/>
        <w:spacing w:line="500" w:lineRule="exact"/>
        <w:ind w:firstLineChars="200" w:firstLine="560"/>
        <w:rPr>
          <w:rFonts w:ascii="仿宋" w:eastAsia="仿宋" w:hAnsi="仿宋"/>
          <w:i/>
          <w:spacing w:val="7"/>
          <w:kern w:val="0"/>
          <w:sz w:val="28"/>
          <w:szCs w:val="28"/>
          <w:u w:val="single"/>
        </w:rPr>
      </w:pPr>
      <w:r w:rsidRPr="00541ED2">
        <w:rPr>
          <w:rFonts w:ascii="仿宋" w:eastAsia="仿宋" w:hAnsi="仿宋" w:hint="eastAsia"/>
          <w:sz w:val="28"/>
          <w:szCs w:val="28"/>
        </w:rPr>
        <w:t>提交响应文件</w:t>
      </w:r>
      <w:r w:rsidRPr="00541ED2">
        <w:rPr>
          <w:rFonts w:ascii="仿宋" w:eastAsia="仿宋" w:hAnsi="仿宋"/>
          <w:spacing w:val="7"/>
          <w:kern w:val="0"/>
          <w:sz w:val="28"/>
          <w:szCs w:val="28"/>
        </w:rPr>
        <w:t>截止时间</w:t>
      </w:r>
      <w:r w:rsidRPr="00541ED2">
        <w:rPr>
          <w:rFonts w:ascii="仿宋" w:eastAsia="仿宋" w:hAnsi="仿宋" w:hint="eastAsia"/>
          <w:spacing w:val="7"/>
          <w:kern w:val="0"/>
          <w:sz w:val="28"/>
          <w:szCs w:val="28"/>
        </w:rPr>
        <w:t>：202</w:t>
      </w:r>
      <w:r w:rsidR="004D6FE3" w:rsidRPr="00541ED2">
        <w:rPr>
          <w:rFonts w:ascii="仿宋" w:eastAsia="仿宋" w:hAnsi="仿宋"/>
          <w:spacing w:val="7"/>
          <w:kern w:val="0"/>
          <w:sz w:val="28"/>
          <w:szCs w:val="28"/>
        </w:rPr>
        <w:t>4</w:t>
      </w:r>
      <w:r w:rsidRPr="00541ED2">
        <w:rPr>
          <w:rFonts w:ascii="仿宋" w:eastAsia="仿宋" w:hAnsi="仿宋"/>
          <w:spacing w:val="7"/>
          <w:kern w:val="0"/>
          <w:sz w:val="28"/>
          <w:szCs w:val="28"/>
        </w:rPr>
        <w:t>年</w:t>
      </w:r>
      <w:r w:rsidR="009E52E6" w:rsidRPr="00541ED2">
        <w:rPr>
          <w:rFonts w:ascii="仿宋" w:eastAsia="仿宋" w:hAnsi="仿宋"/>
          <w:spacing w:val="7"/>
          <w:kern w:val="0"/>
          <w:sz w:val="28"/>
          <w:szCs w:val="28"/>
        </w:rPr>
        <w:t>5</w:t>
      </w:r>
      <w:r w:rsidRPr="00541ED2">
        <w:rPr>
          <w:rFonts w:ascii="仿宋" w:eastAsia="仿宋" w:hAnsi="仿宋" w:hint="eastAsia"/>
          <w:spacing w:val="7"/>
          <w:kern w:val="0"/>
          <w:sz w:val="28"/>
          <w:szCs w:val="28"/>
        </w:rPr>
        <w:t>月</w:t>
      </w:r>
      <w:r w:rsidR="00541ED2" w:rsidRPr="00541ED2">
        <w:rPr>
          <w:rFonts w:ascii="仿宋" w:eastAsia="仿宋" w:hAnsi="仿宋"/>
          <w:spacing w:val="7"/>
          <w:kern w:val="0"/>
          <w:sz w:val="28"/>
          <w:szCs w:val="28"/>
        </w:rPr>
        <w:t>24</w:t>
      </w:r>
      <w:r w:rsidRPr="00541ED2">
        <w:rPr>
          <w:rFonts w:ascii="仿宋" w:eastAsia="仿宋" w:hAnsi="仿宋"/>
          <w:spacing w:val="7"/>
          <w:kern w:val="0"/>
          <w:sz w:val="28"/>
          <w:szCs w:val="28"/>
        </w:rPr>
        <w:t>日</w:t>
      </w:r>
      <w:r w:rsidR="00C87164" w:rsidRPr="00541ED2">
        <w:rPr>
          <w:rFonts w:ascii="仿宋" w:eastAsia="仿宋" w:hAnsi="仿宋"/>
          <w:spacing w:val="7"/>
          <w:kern w:val="0"/>
          <w:sz w:val="28"/>
          <w:szCs w:val="28"/>
        </w:rPr>
        <w:t>14</w:t>
      </w:r>
      <w:r w:rsidRPr="00541ED2">
        <w:rPr>
          <w:rFonts w:ascii="仿宋" w:eastAsia="仿宋" w:hAnsi="仿宋"/>
          <w:spacing w:val="7"/>
          <w:kern w:val="0"/>
          <w:sz w:val="28"/>
          <w:szCs w:val="28"/>
        </w:rPr>
        <w:t>点00分（北京时间）</w:t>
      </w:r>
      <w:r w:rsidR="004D6FE3" w:rsidRPr="00541ED2">
        <w:rPr>
          <w:rFonts w:ascii="仿宋" w:eastAsia="仿宋" w:hAnsi="仿宋" w:hint="eastAsia"/>
          <w:spacing w:val="7"/>
          <w:kern w:val="0"/>
          <w:sz w:val="28"/>
          <w:szCs w:val="28"/>
        </w:rPr>
        <w:t>。</w:t>
      </w:r>
    </w:p>
    <w:p w:rsidR="00140053" w:rsidRPr="00541ED2" w:rsidRDefault="00140053">
      <w:pPr>
        <w:adjustRightInd w:val="0"/>
        <w:snapToGrid w:val="0"/>
        <w:spacing w:line="500" w:lineRule="exact"/>
        <w:ind w:firstLineChars="200" w:firstLine="560"/>
        <w:rPr>
          <w:rFonts w:ascii="仿宋" w:eastAsia="仿宋" w:hAnsi="仿宋"/>
          <w:spacing w:val="7"/>
          <w:kern w:val="0"/>
          <w:sz w:val="28"/>
          <w:szCs w:val="28"/>
        </w:rPr>
      </w:pPr>
      <w:r w:rsidRPr="00541ED2">
        <w:rPr>
          <w:rFonts w:ascii="仿宋" w:eastAsia="仿宋" w:hAnsi="仿宋" w:hint="eastAsia"/>
          <w:sz w:val="28"/>
          <w:szCs w:val="28"/>
        </w:rPr>
        <w:t>提醒：</w:t>
      </w:r>
      <w:r w:rsidRPr="00541ED2">
        <w:rPr>
          <w:rFonts w:ascii="仿宋" w:eastAsia="仿宋" w:hAnsi="仿宋"/>
          <w:spacing w:val="7"/>
          <w:kern w:val="0"/>
          <w:sz w:val="28"/>
          <w:szCs w:val="28"/>
        </w:rPr>
        <w:t>逾时将拒</w:t>
      </w:r>
      <w:r w:rsidR="009C141A" w:rsidRPr="00541ED2">
        <w:rPr>
          <w:rFonts w:ascii="仿宋" w:eastAsia="仿宋" w:hAnsi="仿宋"/>
          <w:spacing w:val="7"/>
          <w:kern w:val="0"/>
          <w:sz w:val="28"/>
          <w:szCs w:val="28"/>
        </w:rPr>
        <w:t>绝接受</w:t>
      </w:r>
      <w:r w:rsidR="000F4E0B" w:rsidRPr="00541ED2">
        <w:rPr>
          <w:rFonts w:ascii="仿宋" w:eastAsia="仿宋" w:hAnsi="仿宋"/>
          <w:spacing w:val="7"/>
          <w:kern w:val="0"/>
          <w:sz w:val="28"/>
          <w:szCs w:val="28"/>
        </w:rPr>
        <w:t>响应文件</w:t>
      </w:r>
      <w:r w:rsidRPr="00541ED2">
        <w:rPr>
          <w:rFonts w:ascii="仿宋" w:eastAsia="仿宋" w:hAnsi="仿宋"/>
          <w:spacing w:val="7"/>
          <w:kern w:val="0"/>
          <w:sz w:val="28"/>
          <w:szCs w:val="28"/>
        </w:rPr>
        <w:t>文档。</w:t>
      </w:r>
    </w:p>
    <w:p w:rsidR="00140053" w:rsidRPr="00541ED2" w:rsidRDefault="00C87164" w:rsidP="00C87164">
      <w:pPr>
        <w:adjustRightInd w:val="0"/>
        <w:snapToGrid w:val="0"/>
        <w:spacing w:line="500" w:lineRule="exact"/>
        <w:ind w:firstLineChars="200" w:firstLine="560"/>
        <w:rPr>
          <w:rFonts w:ascii="仿宋" w:eastAsia="仿宋" w:hAnsi="仿宋"/>
          <w:sz w:val="28"/>
          <w:szCs w:val="28"/>
        </w:rPr>
      </w:pPr>
      <w:r w:rsidRPr="00541ED2">
        <w:rPr>
          <w:rFonts w:ascii="仿宋" w:eastAsia="仿宋" w:hAnsi="仿宋" w:hint="eastAsia"/>
          <w:sz w:val="28"/>
          <w:szCs w:val="28"/>
        </w:rPr>
        <w:t>地点</w:t>
      </w:r>
      <w:r w:rsidR="00140053" w:rsidRPr="00541ED2">
        <w:rPr>
          <w:rFonts w:ascii="仿宋" w:eastAsia="仿宋" w:hAnsi="仿宋"/>
          <w:sz w:val="28"/>
          <w:szCs w:val="28"/>
        </w:rPr>
        <w:t>：</w:t>
      </w:r>
      <w:r w:rsidR="000F4E0B" w:rsidRPr="00541ED2">
        <w:rPr>
          <w:rFonts w:ascii="仿宋" w:eastAsia="仿宋" w:hAnsi="仿宋" w:hint="eastAsia"/>
          <w:sz w:val="28"/>
          <w:szCs w:val="28"/>
        </w:rPr>
        <w:t>南通市崇川区世纪大道3</w:t>
      </w:r>
      <w:r w:rsidR="000F4E0B" w:rsidRPr="00541ED2">
        <w:rPr>
          <w:rFonts w:ascii="仿宋" w:eastAsia="仿宋" w:hAnsi="仿宋"/>
          <w:sz w:val="28"/>
          <w:szCs w:val="28"/>
        </w:rPr>
        <w:t>99</w:t>
      </w:r>
      <w:r w:rsidR="000F4E0B" w:rsidRPr="00541ED2">
        <w:rPr>
          <w:rFonts w:ascii="仿宋" w:eastAsia="仿宋" w:hAnsi="仿宋" w:hint="eastAsia"/>
          <w:sz w:val="28"/>
          <w:szCs w:val="28"/>
        </w:rPr>
        <w:t>号南通市妇幼保健院行政楼4</w:t>
      </w:r>
      <w:r w:rsidR="000F4E0B" w:rsidRPr="00541ED2">
        <w:rPr>
          <w:rFonts w:ascii="仿宋" w:eastAsia="仿宋" w:hAnsi="仿宋"/>
          <w:sz w:val="28"/>
          <w:szCs w:val="28"/>
        </w:rPr>
        <w:t>16</w:t>
      </w:r>
      <w:r w:rsidR="000F4E0B" w:rsidRPr="00541ED2">
        <w:rPr>
          <w:rFonts w:ascii="仿宋" w:eastAsia="仿宋" w:hAnsi="仿宋" w:hint="eastAsia"/>
          <w:sz w:val="28"/>
          <w:szCs w:val="28"/>
        </w:rPr>
        <w:t>室。</w:t>
      </w:r>
    </w:p>
    <w:p w:rsidR="00140053" w:rsidRPr="00541ED2" w:rsidRDefault="00140053"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六、开启</w:t>
      </w:r>
    </w:p>
    <w:p w:rsidR="00140053" w:rsidRPr="00541ED2" w:rsidRDefault="00140053" w:rsidP="004D6FE3">
      <w:pPr>
        <w:widowControl/>
        <w:shd w:val="clear" w:color="auto" w:fill="FFFFFF"/>
        <w:adjustRightInd w:val="0"/>
        <w:snapToGrid w:val="0"/>
        <w:spacing w:line="500" w:lineRule="exact"/>
        <w:ind w:firstLineChars="200" w:firstLine="588"/>
        <w:rPr>
          <w:rFonts w:ascii="仿宋" w:eastAsia="仿宋" w:hAnsi="仿宋"/>
          <w:i/>
          <w:spacing w:val="7"/>
          <w:kern w:val="0"/>
          <w:sz w:val="28"/>
          <w:szCs w:val="28"/>
          <w:u w:val="single"/>
        </w:rPr>
      </w:pPr>
      <w:r w:rsidRPr="00541ED2">
        <w:rPr>
          <w:rFonts w:ascii="仿宋" w:eastAsia="仿宋" w:hAnsi="仿宋"/>
          <w:spacing w:val="7"/>
          <w:kern w:val="0"/>
          <w:sz w:val="28"/>
          <w:szCs w:val="28"/>
        </w:rPr>
        <w:t>时间：</w:t>
      </w:r>
      <w:r w:rsidR="004D6FE3" w:rsidRPr="00541ED2">
        <w:rPr>
          <w:rFonts w:ascii="仿宋" w:eastAsia="仿宋" w:hAnsi="仿宋" w:hint="eastAsia"/>
          <w:spacing w:val="7"/>
          <w:kern w:val="0"/>
          <w:sz w:val="28"/>
          <w:szCs w:val="28"/>
        </w:rPr>
        <w:t>202</w:t>
      </w:r>
      <w:r w:rsidR="004D6FE3" w:rsidRPr="00541ED2">
        <w:rPr>
          <w:rFonts w:ascii="仿宋" w:eastAsia="仿宋" w:hAnsi="仿宋"/>
          <w:spacing w:val="7"/>
          <w:kern w:val="0"/>
          <w:sz w:val="28"/>
          <w:szCs w:val="28"/>
        </w:rPr>
        <w:t>4年</w:t>
      </w:r>
      <w:r w:rsidR="009E52E6" w:rsidRPr="00541ED2">
        <w:rPr>
          <w:rFonts w:ascii="仿宋" w:eastAsia="仿宋" w:hAnsi="仿宋"/>
          <w:spacing w:val="7"/>
          <w:kern w:val="0"/>
          <w:sz w:val="28"/>
          <w:szCs w:val="28"/>
        </w:rPr>
        <w:t>5</w:t>
      </w:r>
      <w:r w:rsidR="004D6FE3" w:rsidRPr="00541ED2">
        <w:rPr>
          <w:rFonts w:ascii="仿宋" w:eastAsia="仿宋" w:hAnsi="仿宋" w:hint="eastAsia"/>
          <w:spacing w:val="7"/>
          <w:kern w:val="0"/>
          <w:sz w:val="28"/>
          <w:szCs w:val="28"/>
        </w:rPr>
        <w:t>月</w:t>
      </w:r>
      <w:r w:rsidR="00541ED2" w:rsidRPr="00541ED2">
        <w:rPr>
          <w:rFonts w:ascii="仿宋" w:eastAsia="仿宋" w:hAnsi="仿宋"/>
          <w:spacing w:val="7"/>
          <w:kern w:val="0"/>
          <w:sz w:val="28"/>
          <w:szCs w:val="28"/>
        </w:rPr>
        <w:t>24</w:t>
      </w:r>
      <w:r w:rsidR="004D6FE3" w:rsidRPr="00541ED2">
        <w:rPr>
          <w:rFonts w:ascii="仿宋" w:eastAsia="仿宋" w:hAnsi="仿宋"/>
          <w:spacing w:val="7"/>
          <w:kern w:val="0"/>
          <w:sz w:val="28"/>
          <w:szCs w:val="28"/>
        </w:rPr>
        <w:t>日14点00分（北京时间）</w:t>
      </w:r>
      <w:r w:rsidR="001A3FEF" w:rsidRPr="00541ED2">
        <w:rPr>
          <w:rFonts w:ascii="仿宋" w:eastAsia="仿宋" w:hAnsi="仿宋" w:hint="eastAsia"/>
          <w:spacing w:val="7"/>
          <w:kern w:val="0"/>
          <w:sz w:val="28"/>
          <w:szCs w:val="28"/>
        </w:rPr>
        <w:t>。</w:t>
      </w:r>
    </w:p>
    <w:p w:rsidR="001A3FEF" w:rsidRPr="00541ED2" w:rsidRDefault="00140053" w:rsidP="001A3FEF">
      <w:pPr>
        <w:adjustRightInd w:val="0"/>
        <w:snapToGrid w:val="0"/>
        <w:spacing w:line="500" w:lineRule="exact"/>
        <w:ind w:firstLineChars="200" w:firstLine="588"/>
        <w:rPr>
          <w:rFonts w:ascii="仿宋" w:eastAsia="仿宋" w:hAnsi="仿宋"/>
          <w:color w:val="000000"/>
          <w:sz w:val="28"/>
          <w:szCs w:val="28"/>
        </w:rPr>
      </w:pPr>
      <w:r w:rsidRPr="00541ED2">
        <w:rPr>
          <w:rFonts w:ascii="仿宋" w:eastAsia="仿宋" w:hAnsi="仿宋"/>
          <w:spacing w:val="7"/>
          <w:kern w:val="0"/>
          <w:sz w:val="28"/>
          <w:szCs w:val="28"/>
        </w:rPr>
        <w:t>地点：</w:t>
      </w:r>
      <w:r w:rsidR="000F4E0B" w:rsidRPr="00541ED2">
        <w:rPr>
          <w:rFonts w:ascii="仿宋" w:eastAsia="仿宋" w:hAnsi="仿宋" w:hint="eastAsia"/>
          <w:color w:val="000000"/>
          <w:sz w:val="28"/>
          <w:szCs w:val="28"/>
        </w:rPr>
        <w:t>南通市崇川区世纪大道3</w:t>
      </w:r>
      <w:r w:rsidR="000F4E0B" w:rsidRPr="00541ED2">
        <w:rPr>
          <w:rFonts w:ascii="仿宋" w:eastAsia="仿宋" w:hAnsi="仿宋"/>
          <w:color w:val="000000"/>
          <w:sz w:val="28"/>
          <w:szCs w:val="28"/>
        </w:rPr>
        <w:t>99</w:t>
      </w:r>
      <w:r w:rsidR="000F4E0B" w:rsidRPr="00541ED2">
        <w:rPr>
          <w:rFonts w:ascii="仿宋" w:eastAsia="仿宋" w:hAnsi="仿宋" w:hint="eastAsia"/>
          <w:color w:val="000000"/>
          <w:sz w:val="28"/>
          <w:szCs w:val="28"/>
        </w:rPr>
        <w:t>号南通市妇幼保健院行政楼3</w:t>
      </w:r>
      <w:r w:rsidR="000F4E0B" w:rsidRPr="00541ED2">
        <w:rPr>
          <w:rFonts w:ascii="仿宋" w:eastAsia="仿宋" w:hAnsi="仿宋"/>
          <w:color w:val="000000"/>
          <w:sz w:val="28"/>
          <w:szCs w:val="28"/>
        </w:rPr>
        <w:t>20</w:t>
      </w:r>
      <w:r w:rsidR="000F4E0B" w:rsidRPr="00541ED2">
        <w:rPr>
          <w:rFonts w:ascii="仿宋" w:eastAsia="仿宋" w:hAnsi="仿宋" w:hint="eastAsia"/>
          <w:color w:val="000000"/>
          <w:sz w:val="28"/>
          <w:szCs w:val="28"/>
        </w:rPr>
        <w:t>室，如有变动，另行通知。</w:t>
      </w:r>
    </w:p>
    <w:p w:rsidR="00B16A67" w:rsidRPr="00541ED2" w:rsidRDefault="009C7AE5"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七</w:t>
      </w:r>
      <w:r w:rsidR="00B16A67" w:rsidRPr="00541ED2">
        <w:rPr>
          <w:rFonts w:ascii="仿宋" w:eastAsia="仿宋" w:hAnsi="仿宋" w:hint="eastAsia"/>
          <w:b/>
          <w:sz w:val="28"/>
          <w:szCs w:val="28"/>
        </w:rPr>
        <w:t>、无效响应的规定：</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供应商有下列情况之一的，视为无效协商：</w:t>
      </w:r>
    </w:p>
    <w:p w:rsidR="00B16A67" w:rsidRPr="00541ED2" w:rsidRDefault="00B16A67" w:rsidP="0061506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1</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协商响应文件未按单一来源采购文件要求签署、盖章的；</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2</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不具备单一来源采购文件中规定的资格要求（或未提供有效证明文件）的；</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3</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不满足单一来源采购文件中规定的实质性要求的；</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4</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报价超过单一来源采购文件中规定的预算金额的；</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5</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协商响应文件含有采购人不能接受的附加条件的；</w:t>
      </w:r>
    </w:p>
    <w:p w:rsidR="00B16A67" w:rsidRPr="00541ED2"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6</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法律、法规和单一来源采购文件规定的其它无效情形。</w:t>
      </w:r>
    </w:p>
    <w:p w:rsidR="00677BAF" w:rsidRPr="00541ED2" w:rsidRDefault="00677BAF"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八、供应商谈判时需携带的材料</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1、参加谈判供应商的资格证明文件：</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（1）供应商法定代表人参加的，必须提供法定代表人身份证明（格式参见附件2）；</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非法定代表人参加的，必须提供①法定代表人身份证明（格式参见附件2）、②法定代表人签字或盖章的授权委托书（格式参见附件2）。</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lastRenderedPageBreak/>
        <w:t>（2）供应商的营业执照复印件或扫描件加盖公章；</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（4）关于资格文件的声明函（格式参见附件2）。</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2、报价总表（首次）（格式参见附件2）；</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3、报价明细表（格式自拟）；</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4、参加谈判供应商认为有必要提供的其他文件。</w:t>
      </w:r>
    </w:p>
    <w:p w:rsidR="00677BAF" w:rsidRPr="00541ED2"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请将上述材料按顺序自编目录牢固装订成册，壹式叁份，正本壹份，副本贰份，并密封在一个</w:t>
      </w:r>
      <w:r w:rsidRPr="00541ED2">
        <w:rPr>
          <w:rFonts w:ascii="仿宋" w:eastAsia="仿宋" w:hAnsi="仿宋"/>
          <w:spacing w:val="7"/>
          <w:kern w:val="0"/>
          <w:sz w:val="28"/>
          <w:szCs w:val="28"/>
        </w:rPr>
        <w:t>密封</w:t>
      </w:r>
      <w:r w:rsidRPr="00541ED2">
        <w:rPr>
          <w:rFonts w:ascii="仿宋" w:eastAsia="仿宋" w:hAnsi="仿宋" w:hint="eastAsia"/>
          <w:spacing w:val="7"/>
          <w:kern w:val="0"/>
          <w:sz w:val="28"/>
          <w:szCs w:val="28"/>
        </w:rPr>
        <w:t>袋中</w:t>
      </w:r>
      <w:r w:rsidRPr="00541ED2">
        <w:rPr>
          <w:rFonts w:ascii="仿宋" w:eastAsia="仿宋" w:hAnsi="仿宋"/>
          <w:spacing w:val="7"/>
          <w:kern w:val="0"/>
          <w:sz w:val="28"/>
          <w:szCs w:val="28"/>
        </w:rPr>
        <w:t>，并在封袋</w:t>
      </w:r>
      <w:r w:rsidRPr="00541ED2">
        <w:rPr>
          <w:rFonts w:ascii="仿宋" w:eastAsia="仿宋" w:hAnsi="仿宋" w:hint="eastAsia"/>
          <w:spacing w:val="7"/>
          <w:kern w:val="0"/>
          <w:sz w:val="28"/>
          <w:szCs w:val="28"/>
        </w:rPr>
        <w:t>上</w:t>
      </w:r>
      <w:r w:rsidRPr="00541ED2">
        <w:rPr>
          <w:rFonts w:ascii="仿宋" w:eastAsia="仿宋" w:hAnsi="仿宋"/>
          <w:spacing w:val="7"/>
          <w:kern w:val="0"/>
          <w:sz w:val="28"/>
          <w:szCs w:val="28"/>
        </w:rPr>
        <w:t>标明</w:t>
      </w:r>
      <w:r w:rsidRPr="00541ED2">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rsidR="00B16A67" w:rsidRPr="00541ED2" w:rsidRDefault="00677BAF"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九</w:t>
      </w:r>
      <w:r w:rsidR="00B16A67" w:rsidRPr="00541ED2">
        <w:rPr>
          <w:rFonts w:ascii="仿宋" w:eastAsia="仿宋" w:hAnsi="仿宋" w:hint="eastAsia"/>
          <w:b/>
          <w:sz w:val="28"/>
          <w:szCs w:val="28"/>
        </w:rPr>
        <w:t>、谈判原则</w:t>
      </w:r>
    </w:p>
    <w:p w:rsidR="00677BAF" w:rsidRPr="00541ED2" w:rsidRDefault="00D9237D"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供应商在应仔细阅读本采购</w:t>
      </w:r>
      <w:r w:rsidR="00677BAF" w:rsidRPr="00541ED2">
        <w:rPr>
          <w:rFonts w:ascii="仿宋" w:eastAsia="仿宋" w:hAnsi="仿宋" w:hint="eastAsia"/>
          <w:spacing w:val="7"/>
          <w:kern w:val="0"/>
          <w:sz w:val="28"/>
          <w:szCs w:val="28"/>
        </w:rPr>
        <w:t>文件（包括合同）的所有内容后进行谈判响应。</w:t>
      </w:r>
    </w:p>
    <w:p w:rsidR="00677BAF" w:rsidRPr="00541ED2" w:rsidRDefault="00D9237D"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供应商参加谈判时，不按本采购文件</w:t>
      </w:r>
      <w:r w:rsidR="00652211" w:rsidRPr="00541ED2">
        <w:rPr>
          <w:rFonts w:ascii="仿宋" w:eastAsia="仿宋" w:hAnsi="仿宋" w:hint="eastAsia"/>
          <w:spacing w:val="7"/>
          <w:kern w:val="0"/>
          <w:sz w:val="28"/>
          <w:szCs w:val="28"/>
        </w:rPr>
        <w:t>第八条要求提供完整的谈判材料的，将被拒绝进行单一来源</w:t>
      </w:r>
      <w:r w:rsidR="00DF61EB" w:rsidRPr="00541ED2">
        <w:rPr>
          <w:rFonts w:ascii="仿宋" w:eastAsia="仿宋" w:hAnsi="仿宋" w:hint="eastAsia"/>
          <w:spacing w:val="7"/>
          <w:kern w:val="0"/>
          <w:sz w:val="28"/>
          <w:szCs w:val="28"/>
        </w:rPr>
        <w:t>谈判</w:t>
      </w:r>
      <w:r w:rsidR="00677BAF" w:rsidRPr="00541ED2">
        <w:rPr>
          <w:rFonts w:ascii="仿宋" w:eastAsia="仿宋" w:hAnsi="仿宋" w:hint="eastAsia"/>
          <w:spacing w:val="7"/>
          <w:kern w:val="0"/>
          <w:sz w:val="28"/>
          <w:szCs w:val="28"/>
        </w:rPr>
        <w:t>采购。</w:t>
      </w:r>
    </w:p>
    <w:p w:rsidR="00677BAF" w:rsidRPr="00541ED2" w:rsidRDefault="00677BAF"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原则商定洽谈方案的价格承受上限，然后与供应商就价格问题进行谈判，供应商第一次报价超项目预算的不予接收，后一轮报价高于</w:t>
      </w:r>
      <w:r w:rsidRPr="00541ED2">
        <w:rPr>
          <w:rFonts w:ascii="仿宋" w:eastAsia="仿宋" w:hAnsi="仿宋" w:hint="eastAsia"/>
          <w:spacing w:val="7"/>
          <w:kern w:val="0"/>
          <w:sz w:val="28"/>
          <w:szCs w:val="28"/>
        </w:rPr>
        <w:lastRenderedPageBreak/>
        <w:t>前一轮报价的亦不予接收。谈判报价原则上不超过3次，超出商定的洽谈方案的价格承受上限，本次谈判予以终止。</w:t>
      </w:r>
    </w:p>
    <w:p w:rsidR="00677BAF" w:rsidRPr="00541ED2" w:rsidRDefault="00677BAF"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谈判成功后由谈判小组出具成交报告。</w:t>
      </w:r>
    </w:p>
    <w:p w:rsidR="00677BAF" w:rsidRPr="00541ED2" w:rsidRDefault="00AE2E3D"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十</w:t>
      </w:r>
      <w:r w:rsidR="00677BAF" w:rsidRPr="00541ED2">
        <w:rPr>
          <w:rFonts w:ascii="仿宋" w:eastAsia="仿宋" w:hAnsi="仿宋" w:hint="eastAsia"/>
          <w:b/>
          <w:sz w:val="28"/>
          <w:szCs w:val="28"/>
        </w:rPr>
        <w:t>、发出成交通知书</w:t>
      </w:r>
    </w:p>
    <w:p w:rsidR="00677BAF" w:rsidRPr="00541ED2" w:rsidRDefault="00677BAF" w:rsidP="000665BC">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采购单位发出成交通知书后，采购单位改变成交结果，或者成交供应商放弃成交的，应当承担相应的法律责任。</w:t>
      </w:r>
    </w:p>
    <w:p w:rsidR="00B16A67" w:rsidRPr="00541ED2" w:rsidRDefault="00AE2E3D"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十一</w:t>
      </w:r>
      <w:r w:rsidR="0061506D" w:rsidRPr="00541ED2">
        <w:rPr>
          <w:rFonts w:ascii="仿宋" w:eastAsia="仿宋" w:hAnsi="仿宋" w:hint="eastAsia"/>
          <w:b/>
          <w:sz w:val="28"/>
          <w:szCs w:val="28"/>
        </w:rPr>
        <w:t>、合同签订与</w:t>
      </w:r>
      <w:r w:rsidR="00B16A67" w:rsidRPr="00541ED2">
        <w:rPr>
          <w:rFonts w:ascii="仿宋" w:eastAsia="仿宋" w:hAnsi="仿宋" w:hint="eastAsia"/>
          <w:b/>
          <w:sz w:val="28"/>
          <w:szCs w:val="28"/>
        </w:rPr>
        <w:t>付款</w:t>
      </w:r>
    </w:p>
    <w:p w:rsidR="00677BAF" w:rsidRPr="00541ED2" w:rsidRDefault="0061506D"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1、成交供应商</w:t>
      </w:r>
      <w:r w:rsidR="0018453D" w:rsidRPr="00541ED2">
        <w:rPr>
          <w:rFonts w:ascii="仿宋" w:eastAsia="仿宋" w:hAnsi="仿宋" w:hint="eastAsia"/>
          <w:spacing w:val="7"/>
          <w:kern w:val="0"/>
          <w:sz w:val="28"/>
          <w:szCs w:val="28"/>
        </w:rPr>
        <w:t>在</w:t>
      </w:r>
      <w:r w:rsidRPr="00541ED2">
        <w:rPr>
          <w:rFonts w:ascii="仿宋" w:eastAsia="仿宋" w:hAnsi="仿宋" w:hint="eastAsia"/>
          <w:spacing w:val="7"/>
          <w:kern w:val="0"/>
          <w:sz w:val="28"/>
          <w:szCs w:val="28"/>
        </w:rPr>
        <w:t>《成交通知书》发出后3</w:t>
      </w:r>
      <w:r w:rsidRPr="00541ED2">
        <w:rPr>
          <w:rFonts w:ascii="仿宋" w:eastAsia="仿宋" w:hAnsi="仿宋"/>
          <w:spacing w:val="7"/>
          <w:kern w:val="0"/>
          <w:sz w:val="28"/>
          <w:szCs w:val="28"/>
        </w:rPr>
        <w:t>0</w:t>
      </w:r>
      <w:r w:rsidRPr="00541ED2">
        <w:rPr>
          <w:rFonts w:ascii="仿宋" w:eastAsia="仿宋" w:hAnsi="仿宋" w:hint="eastAsia"/>
          <w:spacing w:val="7"/>
          <w:kern w:val="0"/>
          <w:sz w:val="28"/>
          <w:szCs w:val="28"/>
        </w:rPr>
        <w:t>日内按照采购文件确定的</w:t>
      </w:r>
      <w:r w:rsidR="0018453D" w:rsidRPr="00541ED2">
        <w:rPr>
          <w:rFonts w:ascii="仿宋" w:eastAsia="仿宋" w:hAnsi="仿宋" w:hint="eastAsia"/>
          <w:spacing w:val="7"/>
          <w:kern w:val="0"/>
          <w:sz w:val="28"/>
          <w:szCs w:val="28"/>
        </w:rPr>
        <w:t>事项</w:t>
      </w:r>
      <w:r w:rsidR="00677BAF" w:rsidRPr="00541ED2">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rsidR="0061506D" w:rsidRPr="00541ED2" w:rsidRDefault="0083195E"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2</w:t>
      </w:r>
      <w:r w:rsidR="00677BAF" w:rsidRPr="00541ED2">
        <w:rPr>
          <w:rFonts w:ascii="仿宋" w:eastAsia="仿宋" w:hAnsi="仿宋" w:hint="eastAsia"/>
          <w:spacing w:val="7"/>
          <w:kern w:val="0"/>
          <w:sz w:val="28"/>
          <w:szCs w:val="28"/>
        </w:rPr>
        <w:t>、成交供应商出现违约情形，应当及时纠正或补偿；造成损失的，按合同约定追究违约责任。</w:t>
      </w:r>
    </w:p>
    <w:p w:rsidR="0061506D" w:rsidRPr="00541ED2" w:rsidRDefault="0083195E" w:rsidP="00063B4A">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3</w:t>
      </w:r>
      <w:r w:rsidR="0061506D" w:rsidRPr="00541ED2">
        <w:rPr>
          <w:rFonts w:ascii="仿宋" w:eastAsia="仿宋" w:hAnsi="仿宋" w:hint="eastAsia"/>
          <w:spacing w:val="7"/>
          <w:kern w:val="0"/>
          <w:sz w:val="28"/>
          <w:szCs w:val="28"/>
        </w:rPr>
        <w:t>、付款方式：</w:t>
      </w:r>
      <w:r w:rsidR="00ED6DBB" w:rsidRPr="00541ED2">
        <w:rPr>
          <w:rFonts w:ascii="仿宋" w:eastAsia="仿宋" w:hAnsi="仿宋" w:hint="eastAsia"/>
          <w:spacing w:val="7"/>
          <w:kern w:val="0"/>
          <w:sz w:val="28"/>
          <w:szCs w:val="28"/>
        </w:rPr>
        <w:t>本合同签订后3</w:t>
      </w:r>
      <w:r w:rsidR="00ED6DBB" w:rsidRPr="00541ED2">
        <w:rPr>
          <w:rFonts w:ascii="仿宋" w:eastAsia="仿宋" w:hAnsi="仿宋"/>
          <w:spacing w:val="7"/>
          <w:kern w:val="0"/>
          <w:sz w:val="28"/>
          <w:szCs w:val="28"/>
        </w:rPr>
        <w:t>0</w:t>
      </w:r>
      <w:r w:rsidR="00ED6DBB" w:rsidRPr="00541ED2">
        <w:rPr>
          <w:rFonts w:ascii="仿宋" w:eastAsia="仿宋" w:hAnsi="仿宋" w:hint="eastAsia"/>
          <w:spacing w:val="7"/>
          <w:kern w:val="0"/>
          <w:sz w:val="28"/>
          <w:szCs w:val="28"/>
        </w:rPr>
        <w:t>日内，甲方向乙方支付合同总价款的1</w:t>
      </w:r>
      <w:r w:rsidR="00ED6DBB" w:rsidRPr="00541ED2">
        <w:rPr>
          <w:rFonts w:ascii="仿宋" w:eastAsia="仿宋" w:hAnsi="仿宋"/>
          <w:spacing w:val="7"/>
          <w:kern w:val="0"/>
          <w:sz w:val="28"/>
          <w:szCs w:val="28"/>
        </w:rPr>
        <w:t>00%</w:t>
      </w:r>
      <w:r w:rsidR="00ED6DBB" w:rsidRPr="00541ED2">
        <w:rPr>
          <w:rFonts w:ascii="仿宋" w:eastAsia="仿宋" w:hAnsi="仿宋" w:hint="eastAsia"/>
          <w:spacing w:val="7"/>
          <w:kern w:val="0"/>
          <w:sz w:val="28"/>
          <w:szCs w:val="28"/>
        </w:rPr>
        <w:t>，付款前乙方需按国家有关财税规定开具有效的增值税发票给甲方。</w:t>
      </w:r>
    </w:p>
    <w:p w:rsidR="00140053" w:rsidRPr="00541ED2" w:rsidRDefault="004730DB" w:rsidP="00BE5976">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十</w:t>
      </w:r>
      <w:r w:rsidR="00AE2E3D" w:rsidRPr="00541ED2">
        <w:rPr>
          <w:rFonts w:ascii="仿宋" w:eastAsia="仿宋" w:hAnsi="仿宋" w:hint="eastAsia"/>
          <w:b/>
          <w:sz w:val="28"/>
          <w:szCs w:val="28"/>
        </w:rPr>
        <w:t>二</w:t>
      </w:r>
      <w:r w:rsidR="00140053" w:rsidRPr="00541ED2">
        <w:rPr>
          <w:rFonts w:ascii="仿宋" w:eastAsia="仿宋" w:hAnsi="仿宋" w:hint="eastAsia"/>
          <w:b/>
          <w:sz w:val="28"/>
          <w:szCs w:val="28"/>
        </w:rPr>
        <w:t>、其他补充事宜</w:t>
      </w:r>
    </w:p>
    <w:p w:rsidR="00140053" w:rsidRPr="00541ED2" w:rsidRDefault="0061506D" w:rsidP="001A3FE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1、</w:t>
      </w:r>
      <w:r w:rsidR="00140053" w:rsidRPr="00541ED2">
        <w:rPr>
          <w:rFonts w:ascii="仿宋" w:eastAsia="仿宋" w:hAnsi="仿宋" w:hint="eastAsia"/>
          <w:spacing w:val="7"/>
          <w:kern w:val="0"/>
          <w:sz w:val="28"/>
          <w:szCs w:val="28"/>
        </w:rPr>
        <w:t>单一来源</w:t>
      </w:r>
      <w:r w:rsidR="00140053" w:rsidRPr="00541ED2">
        <w:rPr>
          <w:rFonts w:ascii="仿宋" w:eastAsia="仿宋" w:hAnsi="仿宋"/>
          <w:spacing w:val="7"/>
          <w:kern w:val="0"/>
          <w:sz w:val="28"/>
          <w:szCs w:val="28"/>
        </w:rPr>
        <w:t>保证金：免收。</w:t>
      </w:r>
    </w:p>
    <w:p w:rsidR="00140053" w:rsidRPr="00541ED2" w:rsidRDefault="0061506D" w:rsidP="001A3FE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2、</w:t>
      </w:r>
      <w:r w:rsidR="00140053" w:rsidRPr="00541ED2">
        <w:rPr>
          <w:rFonts w:ascii="仿宋" w:eastAsia="仿宋" w:hAnsi="仿宋" w:hint="eastAsia"/>
          <w:spacing w:val="7"/>
          <w:kern w:val="0"/>
          <w:sz w:val="28"/>
          <w:szCs w:val="28"/>
        </w:rPr>
        <w:t>履约保证金：</w:t>
      </w:r>
      <w:r w:rsidR="001A3FEF" w:rsidRPr="00541ED2">
        <w:rPr>
          <w:rFonts w:ascii="仿宋" w:eastAsia="仿宋" w:hAnsi="仿宋" w:hint="eastAsia"/>
          <w:spacing w:val="7"/>
          <w:kern w:val="0"/>
          <w:sz w:val="28"/>
          <w:szCs w:val="28"/>
        </w:rPr>
        <w:t>免收。</w:t>
      </w:r>
    </w:p>
    <w:p w:rsidR="00140053" w:rsidRPr="00541ED2" w:rsidRDefault="00140053">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541ED2">
        <w:rPr>
          <w:rFonts w:ascii="仿宋" w:eastAsia="仿宋" w:hAnsi="仿宋"/>
          <w:spacing w:val="7"/>
          <w:kern w:val="0"/>
          <w:sz w:val="28"/>
          <w:szCs w:val="28"/>
        </w:rPr>
        <w:t>3</w:t>
      </w:r>
      <w:r w:rsidR="0061506D" w:rsidRPr="00541ED2">
        <w:rPr>
          <w:rFonts w:ascii="仿宋" w:eastAsia="仿宋" w:hAnsi="仿宋" w:hint="eastAsia"/>
          <w:spacing w:val="7"/>
          <w:kern w:val="0"/>
          <w:sz w:val="28"/>
          <w:szCs w:val="28"/>
        </w:rPr>
        <w:t>、</w:t>
      </w:r>
      <w:r w:rsidRPr="00541ED2">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541ED2">
        <w:rPr>
          <w:rFonts w:ascii="仿宋" w:eastAsia="仿宋" w:hAnsi="仿宋" w:hint="eastAsia"/>
          <w:spacing w:val="7"/>
          <w:kern w:val="0"/>
          <w:sz w:val="28"/>
          <w:szCs w:val="28"/>
        </w:rPr>
        <w:t>联系</w:t>
      </w:r>
      <w:r w:rsidRPr="00541ED2">
        <w:rPr>
          <w:rFonts w:ascii="仿宋" w:eastAsia="仿宋" w:hAnsi="仿宋"/>
          <w:spacing w:val="7"/>
          <w:kern w:val="0"/>
          <w:sz w:val="28"/>
          <w:szCs w:val="28"/>
        </w:rPr>
        <w:t>人提出</w:t>
      </w:r>
      <w:r w:rsidR="00A6745C" w:rsidRPr="00541ED2">
        <w:rPr>
          <w:rFonts w:ascii="仿宋" w:eastAsia="仿宋" w:hAnsi="仿宋" w:hint="eastAsia"/>
          <w:spacing w:val="7"/>
          <w:kern w:val="0"/>
          <w:sz w:val="28"/>
          <w:szCs w:val="28"/>
        </w:rPr>
        <w:t>。</w:t>
      </w:r>
    </w:p>
    <w:p w:rsidR="00140053" w:rsidRPr="00541ED2" w:rsidRDefault="00140053">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541ED2">
        <w:rPr>
          <w:rFonts w:ascii="仿宋" w:eastAsia="仿宋" w:hAnsi="仿宋" w:hint="eastAsia"/>
          <w:spacing w:val="7"/>
          <w:kern w:val="0"/>
          <w:sz w:val="28"/>
          <w:szCs w:val="28"/>
        </w:rPr>
        <w:t>4</w:t>
      </w:r>
      <w:r w:rsidR="0061506D" w:rsidRPr="00541ED2">
        <w:rPr>
          <w:rFonts w:ascii="仿宋" w:eastAsia="仿宋" w:hAnsi="仿宋" w:hint="eastAsia"/>
          <w:spacing w:val="7"/>
          <w:kern w:val="0"/>
          <w:sz w:val="28"/>
          <w:szCs w:val="28"/>
        </w:rPr>
        <w:t>、</w:t>
      </w:r>
      <w:r w:rsidRPr="00541ED2">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w:t>
      </w:r>
      <w:r w:rsidRPr="00541ED2">
        <w:rPr>
          <w:rFonts w:ascii="仿宋" w:eastAsia="仿宋" w:hAnsi="仿宋" w:hint="eastAsia"/>
          <w:spacing w:val="7"/>
          <w:kern w:val="0"/>
          <w:sz w:val="28"/>
          <w:szCs w:val="28"/>
        </w:rPr>
        <w:lastRenderedPageBreak/>
        <w:t>提交声明函、承诺函相应原件的核查准备；核查后发现虚假或违背承诺的，依照相关法律法规规定处理。</w:t>
      </w:r>
    </w:p>
    <w:p w:rsidR="00140053" w:rsidRPr="00541ED2" w:rsidRDefault="009C7AE5" w:rsidP="00AE2E3D">
      <w:pPr>
        <w:pStyle w:val="ac"/>
        <w:spacing w:beforeLines="100" w:before="240" w:afterLines="50" w:after="120" w:line="24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十</w:t>
      </w:r>
      <w:r w:rsidR="00AE2E3D" w:rsidRPr="00541ED2">
        <w:rPr>
          <w:rFonts w:ascii="仿宋" w:eastAsia="仿宋" w:hAnsi="仿宋" w:hint="eastAsia"/>
          <w:b/>
          <w:sz w:val="28"/>
          <w:szCs w:val="28"/>
        </w:rPr>
        <w:t>三</w:t>
      </w:r>
      <w:r w:rsidR="00140053" w:rsidRPr="00541ED2">
        <w:rPr>
          <w:rFonts w:ascii="仿宋" w:eastAsia="仿宋" w:hAnsi="仿宋" w:hint="eastAsia"/>
          <w:b/>
          <w:sz w:val="28"/>
          <w:szCs w:val="28"/>
        </w:rPr>
        <w:t>、凡对本次采购提出询问，请按以下方式联系</w:t>
      </w:r>
    </w:p>
    <w:p w:rsidR="00140053" w:rsidRPr="00541ED2" w:rsidRDefault="00140053" w:rsidP="000665BC">
      <w:pPr>
        <w:spacing w:line="500" w:lineRule="exact"/>
        <w:ind w:leftChars="371" w:left="1130" w:hangingChars="125" w:hanging="351"/>
        <w:jc w:val="left"/>
        <w:rPr>
          <w:rFonts w:ascii="仿宋" w:eastAsia="仿宋" w:hAnsi="仿宋"/>
          <w:b/>
          <w:sz w:val="28"/>
          <w:szCs w:val="28"/>
        </w:rPr>
      </w:pPr>
      <w:bookmarkStart w:id="12" w:name="_Toc28359096"/>
      <w:bookmarkStart w:id="13" w:name="_Toc35393637"/>
      <w:bookmarkStart w:id="14" w:name="_Toc28359019"/>
      <w:bookmarkStart w:id="15" w:name="_Toc35393806"/>
      <w:bookmarkEnd w:id="10"/>
      <w:bookmarkEnd w:id="11"/>
      <w:r w:rsidRPr="00541ED2">
        <w:rPr>
          <w:rFonts w:ascii="仿宋" w:eastAsia="仿宋" w:hAnsi="仿宋" w:hint="eastAsia"/>
          <w:b/>
          <w:sz w:val="28"/>
          <w:szCs w:val="28"/>
        </w:rPr>
        <w:t>1</w:t>
      </w:r>
      <w:r w:rsidR="000D0E55" w:rsidRPr="00541ED2">
        <w:rPr>
          <w:rFonts w:ascii="仿宋" w:eastAsia="仿宋" w:hAnsi="仿宋" w:hint="eastAsia"/>
          <w:b/>
          <w:sz w:val="28"/>
          <w:szCs w:val="28"/>
        </w:rPr>
        <w:t>、</w:t>
      </w:r>
      <w:r w:rsidRPr="00541ED2">
        <w:rPr>
          <w:rFonts w:ascii="仿宋" w:eastAsia="仿宋" w:hAnsi="仿宋" w:hint="eastAsia"/>
          <w:b/>
          <w:sz w:val="28"/>
          <w:szCs w:val="28"/>
        </w:rPr>
        <w:t>采购人信息</w:t>
      </w:r>
      <w:bookmarkEnd w:id="12"/>
      <w:bookmarkEnd w:id="13"/>
      <w:bookmarkEnd w:id="14"/>
      <w:bookmarkEnd w:id="15"/>
    </w:p>
    <w:p w:rsidR="00140053" w:rsidRPr="00541ED2" w:rsidRDefault="00140053">
      <w:pPr>
        <w:spacing w:line="500" w:lineRule="exact"/>
        <w:ind w:leftChars="371" w:left="1129" w:hangingChars="125" w:hanging="350"/>
        <w:jc w:val="left"/>
        <w:rPr>
          <w:rFonts w:ascii="仿宋" w:eastAsia="仿宋" w:hAnsi="仿宋"/>
          <w:sz w:val="28"/>
          <w:szCs w:val="28"/>
        </w:rPr>
      </w:pPr>
      <w:r w:rsidRPr="00541ED2">
        <w:rPr>
          <w:rFonts w:ascii="仿宋" w:eastAsia="仿宋" w:hAnsi="仿宋" w:hint="eastAsia"/>
          <w:sz w:val="28"/>
          <w:szCs w:val="28"/>
        </w:rPr>
        <w:t>名称：</w:t>
      </w:r>
      <w:r w:rsidR="001A3FEF" w:rsidRPr="00541ED2">
        <w:rPr>
          <w:rFonts w:ascii="仿宋" w:eastAsia="仿宋" w:hAnsi="仿宋" w:hint="eastAsia"/>
          <w:sz w:val="28"/>
          <w:szCs w:val="28"/>
        </w:rPr>
        <w:t>南通市妇幼保健院</w:t>
      </w:r>
    </w:p>
    <w:p w:rsidR="00140053" w:rsidRPr="00541ED2" w:rsidRDefault="00140053">
      <w:pPr>
        <w:spacing w:line="500" w:lineRule="exact"/>
        <w:ind w:leftChars="371" w:left="1129" w:hangingChars="125" w:hanging="350"/>
        <w:jc w:val="left"/>
        <w:rPr>
          <w:rFonts w:ascii="仿宋" w:eastAsia="仿宋" w:hAnsi="仿宋"/>
          <w:sz w:val="28"/>
          <w:szCs w:val="28"/>
        </w:rPr>
      </w:pPr>
      <w:r w:rsidRPr="00541ED2">
        <w:rPr>
          <w:rFonts w:ascii="仿宋" w:eastAsia="仿宋" w:hAnsi="仿宋" w:hint="eastAsia"/>
          <w:sz w:val="28"/>
          <w:szCs w:val="28"/>
        </w:rPr>
        <w:t>地址：</w:t>
      </w:r>
      <w:r w:rsidR="001A3FEF" w:rsidRPr="00541ED2">
        <w:rPr>
          <w:rFonts w:ascii="仿宋" w:eastAsia="仿宋" w:hAnsi="仿宋" w:hint="eastAsia"/>
          <w:color w:val="000000"/>
          <w:sz w:val="28"/>
          <w:szCs w:val="28"/>
        </w:rPr>
        <w:t>南通市崇川区世纪大道3</w:t>
      </w:r>
      <w:r w:rsidR="001A3FEF" w:rsidRPr="00541ED2">
        <w:rPr>
          <w:rFonts w:ascii="仿宋" w:eastAsia="仿宋" w:hAnsi="仿宋"/>
          <w:color w:val="000000"/>
          <w:sz w:val="28"/>
          <w:szCs w:val="28"/>
        </w:rPr>
        <w:t>99</w:t>
      </w:r>
      <w:r w:rsidR="001A3FEF" w:rsidRPr="00541ED2">
        <w:rPr>
          <w:rFonts w:ascii="仿宋" w:eastAsia="仿宋" w:hAnsi="仿宋" w:hint="eastAsia"/>
          <w:color w:val="000000"/>
          <w:sz w:val="28"/>
          <w:szCs w:val="28"/>
        </w:rPr>
        <w:t>号</w:t>
      </w:r>
    </w:p>
    <w:p w:rsidR="00140053" w:rsidRPr="00541ED2" w:rsidRDefault="00140053" w:rsidP="001A3FEF">
      <w:pPr>
        <w:spacing w:line="500" w:lineRule="exact"/>
        <w:ind w:leftChars="371" w:left="1129" w:hangingChars="125" w:hanging="350"/>
        <w:jc w:val="left"/>
        <w:rPr>
          <w:rFonts w:ascii="仿宋" w:eastAsia="仿宋" w:hAnsi="仿宋"/>
          <w:sz w:val="28"/>
          <w:szCs w:val="28"/>
        </w:rPr>
      </w:pPr>
      <w:r w:rsidRPr="00541ED2">
        <w:rPr>
          <w:rFonts w:ascii="仿宋" w:eastAsia="仿宋" w:hAnsi="仿宋" w:hint="eastAsia"/>
          <w:sz w:val="28"/>
          <w:szCs w:val="28"/>
        </w:rPr>
        <w:t>联系方式：</w:t>
      </w:r>
      <w:r w:rsidR="001A3FEF" w:rsidRPr="00541ED2">
        <w:rPr>
          <w:rFonts w:ascii="仿宋" w:eastAsia="仿宋" w:hAnsi="仿宋" w:hint="eastAsia"/>
          <w:sz w:val="28"/>
          <w:szCs w:val="28"/>
        </w:rPr>
        <w:t>羌</w:t>
      </w:r>
      <w:r w:rsidRPr="00541ED2">
        <w:rPr>
          <w:rFonts w:ascii="仿宋" w:eastAsia="仿宋" w:hAnsi="仿宋" w:hint="eastAsia"/>
          <w:sz w:val="28"/>
          <w:szCs w:val="28"/>
        </w:rPr>
        <w:t>女士 0513-</w:t>
      </w:r>
      <w:r w:rsidR="001A3FEF" w:rsidRPr="00541ED2">
        <w:rPr>
          <w:rFonts w:ascii="仿宋" w:eastAsia="仿宋" w:hAnsi="仿宋"/>
          <w:sz w:val="28"/>
          <w:szCs w:val="28"/>
        </w:rPr>
        <w:t>59008062</w:t>
      </w:r>
    </w:p>
    <w:p w:rsidR="00156ABA" w:rsidRPr="00541ED2" w:rsidRDefault="001E64F0" w:rsidP="00D50C9C">
      <w:pPr>
        <w:autoSpaceDE w:val="0"/>
        <w:autoSpaceDN w:val="0"/>
        <w:adjustRightInd w:val="0"/>
        <w:spacing w:beforeLines="100" w:before="240" w:afterLines="50" w:after="120" w:line="360" w:lineRule="auto"/>
        <w:outlineLvl w:val="0"/>
        <w:rPr>
          <w:rFonts w:ascii="仿宋" w:eastAsia="仿宋" w:hAnsi="仿宋"/>
          <w:bCs/>
          <w:sz w:val="32"/>
          <w:szCs w:val="32"/>
          <w:lang w:val="zh-CN"/>
        </w:rPr>
      </w:pPr>
      <w:r w:rsidRPr="00541ED2">
        <w:rPr>
          <w:rFonts w:ascii="仿宋" w:eastAsia="仿宋" w:hAnsi="仿宋"/>
          <w:kern w:val="0"/>
          <w:sz w:val="20"/>
          <w:szCs w:val="20"/>
        </w:rPr>
        <w:br w:type="page"/>
      </w:r>
      <w:r w:rsidRPr="00541ED2">
        <w:rPr>
          <w:rFonts w:ascii="仿宋" w:eastAsia="仿宋" w:hAnsi="仿宋" w:hint="eastAsia"/>
          <w:bCs/>
          <w:sz w:val="32"/>
          <w:szCs w:val="32"/>
          <w:lang w:val="zh-CN"/>
        </w:rPr>
        <w:lastRenderedPageBreak/>
        <w:t>附件1：项目具体要求</w:t>
      </w:r>
      <w:bookmarkStart w:id="16" w:name="_Toc108128783"/>
      <w:bookmarkStart w:id="17" w:name="_Toc108128831"/>
    </w:p>
    <w:p w:rsidR="00156ABA" w:rsidRPr="00541ED2" w:rsidRDefault="007B0972" w:rsidP="00A47EC1">
      <w:pPr>
        <w:pStyle w:val="ac"/>
        <w:spacing w:beforeLines="50" w:before="120" w:afterLines="50" w:after="120" w:line="360" w:lineRule="auto"/>
        <w:ind w:firstLineChars="200" w:firstLine="562"/>
        <w:outlineLvl w:val="1"/>
        <w:rPr>
          <w:rFonts w:ascii="仿宋" w:eastAsia="仿宋" w:hAnsi="仿宋"/>
          <w:b/>
          <w:sz w:val="28"/>
          <w:szCs w:val="28"/>
        </w:rPr>
      </w:pPr>
      <w:bookmarkStart w:id="18" w:name="_Toc445731767"/>
      <w:bookmarkStart w:id="19" w:name="_Toc145494008"/>
      <w:r w:rsidRPr="00541ED2">
        <w:rPr>
          <w:rFonts w:ascii="仿宋" w:eastAsia="仿宋" w:hAnsi="仿宋" w:hint="eastAsia"/>
          <w:b/>
          <w:sz w:val="28"/>
          <w:szCs w:val="28"/>
        </w:rPr>
        <w:t>一、产品</w:t>
      </w:r>
      <w:r w:rsidR="00D50C9C" w:rsidRPr="00541ED2">
        <w:rPr>
          <w:rFonts w:ascii="仿宋" w:eastAsia="仿宋" w:hAnsi="仿宋" w:hint="eastAsia"/>
          <w:b/>
          <w:sz w:val="28"/>
          <w:szCs w:val="28"/>
        </w:rPr>
        <w:t>内容</w:t>
      </w:r>
      <w:bookmarkEnd w:id="18"/>
      <w:bookmarkEnd w:id="19"/>
    </w:p>
    <w:tbl>
      <w:tblPr>
        <w:tblStyle w:val="11"/>
        <w:tblW w:w="8784" w:type="dxa"/>
        <w:jc w:val="center"/>
        <w:tblLook w:val="04A0" w:firstRow="1" w:lastRow="0" w:firstColumn="1" w:lastColumn="0" w:noHBand="0" w:noVBand="1"/>
      </w:tblPr>
      <w:tblGrid>
        <w:gridCol w:w="1980"/>
        <w:gridCol w:w="1843"/>
        <w:gridCol w:w="1559"/>
        <w:gridCol w:w="3402"/>
      </w:tblGrid>
      <w:tr w:rsidR="007B0972" w:rsidRPr="00541ED2" w:rsidTr="004D52C0">
        <w:trPr>
          <w:trHeight w:val="540"/>
          <w:jc w:val="center"/>
        </w:trPr>
        <w:tc>
          <w:tcPr>
            <w:tcW w:w="1980" w:type="dxa"/>
            <w:vAlign w:val="center"/>
          </w:tcPr>
          <w:bookmarkEnd w:id="16"/>
          <w:bookmarkEnd w:id="17"/>
          <w:p w:rsidR="007B0972" w:rsidRPr="00541ED2" w:rsidRDefault="007B0972" w:rsidP="004D52C0">
            <w:pPr>
              <w:jc w:val="center"/>
              <w:rPr>
                <w:rFonts w:ascii="方正仿宋" w:eastAsia="方正仿宋" w:hAnsi="宋体"/>
                <w:b/>
                <w:sz w:val="24"/>
                <w:szCs w:val="28"/>
              </w:rPr>
            </w:pPr>
            <w:r w:rsidRPr="00541ED2">
              <w:rPr>
                <w:rFonts w:ascii="方正仿宋" w:eastAsia="方正仿宋" w:hAnsi="宋体" w:hint="eastAsia"/>
                <w:b/>
                <w:sz w:val="24"/>
                <w:szCs w:val="28"/>
              </w:rPr>
              <w:t>产品名称</w:t>
            </w:r>
          </w:p>
        </w:tc>
        <w:tc>
          <w:tcPr>
            <w:tcW w:w="1843" w:type="dxa"/>
            <w:vAlign w:val="center"/>
          </w:tcPr>
          <w:p w:rsidR="007B0972" w:rsidRPr="00541ED2" w:rsidRDefault="007B0972" w:rsidP="004D52C0">
            <w:pPr>
              <w:jc w:val="center"/>
              <w:rPr>
                <w:rFonts w:ascii="方正仿宋" w:eastAsia="方正仿宋" w:hAnsi="宋体"/>
                <w:b/>
                <w:sz w:val="24"/>
                <w:szCs w:val="28"/>
              </w:rPr>
            </w:pPr>
            <w:r w:rsidRPr="00541ED2">
              <w:rPr>
                <w:rFonts w:ascii="方正仿宋" w:eastAsia="方正仿宋" w:hAnsi="宋体" w:hint="eastAsia"/>
                <w:b/>
                <w:sz w:val="24"/>
                <w:szCs w:val="28"/>
              </w:rPr>
              <w:t>数量（套）</w:t>
            </w:r>
          </w:p>
        </w:tc>
        <w:tc>
          <w:tcPr>
            <w:tcW w:w="1559" w:type="dxa"/>
            <w:vAlign w:val="center"/>
          </w:tcPr>
          <w:p w:rsidR="007B0972" w:rsidRPr="00541ED2" w:rsidRDefault="007B0972" w:rsidP="004D52C0">
            <w:pPr>
              <w:jc w:val="center"/>
              <w:rPr>
                <w:rFonts w:ascii="方正仿宋" w:eastAsia="方正仿宋" w:hAnsi="宋体"/>
                <w:b/>
                <w:sz w:val="24"/>
                <w:szCs w:val="28"/>
              </w:rPr>
            </w:pPr>
            <w:r w:rsidRPr="00541ED2">
              <w:rPr>
                <w:rFonts w:ascii="方正仿宋" w:eastAsia="方正仿宋" w:hAnsi="宋体" w:hint="eastAsia"/>
                <w:b/>
                <w:sz w:val="24"/>
                <w:szCs w:val="28"/>
              </w:rPr>
              <w:t>版本</w:t>
            </w:r>
          </w:p>
        </w:tc>
        <w:tc>
          <w:tcPr>
            <w:tcW w:w="3402" w:type="dxa"/>
            <w:vAlign w:val="center"/>
          </w:tcPr>
          <w:p w:rsidR="007B0972" w:rsidRPr="00541ED2" w:rsidRDefault="007B0972" w:rsidP="004D52C0">
            <w:pPr>
              <w:jc w:val="center"/>
              <w:rPr>
                <w:rFonts w:ascii="方正仿宋" w:eastAsia="方正仿宋" w:hAnsi="宋体"/>
                <w:b/>
                <w:sz w:val="24"/>
                <w:szCs w:val="28"/>
              </w:rPr>
            </w:pPr>
            <w:r w:rsidRPr="00541ED2">
              <w:rPr>
                <w:rFonts w:ascii="方正仿宋" w:eastAsia="方正仿宋" w:hAnsi="宋体" w:hint="eastAsia"/>
                <w:b/>
                <w:sz w:val="24"/>
                <w:szCs w:val="28"/>
              </w:rPr>
              <w:t>个数</w:t>
            </w:r>
          </w:p>
        </w:tc>
      </w:tr>
      <w:tr w:rsidR="007B0972" w:rsidRPr="00541ED2" w:rsidTr="004D52C0">
        <w:trPr>
          <w:trHeight w:val="700"/>
          <w:jc w:val="center"/>
        </w:trPr>
        <w:tc>
          <w:tcPr>
            <w:tcW w:w="1980" w:type="dxa"/>
            <w:vMerge w:val="restart"/>
            <w:vAlign w:val="center"/>
          </w:tcPr>
          <w:p w:rsidR="007B0972" w:rsidRPr="00541ED2" w:rsidRDefault="007B0972" w:rsidP="004D52C0">
            <w:pPr>
              <w:jc w:val="center"/>
              <w:rPr>
                <w:rFonts w:ascii="方正仿宋" w:eastAsia="方正仿宋" w:hAnsi="宋体"/>
                <w:sz w:val="24"/>
                <w:szCs w:val="28"/>
              </w:rPr>
            </w:pPr>
            <w:r w:rsidRPr="00541ED2">
              <w:rPr>
                <w:rFonts w:ascii="方正仿宋" w:eastAsia="方正仿宋" w:hAnsi="宋体" w:hint="eastAsia"/>
                <w:sz w:val="24"/>
                <w:szCs w:val="28"/>
              </w:rPr>
              <w:t>出生缺陷咨询工作站软件授权</w:t>
            </w:r>
          </w:p>
        </w:tc>
        <w:tc>
          <w:tcPr>
            <w:tcW w:w="1843" w:type="dxa"/>
            <w:vMerge w:val="restart"/>
            <w:vAlign w:val="center"/>
          </w:tcPr>
          <w:p w:rsidR="007B0972" w:rsidRPr="00541ED2" w:rsidRDefault="007B0972" w:rsidP="004D52C0">
            <w:pPr>
              <w:jc w:val="center"/>
              <w:rPr>
                <w:rFonts w:ascii="方正仿宋" w:eastAsia="方正仿宋" w:hAnsi="宋体"/>
                <w:sz w:val="24"/>
                <w:szCs w:val="28"/>
              </w:rPr>
            </w:pPr>
            <w:r w:rsidRPr="00541ED2">
              <w:rPr>
                <w:rFonts w:ascii="方正仿宋" w:eastAsia="方正仿宋" w:hAnsi="宋体" w:hint="eastAsia"/>
                <w:sz w:val="24"/>
                <w:szCs w:val="28"/>
              </w:rPr>
              <w:t>1</w:t>
            </w:r>
          </w:p>
        </w:tc>
        <w:tc>
          <w:tcPr>
            <w:tcW w:w="1559" w:type="dxa"/>
            <w:vMerge w:val="restart"/>
            <w:vAlign w:val="center"/>
          </w:tcPr>
          <w:p w:rsidR="007B0972" w:rsidRPr="00541ED2" w:rsidRDefault="007B0972" w:rsidP="004D52C0">
            <w:pPr>
              <w:jc w:val="center"/>
              <w:rPr>
                <w:rFonts w:ascii="方正仿宋" w:eastAsia="方正仿宋" w:hAnsi="宋体"/>
                <w:sz w:val="24"/>
                <w:szCs w:val="28"/>
              </w:rPr>
            </w:pPr>
            <w:r w:rsidRPr="00541ED2">
              <w:rPr>
                <w:rFonts w:ascii="方正仿宋" w:eastAsia="方正仿宋" w:hAnsi="宋体" w:hint="eastAsia"/>
                <w:sz w:val="24"/>
                <w:szCs w:val="28"/>
              </w:rPr>
              <w:t>三年版</w:t>
            </w:r>
          </w:p>
        </w:tc>
        <w:tc>
          <w:tcPr>
            <w:tcW w:w="3402" w:type="dxa"/>
            <w:vAlign w:val="center"/>
          </w:tcPr>
          <w:p w:rsidR="007B0972" w:rsidRPr="00541ED2" w:rsidRDefault="007B0972" w:rsidP="004D52C0">
            <w:pPr>
              <w:jc w:val="center"/>
              <w:rPr>
                <w:rFonts w:ascii="方正仿宋" w:eastAsia="方正仿宋" w:hAnsi="宋体"/>
                <w:sz w:val="24"/>
                <w:szCs w:val="28"/>
              </w:rPr>
            </w:pPr>
            <w:r w:rsidRPr="00541ED2">
              <w:rPr>
                <w:rFonts w:ascii="方正仿宋" w:eastAsia="方正仿宋" w:hAnsi="宋体"/>
                <w:sz w:val="24"/>
                <w:szCs w:val="28"/>
              </w:rPr>
              <w:t>平板电脑版账号</w:t>
            </w:r>
            <w:r w:rsidRPr="00541ED2">
              <w:rPr>
                <w:rFonts w:ascii="方正仿宋" w:eastAsia="方正仿宋" w:hAnsi="宋体" w:hint="eastAsia"/>
                <w:sz w:val="24"/>
                <w:szCs w:val="28"/>
              </w:rPr>
              <w:t>_</w:t>
            </w:r>
            <w:r w:rsidRPr="00541ED2">
              <w:rPr>
                <w:rFonts w:ascii="方正仿宋" w:eastAsia="方正仿宋" w:hAnsi="宋体"/>
                <w:sz w:val="24"/>
                <w:szCs w:val="28"/>
              </w:rPr>
              <w:t>_</w:t>
            </w:r>
            <w:r w:rsidRPr="00541ED2">
              <w:rPr>
                <w:rFonts w:ascii="方正仿宋" w:eastAsia="方正仿宋" w:hAnsi="宋体" w:hint="eastAsia"/>
                <w:sz w:val="24"/>
                <w:szCs w:val="28"/>
              </w:rPr>
              <w:t>个</w:t>
            </w:r>
          </w:p>
        </w:tc>
      </w:tr>
      <w:tr w:rsidR="007B0972" w:rsidRPr="00541ED2" w:rsidTr="004D52C0">
        <w:trPr>
          <w:trHeight w:val="700"/>
          <w:jc w:val="center"/>
        </w:trPr>
        <w:tc>
          <w:tcPr>
            <w:tcW w:w="1980" w:type="dxa"/>
            <w:vMerge/>
            <w:vAlign w:val="center"/>
          </w:tcPr>
          <w:p w:rsidR="007B0972" w:rsidRPr="00541ED2" w:rsidRDefault="007B0972" w:rsidP="004D52C0">
            <w:pPr>
              <w:ind w:firstLineChars="194" w:firstLine="466"/>
              <w:jc w:val="center"/>
              <w:rPr>
                <w:rFonts w:ascii="方正仿宋" w:eastAsia="方正仿宋" w:hAnsi="宋体"/>
                <w:sz w:val="24"/>
                <w:szCs w:val="28"/>
              </w:rPr>
            </w:pPr>
          </w:p>
        </w:tc>
        <w:tc>
          <w:tcPr>
            <w:tcW w:w="1843" w:type="dxa"/>
            <w:vMerge/>
            <w:vAlign w:val="center"/>
          </w:tcPr>
          <w:p w:rsidR="007B0972" w:rsidRPr="00541ED2" w:rsidRDefault="007B0972" w:rsidP="004D52C0">
            <w:pPr>
              <w:ind w:firstLineChars="194" w:firstLine="466"/>
              <w:jc w:val="center"/>
              <w:rPr>
                <w:rFonts w:ascii="方正仿宋" w:eastAsia="方正仿宋" w:hAnsi="宋体"/>
                <w:sz w:val="24"/>
                <w:szCs w:val="28"/>
              </w:rPr>
            </w:pPr>
          </w:p>
        </w:tc>
        <w:tc>
          <w:tcPr>
            <w:tcW w:w="1559" w:type="dxa"/>
            <w:vMerge/>
            <w:vAlign w:val="center"/>
          </w:tcPr>
          <w:p w:rsidR="007B0972" w:rsidRPr="00541ED2" w:rsidRDefault="007B0972" w:rsidP="004D52C0">
            <w:pPr>
              <w:ind w:firstLineChars="194" w:firstLine="466"/>
              <w:jc w:val="center"/>
              <w:rPr>
                <w:rFonts w:ascii="方正仿宋" w:eastAsia="方正仿宋" w:hAnsi="宋体"/>
                <w:sz w:val="24"/>
                <w:szCs w:val="28"/>
              </w:rPr>
            </w:pPr>
          </w:p>
        </w:tc>
        <w:tc>
          <w:tcPr>
            <w:tcW w:w="3402" w:type="dxa"/>
            <w:vAlign w:val="center"/>
          </w:tcPr>
          <w:p w:rsidR="007B0972" w:rsidRPr="00541ED2" w:rsidRDefault="007B0972" w:rsidP="004D52C0">
            <w:pPr>
              <w:jc w:val="center"/>
              <w:rPr>
                <w:rFonts w:ascii="方正仿宋" w:eastAsia="方正仿宋" w:hAnsi="宋体"/>
                <w:sz w:val="24"/>
                <w:szCs w:val="28"/>
              </w:rPr>
            </w:pPr>
            <w:r w:rsidRPr="00541ED2">
              <w:rPr>
                <w:rFonts w:ascii="方正仿宋" w:eastAsia="方正仿宋" w:hAnsi="宋体"/>
                <w:sz w:val="24"/>
                <w:szCs w:val="28"/>
              </w:rPr>
              <w:t>手机版账号__</w:t>
            </w:r>
            <w:r w:rsidRPr="00541ED2">
              <w:rPr>
                <w:rFonts w:ascii="方正仿宋" w:eastAsia="方正仿宋" w:hAnsi="宋体" w:hint="eastAsia"/>
                <w:sz w:val="24"/>
                <w:szCs w:val="28"/>
              </w:rPr>
              <w:t>个</w:t>
            </w:r>
          </w:p>
        </w:tc>
      </w:tr>
    </w:tbl>
    <w:p w:rsidR="00F231D5" w:rsidRPr="00541ED2" w:rsidRDefault="00D50C9C" w:rsidP="00F231D5">
      <w:pPr>
        <w:pStyle w:val="ac"/>
        <w:spacing w:beforeLines="50" w:before="120" w:afterLines="50" w:after="120" w:line="36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二</w:t>
      </w:r>
      <w:r w:rsidR="00F231D5" w:rsidRPr="00541ED2">
        <w:rPr>
          <w:rFonts w:ascii="仿宋" w:eastAsia="仿宋" w:hAnsi="仿宋" w:hint="eastAsia"/>
          <w:b/>
          <w:sz w:val="28"/>
          <w:szCs w:val="28"/>
        </w:rPr>
        <w:t>、交付时间和地点</w:t>
      </w:r>
    </w:p>
    <w:p w:rsidR="00F231D5" w:rsidRPr="00541ED2" w:rsidRDefault="00F231D5" w:rsidP="00F231D5">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产品交付时间：自合同签订之日起</w:t>
      </w:r>
      <w:r w:rsidR="00BE5976" w:rsidRPr="00541ED2">
        <w:rPr>
          <w:rFonts w:ascii="方正仿宋" w:eastAsia="方正仿宋" w:hAnsi="宋体" w:hint="eastAsia"/>
          <w:sz w:val="28"/>
          <w:szCs w:val="28"/>
        </w:rPr>
        <w:t>1</w:t>
      </w:r>
      <w:r w:rsidR="00BE5976" w:rsidRPr="00541ED2">
        <w:rPr>
          <w:rFonts w:ascii="方正仿宋" w:eastAsia="方正仿宋" w:hAnsi="宋体"/>
          <w:sz w:val="28"/>
          <w:szCs w:val="28"/>
        </w:rPr>
        <w:t>0</w:t>
      </w:r>
      <w:r w:rsidR="00BE5976" w:rsidRPr="00541ED2">
        <w:rPr>
          <w:rFonts w:ascii="方正仿宋" w:eastAsia="方正仿宋" w:hAnsi="宋体" w:hint="eastAsia"/>
          <w:sz w:val="28"/>
          <w:szCs w:val="28"/>
        </w:rPr>
        <w:t>天内</w:t>
      </w:r>
      <w:r w:rsidRPr="00541ED2">
        <w:rPr>
          <w:rFonts w:ascii="方正仿宋" w:eastAsia="方正仿宋" w:hAnsi="宋体" w:hint="eastAsia"/>
          <w:sz w:val="28"/>
          <w:szCs w:val="28"/>
        </w:rPr>
        <w:t>。</w:t>
      </w:r>
    </w:p>
    <w:p w:rsidR="00F231D5" w:rsidRPr="00541ED2" w:rsidRDefault="00DF62FF" w:rsidP="00F231D5">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地点：采购人指定地点</w:t>
      </w:r>
    </w:p>
    <w:p w:rsidR="001E64F0" w:rsidRPr="00541ED2" w:rsidRDefault="00D50C9C" w:rsidP="00A47EC1">
      <w:pPr>
        <w:pStyle w:val="ac"/>
        <w:spacing w:beforeLines="50" w:before="120" w:afterLines="50" w:after="120" w:line="36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三</w:t>
      </w:r>
      <w:r w:rsidR="001E64F0" w:rsidRPr="00541ED2">
        <w:rPr>
          <w:rFonts w:ascii="仿宋" w:eastAsia="仿宋" w:hAnsi="仿宋" w:hint="eastAsia"/>
          <w:b/>
          <w:sz w:val="28"/>
          <w:szCs w:val="28"/>
        </w:rPr>
        <w:t>、付款方式</w:t>
      </w:r>
    </w:p>
    <w:p w:rsidR="00C97D47" w:rsidRPr="00541ED2" w:rsidRDefault="00ED6DBB" w:rsidP="00FF066E">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本合同签订后3</w:t>
      </w:r>
      <w:r w:rsidRPr="00541ED2">
        <w:rPr>
          <w:rFonts w:ascii="方正仿宋" w:eastAsia="方正仿宋" w:hAnsi="宋体"/>
          <w:sz w:val="28"/>
          <w:szCs w:val="28"/>
        </w:rPr>
        <w:t>0</w:t>
      </w:r>
      <w:r w:rsidRPr="00541ED2">
        <w:rPr>
          <w:rFonts w:ascii="方正仿宋" w:eastAsia="方正仿宋" w:hAnsi="宋体" w:hint="eastAsia"/>
          <w:sz w:val="28"/>
          <w:szCs w:val="28"/>
        </w:rPr>
        <w:t>日内，甲方向乙方支付合同总价款的1</w:t>
      </w:r>
      <w:r w:rsidRPr="00541ED2">
        <w:rPr>
          <w:rFonts w:ascii="方正仿宋" w:eastAsia="方正仿宋" w:hAnsi="宋体"/>
          <w:sz w:val="28"/>
          <w:szCs w:val="28"/>
        </w:rPr>
        <w:t>00%</w:t>
      </w:r>
      <w:r w:rsidR="00C97D47" w:rsidRPr="00541ED2">
        <w:rPr>
          <w:rFonts w:ascii="方正仿宋" w:eastAsia="方正仿宋" w:hAnsi="宋体" w:hint="eastAsia"/>
          <w:sz w:val="28"/>
          <w:szCs w:val="28"/>
        </w:rPr>
        <w:t>，付款前乙方需按国家有关财税规定开具有效的增值税发票给甲方。</w:t>
      </w:r>
    </w:p>
    <w:p w:rsidR="001E64F0" w:rsidRPr="00541ED2" w:rsidRDefault="00D50C9C" w:rsidP="00A47EC1">
      <w:pPr>
        <w:pStyle w:val="ac"/>
        <w:spacing w:beforeLines="50" w:before="120" w:afterLines="50" w:after="120" w:line="360" w:lineRule="auto"/>
        <w:ind w:firstLineChars="200" w:firstLine="562"/>
        <w:outlineLvl w:val="1"/>
        <w:rPr>
          <w:rFonts w:ascii="仿宋" w:eastAsia="仿宋" w:hAnsi="仿宋"/>
          <w:b/>
          <w:sz w:val="28"/>
          <w:szCs w:val="28"/>
        </w:rPr>
      </w:pPr>
      <w:r w:rsidRPr="00541ED2">
        <w:rPr>
          <w:rFonts w:ascii="仿宋" w:eastAsia="仿宋" w:hAnsi="仿宋" w:hint="eastAsia"/>
          <w:b/>
          <w:sz w:val="28"/>
          <w:szCs w:val="28"/>
        </w:rPr>
        <w:t>四</w:t>
      </w:r>
      <w:r w:rsidR="001E64F0" w:rsidRPr="00541ED2">
        <w:rPr>
          <w:rFonts w:ascii="仿宋" w:eastAsia="仿宋" w:hAnsi="仿宋" w:hint="eastAsia"/>
          <w:b/>
          <w:sz w:val="28"/>
          <w:szCs w:val="28"/>
        </w:rPr>
        <w:t>、其他要求</w:t>
      </w:r>
    </w:p>
    <w:p w:rsidR="001E64F0" w:rsidRPr="00541ED2" w:rsidRDefault="001E64F0" w:rsidP="001E64F0">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1、本项目报价包含人工、保险、检测调试、税费、技术支持与培训、系统维护等相关的劳务支出及工作所发生的全部费用以及企业利润、税金和政策性文件规定及合同包含的所有风险、责任等各项应有的运营费用。</w:t>
      </w:r>
    </w:p>
    <w:p w:rsidR="001E64F0" w:rsidRPr="00541ED2" w:rsidRDefault="001E64F0" w:rsidP="001E64F0">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hint="eastAsia"/>
          <w:spacing w:val="7"/>
          <w:kern w:val="0"/>
          <w:sz w:val="28"/>
          <w:szCs w:val="28"/>
        </w:rPr>
        <w:t>2、响应供应商必须仔细阅读单一来源谈判文件内容，要求提供的资料必须提供，必须承诺响应单一来源谈判文件中提出的全部要求，只响应其中部分内容者，其响应文件将作无效标处理。</w:t>
      </w:r>
    </w:p>
    <w:p w:rsidR="001E64F0" w:rsidRPr="00541ED2" w:rsidRDefault="001E64F0" w:rsidP="001E64F0">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541ED2">
        <w:rPr>
          <w:rFonts w:ascii="仿宋" w:eastAsia="仿宋" w:hAnsi="仿宋"/>
          <w:spacing w:val="7"/>
          <w:kern w:val="0"/>
          <w:sz w:val="28"/>
          <w:szCs w:val="28"/>
        </w:rPr>
        <w:t>3</w:t>
      </w:r>
      <w:r w:rsidRPr="00541ED2">
        <w:rPr>
          <w:rFonts w:ascii="仿宋" w:eastAsia="仿宋" w:hAnsi="仿宋" w:hint="eastAsia"/>
          <w:spacing w:val="7"/>
          <w:kern w:val="0"/>
          <w:sz w:val="28"/>
          <w:szCs w:val="28"/>
        </w:rPr>
        <w:t>、对本项目响应供应商资格要求、项目需求等的质疑由采购单</w:t>
      </w:r>
      <w:r w:rsidR="0074292C" w:rsidRPr="00541ED2">
        <w:rPr>
          <w:rFonts w:ascii="仿宋" w:eastAsia="仿宋" w:hAnsi="仿宋" w:hint="eastAsia"/>
          <w:spacing w:val="7"/>
          <w:kern w:val="0"/>
          <w:sz w:val="28"/>
          <w:szCs w:val="28"/>
        </w:rPr>
        <w:t>位负责答复；采购单位具有项目的解释权，质疑函和答复由采购单位</w:t>
      </w:r>
      <w:r w:rsidRPr="00541ED2">
        <w:rPr>
          <w:rFonts w:ascii="仿宋" w:eastAsia="仿宋" w:hAnsi="仿宋" w:hint="eastAsia"/>
          <w:spacing w:val="7"/>
          <w:kern w:val="0"/>
          <w:sz w:val="28"/>
          <w:szCs w:val="28"/>
        </w:rPr>
        <w:t>备案。</w:t>
      </w:r>
    </w:p>
    <w:p w:rsidR="001E64F0" w:rsidRPr="00541ED2" w:rsidRDefault="001E64F0" w:rsidP="001E64F0">
      <w:pPr>
        <w:autoSpaceDE w:val="0"/>
        <w:autoSpaceDN w:val="0"/>
        <w:adjustRightInd w:val="0"/>
        <w:spacing w:beforeLines="100" w:before="240" w:afterLines="50" w:after="120"/>
        <w:jc w:val="center"/>
        <w:outlineLvl w:val="0"/>
        <w:rPr>
          <w:rFonts w:ascii="仿宋" w:eastAsia="仿宋" w:hAnsi="仿宋"/>
          <w:bCs/>
          <w:sz w:val="32"/>
          <w:szCs w:val="32"/>
          <w:lang w:val="zh-CN"/>
        </w:rPr>
        <w:sectPr w:rsidR="001E64F0" w:rsidRPr="00541ED2" w:rsidSect="00693423">
          <w:pgSz w:w="11907" w:h="16839"/>
          <w:pgMar w:top="1440" w:right="1588" w:bottom="1440" w:left="1588" w:header="720" w:footer="720" w:gutter="0"/>
          <w:cols w:space="720"/>
          <w:docGrid w:linePitch="286"/>
        </w:sectPr>
      </w:pPr>
    </w:p>
    <w:p w:rsidR="001E64F0" w:rsidRPr="00541ED2" w:rsidRDefault="001E64F0" w:rsidP="001E64F0">
      <w:pPr>
        <w:autoSpaceDE w:val="0"/>
        <w:autoSpaceDN w:val="0"/>
        <w:adjustRightInd w:val="0"/>
        <w:spacing w:beforeLines="100" w:before="240" w:afterLines="50" w:after="120"/>
        <w:outlineLvl w:val="0"/>
        <w:rPr>
          <w:rFonts w:ascii="仿宋" w:eastAsia="仿宋" w:hAnsi="仿宋"/>
          <w:bCs/>
          <w:sz w:val="32"/>
          <w:szCs w:val="32"/>
          <w:lang w:val="zh-CN"/>
        </w:rPr>
      </w:pPr>
      <w:r w:rsidRPr="00541ED2">
        <w:rPr>
          <w:rFonts w:ascii="仿宋" w:eastAsia="仿宋" w:hAnsi="仿宋" w:hint="eastAsia"/>
          <w:bCs/>
          <w:sz w:val="32"/>
          <w:szCs w:val="32"/>
          <w:lang w:val="zh-CN"/>
        </w:rPr>
        <w:lastRenderedPageBreak/>
        <w:t>附件2：响应文件相关格式</w:t>
      </w:r>
    </w:p>
    <w:p w:rsidR="001E64F0" w:rsidRPr="00541ED2" w:rsidRDefault="001E64F0" w:rsidP="001E64F0">
      <w:pPr>
        <w:spacing w:line="480" w:lineRule="exact"/>
        <w:ind w:leftChars="-300" w:left="-630" w:firstLineChars="219" w:firstLine="616"/>
        <w:jc w:val="center"/>
        <w:rPr>
          <w:rFonts w:ascii="仿宋" w:eastAsia="仿宋" w:hAnsi="仿宋" w:cs="宋体"/>
          <w:b/>
          <w:bCs/>
          <w:sz w:val="28"/>
          <w:szCs w:val="28"/>
        </w:rPr>
      </w:pPr>
    </w:p>
    <w:p w:rsidR="001E64F0" w:rsidRPr="00541ED2" w:rsidRDefault="001E64F0" w:rsidP="001E64F0">
      <w:pPr>
        <w:spacing w:line="480" w:lineRule="exact"/>
        <w:ind w:leftChars="-300" w:left="-630" w:firstLineChars="219" w:firstLine="616"/>
        <w:jc w:val="center"/>
        <w:rPr>
          <w:rFonts w:ascii="仿宋" w:eastAsia="仿宋" w:hAnsi="仿宋" w:cs="宋体"/>
          <w:b/>
          <w:bCs/>
          <w:sz w:val="28"/>
          <w:szCs w:val="28"/>
        </w:rPr>
      </w:pPr>
      <w:r w:rsidRPr="00541ED2">
        <w:rPr>
          <w:rFonts w:ascii="仿宋" w:eastAsia="仿宋" w:hAnsi="仿宋" w:cs="宋体" w:hint="eastAsia"/>
          <w:b/>
          <w:bCs/>
          <w:sz w:val="28"/>
          <w:szCs w:val="28"/>
        </w:rPr>
        <w:t>一、法定代表人身份证明</w:t>
      </w:r>
    </w:p>
    <w:p w:rsidR="001E64F0" w:rsidRPr="00541ED2" w:rsidRDefault="001E64F0" w:rsidP="001E64F0">
      <w:pPr>
        <w:spacing w:line="480" w:lineRule="exact"/>
        <w:ind w:leftChars="-300" w:left="-630" w:firstLineChars="219" w:firstLine="613"/>
        <w:rPr>
          <w:rFonts w:ascii="仿宋" w:eastAsia="仿宋" w:hAnsi="仿宋" w:cs="宋体"/>
          <w:sz w:val="28"/>
          <w:szCs w:val="28"/>
        </w:rPr>
      </w:pPr>
    </w:p>
    <w:p w:rsidR="001E64F0" w:rsidRPr="00541ED2" w:rsidRDefault="001E64F0" w:rsidP="001E64F0">
      <w:pPr>
        <w:spacing w:line="480" w:lineRule="auto"/>
        <w:rPr>
          <w:rFonts w:ascii="仿宋" w:eastAsia="仿宋" w:hAnsi="仿宋" w:cs="宋体"/>
          <w:sz w:val="24"/>
        </w:rPr>
      </w:pPr>
      <w:r w:rsidRPr="00541ED2">
        <w:rPr>
          <w:rFonts w:ascii="仿宋" w:eastAsia="仿宋" w:hAnsi="仿宋" w:cs="宋体" w:hint="eastAsia"/>
          <w:sz w:val="24"/>
          <w:u w:val="single"/>
        </w:rPr>
        <w:t>南通市妇幼保健院</w:t>
      </w:r>
      <w:r w:rsidRPr="00541ED2">
        <w:rPr>
          <w:rFonts w:ascii="仿宋" w:eastAsia="仿宋" w:hAnsi="仿宋" w:cs="宋体" w:hint="eastAsia"/>
          <w:sz w:val="24"/>
        </w:rPr>
        <w:t>：</w:t>
      </w:r>
    </w:p>
    <w:p w:rsidR="001E64F0" w:rsidRPr="00541ED2" w:rsidRDefault="001E64F0" w:rsidP="001E64F0">
      <w:pPr>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我公司法定代表人</w:t>
      </w:r>
      <w:r w:rsidR="006F5293" w:rsidRPr="00541ED2">
        <w:rPr>
          <w:rFonts w:ascii="仿宋" w:eastAsia="仿宋" w:hAnsi="仿宋" w:cs="宋体" w:hint="eastAsia"/>
          <w:sz w:val="24"/>
          <w:u w:val="single"/>
        </w:rPr>
        <w:t xml:space="preserve">  </w:t>
      </w:r>
      <w:r w:rsidRPr="00541ED2">
        <w:rPr>
          <w:rFonts w:ascii="仿宋" w:eastAsia="仿宋" w:hAnsi="仿宋" w:cs="宋体" w:hint="eastAsia"/>
          <w:sz w:val="24"/>
          <w:u w:val="single"/>
        </w:rPr>
        <w:t xml:space="preserve"> 　　　   </w:t>
      </w:r>
      <w:r w:rsidRPr="00541ED2">
        <w:rPr>
          <w:rFonts w:ascii="仿宋" w:eastAsia="仿宋" w:hAnsi="仿宋" w:cs="宋体" w:hint="eastAsia"/>
          <w:sz w:val="24"/>
        </w:rPr>
        <w:t>参加贵单位组织的</w:t>
      </w:r>
      <w:r w:rsidRPr="00541ED2">
        <w:rPr>
          <w:rFonts w:ascii="仿宋" w:eastAsia="仿宋" w:hAnsi="仿宋" w:cs="宋体" w:hint="eastAsia"/>
          <w:sz w:val="24"/>
          <w:u w:val="single"/>
        </w:rPr>
        <w:t xml:space="preserve">                  </w:t>
      </w:r>
      <w:r w:rsidRPr="00541ED2">
        <w:rPr>
          <w:rFonts w:ascii="仿宋" w:eastAsia="仿宋" w:hAnsi="仿宋" w:cs="宋体" w:hint="eastAsia"/>
          <w:sz w:val="24"/>
        </w:rPr>
        <w:t>（采购项目名称)项目单一来源谈判采购活动，全权代表我公司处理投标的有关事宜。</w:t>
      </w:r>
    </w:p>
    <w:p w:rsidR="001E64F0" w:rsidRPr="00541ED2" w:rsidRDefault="001E64F0" w:rsidP="001E64F0">
      <w:pPr>
        <w:spacing w:line="480" w:lineRule="auto"/>
        <w:ind w:leftChars="-300" w:left="-630" w:firstLineChars="219" w:firstLine="526"/>
        <w:rPr>
          <w:rFonts w:ascii="仿宋" w:eastAsia="仿宋" w:hAnsi="仿宋" w:cs="宋体"/>
          <w:sz w:val="24"/>
        </w:rPr>
      </w:pP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附：法定代表人情况：</w:t>
      </w:r>
    </w:p>
    <w:p w:rsidR="001E64F0" w:rsidRPr="00541ED2" w:rsidRDefault="001E64F0" w:rsidP="001E64F0">
      <w:pPr>
        <w:spacing w:line="480" w:lineRule="auto"/>
        <w:ind w:leftChars="-300" w:left="-630" w:firstLineChars="219" w:firstLine="526"/>
        <w:rPr>
          <w:rFonts w:ascii="仿宋" w:eastAsia="仿宋" w:hAnsi="仿宋" w:cs="宋体"/>
          <w:sz w:val="24"/>
          <w:u w:val="single"/>
        </w:rPr>
      </w:pPr>
      <w:r w:rsidRPr="00541ED2">
        <w:rPr>
          <w:rFonts w:ascii="仿宋" w:eastAsia="仿宋" w:hAnsi="仿宋" w:cs="宋体" w:hint="eastAsia"/>
          <w:sz w:val="24"/>
        </w:rPr>
        <w:t>姓名：</w:t>
      </w:r>
      <w:r w:rsidRPr="00541ED2">
        <w:rPr>
          <w:rFonts w:ascii="仿宋" w:eastAsia="仿宋" w:hAnsi="仿宋" w:cs="宋体" w:hint="eastAsia"/>
          <w:sz w:val="24"/>
          <w:u w:val="single"/>
        </w:rPr>
        <w:t xml:space="preserve">         </w:t>
      </w:r>
      <w:r w:rsidRPr="00541ED2">
        <w:rPr>
          <w:rFonts w:ascii="仿宋" w:eastAsia="仿宋" w:hAnsi="仿宋" w:cs="宋体" w:hint="eastAsia"/>
          <w:sz w:val="24"/>
        </w:rPr>
        <w:t xml:space="preserve"> 性别：</w:t>
      </w:r>
      <w:r w:rsidRPr="00541ED2">
        <w:rPr>
          <w:rFonts w:ascii="仿宋" w:eastAsia="仿宋" w:hAnsi="仿宋" w:cs="宋体" w:hint="eastAsia"/>
          <w:sz w:val="24"/>
          <w:u w:val="single"/>
        </w:rPr>
        <w:t xml:space="preserve">    </w:t>
      </w:r>
      <w:r w:rsidRPr="00541ED2">
        <w:rPr>
          <w:rFonts w:ascii="仿宋" w:eastAsia="仿宋" w:hAnsi="仿宋" w:cs="宋体" w:hint="eastAsia"/>
          <w:sz w:val="24"/>
        </w:rPr>
        <w:t>年龄：</w:t>
      </w:r>
      <w:r w:rsidRPr="00541ED2">
        <w:rPr>
          <w:rFonts w:ascii="仿宋" w:eastAsia="仿宋" w:hAnsi="仿宋" w:cs="宋体" w:hint="eastAsia"/>
          <w:sz w:val="24"/>
          <w:u w:val="single"/>
        </w:rPr>
        <w:t xml:space="preserve">      </w:t>
      </w:r>
      <w:r w:rsidRPr="00541ED2">
        <w:rPr>
          <w:rFonts w:ascii="仿宋" w:eastAsia="仿宋" w:hAnsi="仿宋" w:cs="宋体" w:hint="eastAsia"/>
          <w:sz w:val="24"/>
        </w:rPr>
        <w:t>职务：</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身份证号码：</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手机：</w:t>
      </w:r>
      <w:r w:rsidRPr="00541ED2">
        <w:rPr>
          <w:rFonts w:ascii="仿宋" w:eastAsia="仿宋" w:hAnsi="仿宋" w:cs="宋体" w:hint="eastAsia"/>
          <w:sz w:val="24"/>
          <w:u w:val="single"/>
        </w:rPr>
        <w:t xml:space="preserve">                 </w:t>
      </w:r>
      <w:r w:rsidRPr="00541ED2">
        <w:rPr>
          <w:rFonts w:ascii="仿宋" w:eastAsia="仿宋" w:hAnsi="仿宋" w:cs="宋体" w:hint="eastAsia"/>
          <w:sz w:val="24"/>
        </w:rPr>
        <w:t>传真：</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单位名称（公章）             法定代表人（签字或盖章）</w:t>
      </w:r>
    </w:p>
    <w:p w:rsidR="001E64F0" w:rsidRPr="00541ED2" w:rsidRDefault="001E64F0" w:rsidP="001E64F0">
      <w:pPr>
        <w:spacing w:line="480" w:lineRule="auto"/>
        <w:ind w:leftChars="-300" w:left="-630" w:firstLineChars="619" w:firstLine="1486"/>
        <w:rPr>
          <w:rFonts w:ascii="仿宋" w:eastAsia="仿宋" w:hAnsi="仿宋" w:cs="宋体"/>
          <w:sz w:val="24"/>
        </w:rPr>
      </w:pPr>
      <w:r w:rsidRPr="00541ED2">
        <w:rPr>
          <w:rFonts w:ascii="仿宋" w:eastAsia="仿宋" w:hAnsi="仿宋" w:cs="宋体" w:hint="eastAsia"/>
          <w:sz w:val="24"/>
        </w:rPr>
        <w:t xml:space="preserve">年   月   日                 年   月    日  </w:t>
      </w:r>
    </w:p>
    <w:p w:rsidR="001E64F0" w:rsidRPr="00541ED2" w:rsidRDefault="001E64F0" w:rsidP="001E64F0">
      <w:pPr>
        <w:spacing w:line="480" w:lineRule="exact"/>
        <w:ind w:leftChars="-300" w:left="-630" w:firstLineChars="219" w:firstLine="526"/>
        <w:rPr>
          <w:rFonts w:ascii="仿宋" w:eastAsia="仿宋" w:hAnsi="仿宋" w:cs="宋体"/>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541ED2" w:rsidTr="00A32E2E">
        <w:trPr>
          <w:trHeight w:val="1600"/>
        </w:trPr>
        <w:tc>
          <w:tcPr>
            <w:tcW w:w="8147" w:type="dxa"/>
          </w:tcPr>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ind w:leftChars="-300" w:left="-630" w:firstLineChars="219" w:firstLine="526"/>
              <w:jc w:val="center"/>
              <w:rPr>
                <w:rFonts w:ascii="仿宋" w:eastAsia="仿宋" w:hAnsi="仿宋" w:cs="宋体"/>
                <w:sz w:val="24"/>
              </w:rPr>
            </w:pPr>
            <w:r w:rsidRPr="00541ED2">
              <w:rPr>
                <w:rFonts w:ascii="仿宋" w:eastAsia="仿宋" w:hAnsi="仿宋" w:cs="宋体" w:hint="eastAsia"/>
                <w:sz w:val="24"/>
              </w:rPr>
              <w:t>法定代表人身份证复印件或扫描件</w:t>
            </w:r>
          </w:p>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ind w:leftChars="-300" w:left="-630" w:firstLineChars="219" w:firstLine="526"/>
              <w:rPr>
                <w:rFonts w:ascii="仿宋" w:eastAsia="仿宋" w:hAnsi="仿宋" w:cs="宋体"/>
                <w:sz w:val="24"/>
              </w:rPr>
            </w:pPr>
          </w:p>
        </w:tc>
      </w:tr>
    </w:tbl>
    <w:p w:rsidR="001E64F0" w:rsidRPr="00541ED2" w:rsidRDefault="001E64F0" w:rsidP="001E64F0">
      <w:pPr>
        <w:snapToGrid w:val="0"/>
        <w:spacing w:line="360" w:lineRule="auto"/>
        <w:jc w:val="left"/>
        <w:textAlignment w:val="baseline"/>
        <w:rPr>
          <w:rFonts w:ascii="仿宋" w:eastAsia="仿宋" w:hAnsi="仿宋" w:cs="宋体"/>
          <w:b/>
          <w:bCs/>
          <w:sz w:val="28"/>
          <w:szCs w:val="28"/>
        </w:rPr>
      </w:pPr>
    </w:p>
    <w:p w:rsidR="001E64F0" w:rsidRPr="00541ED2" w:rsidRDefault="001E64F0" w:rsidP="001E64F0">
      <w:pPr>
        <w:adjustRightInd w:val="0"/>
        <w:snapToGrid w:val="0"/>
        <w:spacing w:line="360" w:lineRule="auto"/>
        <w:jc w:val="left"/>
        <w:textAlignment w:val="baseline"/>
        <w:rPr>
          <w:rFonts w:ascii="仿宋" w:eastAsia="仿宋" w:hAnsi="仿宋" w:cs="宋体"/>
          <w:b/>
          <w:sz w:val="24"/>
        </w:rPr>
      </w:pPr>
      <w:r w:rsidRPr="00541ED2">
        <w:rPr>
          <w:rFonts w:ascii="仿宋" w:eastAsia="仿宋" w:hAnsi="仿宋" w:cs="宋体" w:hint="eastAsia"/>
          <w:b/>
          <w:bCs/>
          <w:sz w:val="24"/>
        </w:rPr>
        <w:t>注:</w:t>
      </w:r>
      <w:r w:rsidRPr="00541ED2">
        <w:rPr>
          <w:rFonts w:ascii="仿宋" w:eastAsia="仿宋" w:hAnsi="仿宋" w:cs="宋体" w:hint="eastAsia"/>
          <w:b/>
          <w:sz w:val="24"/>
        </w:rPr>
        <w:t xml:space="preserve"> 如为法定代表人参加项目</w:t>
      </w:r>
      <w:r w:rsidRPr="00541ED2">
        <w:rPr>
          <w:rFonts w:ascii="仿宋" w:eastAsia="仿宋" w:hAnsi="仿宋" w:cs="宋体" w:hint="eastAsia"/>
          <w:b/>
          <w:color w:val="000000"/>
          <w:sz w:val="24"/>
        </w:rPr>
        <w:t>谈判</w:t>
      </w:r>
      <w:r w:rsidRPr="00541ED2">
        <w:rPr>
          <w:rFonts w:ascii="仿宋" w:eastAsia="仿宋" w:hAnsi="仿宋" w:cs="宋体" w:hint="eastAsia"/>
          <w:b/>
          <w:sz w:val="24"/>
        </w:rPr>
        <w:t>，须将身份证原件带至谈判现场备查。</w:t>
      </w:r>
    </w:p>
    <w:p w:rsidR="001E64F0" w:rsidRPr="00541ED2" w:rsidRDefault="001E64F0" w:rsidP="009672B9">
      <w:pPr>
        <w:adjustRightInd w:val="0"/>
        <w:snapToGrid w:val="0"/>
        <w:spacing w:line="360" w:lineRule="auto"/>
        <w:ind w:firstLineChars="200" w:firstLine="482"/>
        <w:rPr>
          <w:rFonts w:ascii="仿宋" w:eastAsia="仿宋" w:hAnsi="仿宋" w:cs="宋体"/>
          <w:b/>
          <w:bCs/>
          <w:sz w:val="24"/>
        </w:rPr>
      </w:pPr>
      <w:r w:rsidRPr="00541ED2">
        <w:rPr>
          <w:rFonts w:ascii="仿宋" w:eastAsia="仿宋" w:hAnsi="仿宋" w:cs="宋体" w:hint="eastAsia"/>
          <w:b/>
          <w:sz w:val="24"/>
        </w:rPr>
        <w:t>如为被委托授权人参加项目，无须将法定代表人身份证原件带至谈判现场备查，仅需提供本证明。</w:t>
      </w:r>
      <w:r w:rsidRPr="00541ED2">
        <w:rPr>
          <w:rFonts w:ascii="仿宋" w:eastAsia="仿宋" w:hAnsi="仿宋" w:cs="宋体" w:hint="eastAsia"/>
          <w:b/>
          <w:bCs/>
          <w:sz w:val="28"/>
          <w:szCs w:val="28"/>
        </w:rPr>
        <w:br w:type="page"/>
      </w:r>
    </w:p>
    <w:p w:rsidR="001E64F0" w:rsidRPr="00541ED2" w:rsidRDefault="001E64F0" w:rsidP="001E64F0">
      <w:pPr>
        <w:spacing w:line="480" w:lineRule="exact"/>
        <w:ind w:leftChars="-300" w:left="-630" w:firstLineChars="219" w:firstLine="616"/>
        <w:jc w:val="center"/>
        <w:rPr>
          <w:rFonts w:ascii="仿宋" w:eastAsia="仿宋" w:hAnsi="仿宋" w:cs="宋体"/>
          <w:b/>
          <w:bCs/>
          <w:sz w:val="28"/>
          <w:szCs w:val="28"/>
        </w:rPr>
      </w:pPr>
      <w:r w:rsidRPr="00541ED2">
        <w:rPr>
          <w:rFonts w:ascii="仿宋" w:eastAsia="仿宋" w:hAnsi="仿宋" w:cs="宋体" w:hint="eastAsia"/>
          <w:b/>
          <w:bCs/>
          <w:sz w:val="28"/>
          <w:szCs w:val="28"/>
        </w:rPr>
        <w:lastRenderedPageBreak/>
        <w:t>二、授权委托书</w:t>
      </w:r>
    </w:p>
    <w:p w:rsidR="001E64F0" w:rsidRPr="00541ED2" w:rsidRDefault="001E64F0" w:rsidP="001E64F0">
      <w:pPr>
        <w:spacing w:line="480" w:lineRule="exact"/>
        <w:ind w:leftChars="-300" w:left="-630" w:firstLineChars="219" w:firstLine="616"/>
        <w:jc w:val="center"/>
        <w:rPr>
          <w:rFonts w:ascii="仿宋" w:eastAsia="仿宋" w:hAnsi="仿宋" w:cs="宋体"/>
          <w:b/>
          <w:bCs/>
          <w:sz w:val="28"/>
          <w:szCs w:val="28"/>
        </w:rPr>
      </w:pPr>
    </w:p>
    <w:p w:rsidR="001E64F0" w:rsidRPr="00541ED2" w:rsidRDefault="001E64F0" w:rsidP="001E64F0">
      <w:pPr>
        <w:snapToGrid w:val="0"/>
        <w:spacing w:line="480" w:lineRule="auto"/>
        <w:ind w:leftChars="-50" w:left="-105"/>
        <w:jc w:val="left"/>
        <w:rPr>
          <w:rFonts w:ascii="仿宋" w:eastAsia="仿宋" w:hAnsi="仿宋" w:cs="宋体"/>
          <w:sz w:val="24"/>
        </w:rPr>
      </w:pPr>
      <w:r w:rsidRPr="00541ED2">
        <w:rPr>
          <w:rFonts w:ascii="仿宋" w:eastAsia="仿宋" w:hAnsi="仿宋" w:cs="宋体" w:hint="eastAsia"/>
          <w:sz w:val="24"/>
          <w:u w:val="single"/>
        </w:rPr>
        <w:t>南通市妇幼保健院</w:t>
      </w:r>
      <w:r w:rsidRPr="00541ED2">
        <w:rPr>
          <w:rFonts w:ascii="仿宋" w:eastAsia="仿宋" w:hAnsi="仿宋" w:cs="宋体" w:hint="eastAsia"/>
          <w:sz w:val="24"/>
        </w:rPr>
        <w:t>：</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兹授权</w:t>
      </w:r>
      <w:r w:rsidRPr="00541ED2">
        <w:rPr>
          <w:rFonts w:ascii="仿宋" w:eastAsia="仿宋" w:hAnsi="仿宋" w:cs="宋体" w:hint="eastAsia"/>
          <w:sz w:val="24"/>
          <w:u w:val="single"/>
        </w:rPr>
        <w:t xml:space="preserve">          </w:t>
      </w:r>
      <w:r w:rsidRPr="00541ED2">
        <w:rPr>
          <w:rFonts w:ascii="仿宋" w:eastAsia="仿宋" w:hAnsi="仿宋" w:cs="宋体" w:hint="eastAsia"/>
          <w:sz w:val="24"/>
        </w:rPr>
        <w:t>（被授权人的姓名）代表我公司参加</w:t>
      </w:r>
      <w:r w:rsidR="0016695F" w:rsidRPr="00541ED2">
        <w:rPr>
          <w:rFonts w:ascii="仿宋" w:eastAsia="仿宋" w:hAnsi="仿宋" w:hint="eastAsia"/>
          <w:sz w:val="24"/>
          <w:u w:val="single"/>
        </w:rPr>
        <w:t xml:space="preserve"> </w:t>
      </w:r>
      <w:r w:rsidR="0016695F" w:rsidRPr="00541ED2">
        <w:rPr>
          <w:rFonts w:ascii="仿宋" w:eastAsia="仿宋" w:hAnsi="仿宋"/>
          <w:sz w:val="24"/>
          <w:u w:val="single"/>
        </w:rPr>
        <w:t xml:space="preserve">             </w:t>
      </w:r>
      <w:r w:rsidRPr="00541ED2">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rsidR="001E64F0" w:rsidRPr="00541ED2" w:rsidRDefault="001E64F0" w:rsidP="001E64F0">
      <w:pPr>
        <w:snapToGrid w:val="0"/>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被授权人无转委托权。特此委托。</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附：被授权人情况：</w:t>
      </w:r>
    </w:p>
    <w:p w:rsidR="001E64F0" w:rsidRPr="00541ED2" w:rsidRDefault="001E64F0" w:rsidP="001E64F0">
      <w:pPr>
        <w:spacing w:line="480" w:lineRule="auto"/>
        <w:ind w:leftChars="-300" w:left="-630" w:firstLineChars="219" w:firstLine="526"/>
        <w:rPr>
          <w:rFonts w:ascii="仿宋" w:eastAsia="仿宋" w:hAnsi="仿宋" w:cs="宋体"/>
          <w:sz w:val="24"/>
          <w:u w:val="single"/>
        </w:rPr>
      </w:pPr>
      <w:r w:rsidRPr="00541ED2">
        <w:rPr>
          <w:rFonts w:ascii="仿宋" w:eastAsia="仿宋" w:hAnsi="仿宋" w:cs="宋体" w:hint="eastAsia"/>
          <w:sz w:val="24"/>
        </w:rPr>
        <w:t>姓名：</w:t>
      </w:r>
      <w:r w:rsidRPr="00541ED2">
        <w:rPr>
          <w:rFonts w:ascii="仿宋" w:eastAsia="仿宋" w:hAnsi="仿宋" w:cs="宋体" w:hint="eastAsia"/>
          <w:sz w:val="24"/>
          <w:u w:val="single"/>
        </w:rPr>
        <w:t xml:space="preserve">         </w:t>
      </w:r>
      <w:r w:rsidRPr="00541ED2">
        <w:rPr>
          <w:rFonts w:ascii="仿宋" w:eastAsia="仿宋" w:hAnsi="仿宋" w:cs="宋体" w:hint="eastAsia"/>
          <w:sz w:val="24"/>
        </w:rPr>
        <w:t xml:space="preserve"> 性别：</w:t>
      </w:r>
      <w:r w:rsidRPr="00541ED2">
        <w:rPr>
          <w:rFonts w:ascii="仿宋" w:eastAsia="仿宋" w:hAnsi="仿宋" w:cs="宋体" w:hint="eastAsia"/>
          <w:sz w:val="24"/>
          <w:u w:val="single"/>
        </w:rPr>
        <w:t xml:space="preserve">        </w:t>
      </w:r>
      <w:r w:rsidRPr="00541ED2">
        <w:rPr>
          <w:rFonts w:ascii="仿宋" w:eastAsia="仿宋" w:hAnsi="仿宋" w:cs="宋体" w:hint="eastAsia"/>
          <w:sz w:val="24"/>
        </w:rPr>
        <w:t>年龄：</w:t>
      </w:r>
      <w:r w:rsidRPr="00541ED2">
        <w:rPr>
          <w:rFonts w:ascii="仿宋" w:eastAsia="仿宋" w:hAnsi="仿宋" w:cs="宋体" w:hint="eastAsia"/>
          <w:sz w:val="24"/>
          <w:u w:val="single"/>
        </w:rPr>
        <w:t xml:space="preserve">      </w:t>
      </w:r>
      <w:r w:rsidRPr="00541ED2">
        <w:rPr>
          <w:rFonts w:ascii="仿宋" w:eastAsia="仿宋" w:hAnsi="仿宋" w:cs="宋体" w:hint="eastAsia"/>
          <w:sz w:val="24"/>
        </w:rPr>
        <w:t>职务：</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身份证号码：</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r w:rsidRPr="00541ED2">
        <w:rPr>
          <w:rFonts w:ascii="仿宋" w:eastAsia="仿宋" w:hAnsi="仿宋" w:cs="宋体" w:hint="eastAsia"/>
          <w:sz w:val="24"/>
        </w:rPr>
        <w:t>手机：</w:t>
      </w:r>
      <w:r w:rsidRPr="00541ED2">
        <w:rPr>
          <w:rFonts w:ascii="仿宋" w:eastAsia="仿宋" w:hAnsi="仿宋" w:cs="宋体" w:hint="eastAsia"/>
          <w:sz w:val="24"/>
          <w:u w:val="single"/>
        </w:rPr>
        <w:t xml:space="preserve">                    </w:t>
      </w:r>
      <w:r w:rsidRPr="00541ED2">
        <w:rPr>
          <w:rFonts w:ascii="仿宋" w:eastAsia="仿宋" w:hAnsi="仿宋" w:cs="宋体" w:hint="eastAsia"/>
          <w:sz w:val="24"/>
        </w:rPr>
        <w:t>传真：</w:t>
      </w:r>
      <w:r w:rsidRPr="00541ED2">
        <w:rPr>
          <w:rFonts w:ascii="仿宋" w:eastAsia="仿宋" w:hAnsi="仿宋" w:cs="宋体" w:hint="eastAsia"/>
          <w:sz w:val="24"/>
          <w:u w:val="single"/>
        </w:rPr>
        <w:t xml:space="preserve">                         </w:t>
      </w:r>
    </w:p>
    <w:p w:rsidR="001E64F0" w:rsidRPr="00541ED2" w:rsidRDefault="001E64F0" w:rsidP="001E64F0">
      <w:pPr>
        <w:spacing w:line="480" w:lineRule="auto"/>
        <w:ind w:leftChars="-300" w:left="-630" w:firstLineChars="219" w:firstLine="526"/>
        <w:rPr>
          <w:rFonts w:ascii="仿宋" w:eastAsia="仿宋" w:hAnsi="仿宋" w:cs="宋体"/>
          <w:sz w:val="24"/>
        </w:rPr>
      </w:pPr>
    </w:p>
    <w:p w:rsidR="001E64F0" w:rsidRPr="00541ED2" w:rsidRDefault="001E64F0" w:rsidP="001E64F0">
      <w:pPr>
        <w:spacing w:line="480" w:lineRule="exact"/>
        <w:ind w:leftChars="-300" w:left="-630" w:firstLineChars="219" w:firstLine="526"/>
        <w:rPr>
          <w:rFonts w:ascii="仿宋" w:eastAsia="仿宋" w:hAnsi="仿宋" w:cs="宋体"/>
          <w:sz w:val="24"/>
        </w:rPr>
      </w:pPr>
      <w:r w:rsidRPr="00541ED2">
        <w:rPr>
          <w:rFonts w:ascii="仿宋" w:eastAsia="仿宋" w:hAnsi="仿宋" w:cs="宋体" w:hint="eastAsia"/>
          <w:sz w:val="24"/>
        </w:rPr>
        <w:t>单位名称（公章）             法定代表人（签字或盖章）</w:t>
      </w:r>
    </w:p>
    <w:p w:rsidR="001E64F0" w:rsidRPr="00541ED2" w:rsidRDefault="001E64F0" w:rsidP="001E64F0">
      <w:pPr>
        <w:spacing w:line="480" w:lineRule="exact"/>
        <w:ind w:leftChars="-300" w:left="-630" w:firstLineChars="219" w:firstLine="526"/>
        <w:rPr>
          <w:rFonts w:ascii="仿宋" w:eastAsia="仿宋" w:hAnsi="仿宋" w:cs="宋体"/>
          <w:sz w:val="24"/>
        </w:rPr>
      </w:pPr>
    </w:p>
    <w:p w:rsidR="001E64F0" w:rsidRPr="00541ED2" w:rsidRDefault="001E64F0" w:rsidP="001E64F0">
      <w:pPr>
        <w:spacing w:line="480" w:lineRule="exact"/>
        <w:ind w:leftChars="-300" w:left="-630" w:firstLineChars="819" w:firstLine="1966"/>
        <w:rPr>
          <w:rFonts w:ascii="仿宋" w:eastAsia="仿宋" w:hAnsi="仿宋" w:cs="宋体"/>
          <w:sz w:val="24"/>
        </w:rPr>
      </w:pPr>
      <w:r w:rsidRPr="00541ED2">
        <w:rPr>
          <w:rFonts w:ascii="仿宋" w:eastAsia="仿宋" w:hAnsi="仿宋" w:cs="宋体" w:hint="eastAsia"/>
          <w:sz w:val="24"/>
        </w:rPr>
        <w:t xml:space="preserve">年   月   日                 年   月    日  </w:t>
      </w:r>
    </w:p>
    <w:p w:rsidR="001E64F0" w:rsidRPr="00541ED2" w:rsidRDefault="001E64F0" w:rsidP="001E64F0">
      <w:pPr>
        <w:spacing w:line="480" w:lineRule="exact"/>
        <w:ind w:leftChars="-300" w:left="-630" w:firstLineChars="219" w:firstLine="526"/>
        <w:rPr>
          <w:rFonts w:ascii="仿宋" w:eastAsia="仿宋" w:hAnsi="仿宋" w:cs="宋体"/>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541ED2" w:rsidTr="00A32E2E">
        <w:trPr>
          <w:trHeight w:val="2760"/>
        </w:trPr>
        <w:tc>
          <w:tcPr>
            <w:tcW w:w="7677" w:type="dxa"/>
            <w:tcBorders>
              <w:bottom w:val="single" w:sz="4" w:space="0" w:color="auto"/>
            </w:tcBorders>
          </w:tcPr>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rPr>
                <w:rFonts w:ascii="仿宋" w:eastAsia="仿宋" w:hAnsi="仿宋" w:cs="宋体"/>
                <w:sz w:val="24"/>
              </w:rPr>
            </w:pPr>
          </w:p>
          <w:p w:rsidR="001E64F0" w:rsidRPr="00541ED2" w:rsidRDefault="001E64F0" w:rsidP="00A32E2E">
            <w:pPr>
              <w:spacing w:line="480" w:lineRule="exact"/>
              <w:jc w:val="center"/>
              <w:rPr>
                <w:rFonts w:ascii="仿宋" w:eastAsia="仿宋" w:hAnsi="仿宋" w:cs="宋体"/>
                <w:sz w:val="24"/>
              </w:rPr>
            </w:pPr>
            <w:r w:rsidRPr="00541ED2">
              <w:rPr>
                <w:rFonts w:ascii="仿宋" w:eastAsia="仿宋" w:hAnsi="仿宋" w:cs="宋体" w:hint="eastAsia"/>
                <w:sz w:val="24"/>
              </w:rPr>
              <w:t>被授权人身份证复印件或扫描件</w:t>
            </w:r>
          </w:p>
          <w:p w:rsidR="001E64F0" w:rsidRPr="00541ED2" w:rsidRDefault="001E64F0" w:rsidP="00A32E2E">
            <w:pPr>
              <w:spacing w:line="480" w:lineRule="exact"/>
              <w:ind w:leftChars="-300" w:left="-630" w:firstLineChars="219" w:firstLine="526"/>
              <w:rPr>
                <w:rFonts w:ascii="仿宋" w:eastAsia="仿宋" w:hAnsi="仿宋" w:cs="宋体"/>
                <w:sz w:val="24"/>
              </w:rPr>
            </w:pPr>
          </w:p>
          <w:p w:rsidR="001E64F0" w:rsidRPr="00541ED2" w:rsidRDefault="001E64F0" w:rsidP="00A32E2E">
            <w:pPr>
              <w:spacing w:line="480" w:lineRule="exact"/>
              <w:ind w:leftChars="-300" w:left="-630" w:firstLineChars="219" w:firstLine="526"/>
              <w:rPr>
                <w:rFonts w:ascii="仿宋" w:eastAsia="仿宋" w:hAnsi="仿宋" w:cs="宋体"/>
                <w:sz w:val="24"/>
              </w:rPr>
            </w:pPr>
          </w:p>
        </w:tc>
      </w:tr>
    </w:tbl>
    <w:p w:rsidR="001E64F0" w:rsidRPr="00541ED2" w:rsidRDefault="001E64F0" w:rsidP="001E64F0">
      <w:pPr>
        <w:spacing w:line="480" w:lineRule="exact"/>
        <w:ind w:leftChars="-300" w:left="-630" w:firstLineChars="319" w:firstLine="769"/>
        <w:rPr>
          <w:rFonts w:ascii="仿宋" w:eastAsia="仿宋" w:hAnsi="仿宋" w:cs="宋体"/>
          <w:b/>
          <w:bCs/>
          <w:sz w:val="24"/>
        </w:rPr>
      </w:pPr>
      <w:r w:rsidRPr="00541ED2">
        <w:rPr>
          <w:rFonts w:ascii="仿宋" w:eastAsia="仿宋" w:hAnsi="仿宋" w:cs="宋体" w:hint="eastAsia"/>
          <w:b/>
          <w:bCs/>
          <w:sz w:val="24"/>
        </w:rPr>
        <w:t>注:参加投标时被授权人将身份证原件带至投标现场备查。</w:t>
      </w:r>
    </w:p>
    <w:p w:rsidR="001E64F0" w:rsidRPr="00541ED2" w:rsidRDefault="001E64F0" w:rsidP="001E64F0">
      <w:pPr>
        <w:spacing w:line="480" w:lineRule="exact"/>
        <w:ind w:leftChars="-300" w:left="-630" w:firstLineChars="219" w:firstLine="526"/>
        <w:jc w:val="center"/>
        <w:rPr>
          <w:rFonts w:ascii="仿宋" w:eastAsia="仿宋" w:hAnsi="仿宋" w:cs="宋体"/>
          <w:b/>
          <w:bCs/>
          <w:sz w:val="28"/>
          <w:szCs w:val="28"/>
        </w:rPr>
      </w:pPr>
      <w:r w:rsidRPr="00541ED2">
        <w:rPr>
          <w:rFonts w:ascii="仿宋" w:eastAsia="仿宋" w:hAnsi="仿宋"/>
          <w:color w:val="333333"/>
          <w:sz w:val="24"/>
        </w:rPr>
        <w:br w:type="page"/>
      </w:r>
      <w:r w:rsidRPr="00541ED2">
        <w:rPr>
          <w:rFonts w:ascii="仿宋" w:eastAsia="仿宋" w:hAnsi="仿宋" w:cs="宋体" w:hint="eastAsia"/>
          <w:b/>
          <w:bCs/>
          <w:sz w:val="28"/>
          <w:szCs w:val="28"/>
        </w:rPr>
        <w:lastRenderedPageBreak/>
        <w:t>三、承诺函</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我单位参加</w:t>
      </w:r>
      <w:r w:rsidR="00A87DA1" w:rsidRPr="00541ED2">
        <w:rPr>
          <w:rFonts w:ascii="仿宋" w:eastAsia="仿宋" w:hAnsi="仿宋" w:hint="eastAsia"/>
          <w:sz w:val="24"/>
          <w:u w:val="single"/>
        </w:rPr>
        <w:t xml:space="preserve"> </w:t>
      </w:r>
      <w:r w:rsidR="00A87DA1" w:rsidRPr="00541ED2">
        <w:rPr>
          <w:rFonts w:ascii="仿宋" w:eastAsia="仿宋" w:hAnsi="仿宋"/>
          <w:sz w:val="24"/>
          <w:u w:val="single"/>
        </w:rPr>
        <w:t xml:space="preserve">             </w:t>
      </w:r>
      <w:r w:rsidRPr="00541ED2">
        <w:rPr>
          <w:rFonts w:ascii="仿宋" w:eastAsia="仿宋" w:hAnsi="仿宋" w:cs="宋体" w:hint="eastAsia"/>
          <w:sz w:val="24"/>
        </w:rPr>
        <w:t>（项目名称)的采购活动。做出如下声明：</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1、我单位具有独立承担民事责任的能力；</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2、我单位具有良好的商业信誉和健全的财务会计制度；</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3、我单位具有履行合同所必需的设备和专业技术能力；</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4、我单位有依法缴纳税收和社会保障资金的良好记录；</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5、我单位参加采购活动前三年内，在经营活动中没有重大违法记录；</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6、我单位满足法律、行政法规规定的其他条件。</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p>
    <w:p w:rsidR="001E64F0" w:rsidRPr="00541ED2" w:rsidRDefault="001E64F0" w:rsidP="001E64F0">
      <w:pPr>
        <w:snapToGrid w:val="0"/>
        <w:spacing w:line="480" w:lineRule="auto"/>
        <w:ind w:leftChars="-50" w:left="-105" w:firstLineChars="219" w:firstLine="526"/>
        <w:rPr>
          <w:rFonts w:ascii="仿宋" w:eastAsia="仿宋" w:hAnsi="仿宋" w:cs="宋体"/>
          <w:sz w:val="24"/>
        </w:rPr>
      </w:pPr>
    </w:p>
    <w:p w:rsidR="001E64F0" w:rsidRPr="00541ED2" w:rsidRDefault="001E64F0" w:rsidP="001E64F0">
      <w:pPr>
        <w:snapToGrid w:val="0"/>
        <w:spacing w:line="480" w:lineRule="auto"/>
        <w:ind w:leftChars="-50" w:left="-105" w:firstLineChars="219" w:firstLine="526"/>
        <w:rPr>
          <w:rFonts w:ascii="仿宋" w:eastAsia="仿宋" w:hAnsi="仿宋" w:cs="宋体"/>
          <w:sz w:val="24"/>
        </w:rPr>
      </w:pP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 xml:space="preserve">                            声明人：（公章）</w:t>
      </w:r>
    </w:p>
    <w:p w:rsidR="001E64F0" w:rsidRPr="00541ED2" w:rsidRDefault="001E64F0" w:rsidP="001E64F0">
      <w:pPr>
        <w:snapToGrid w:val="0"/>
        <w:spacing w:line="480" w:lineRule="auto"/>
        <w:ind w:leftChars="-50" w:left="-105" w:firstLineChars="219" w:firstLine="526"/>
        <w:rPr>
          <w:rFonts w:ascii="仿宋" w:eastAsia="仿宋" w:hAnsi="仿宋" w:cs="宋体"/>
          <w:sz w:val="24"/>
        </w:rPr>
      </w:pPr>
      <w:r w:rsidRPr="00541ED2">
        <w:rPr>
          <w:rFonts w:ascii="仿宋" w:eastAsia="仿宋" w:hAnsi="仿宋" w:cs="宋体" w:hint="eastAsia"/>
          <w:sz w:val="24"/>
        </w:rPr>
        <w:t xml:space="preserve">                           </w:t>
      </w:r>
      <w:r w:rsidRPr="00541ED2">
        <w:rPr>
          <w:rFonts w:ascii="仿宋" w:eastAsia="仿宋" w:hAnsi="仿宋" w:cs="宋体"/>
          <w:sz w:val="24"/>
        </w:rPr>
        <w:t xml:space="preserve"> </w:t>
      </w:r>
      <w:r w:rsidRPr="00541ED2">
        <w:rPr>
          <w:rFonts w:ascii="仿宋" w:eastAsia="仿宋" w:hAnsi="仿宋" w:cs="宋体" w:hint="eastAsia"/>
          <w:sz w:val="24"/>
        </w:rPr>
        <w:t>日期：       年      月     日</w:t>
      </w:r>
    </w:p>
    <w:p w:rsidR="001E64F0" w:rsidRPr="00541ED2" w:rsidRDefault="001E64F0" w:rsidP="001E64F0">
      <w:pPr>
        <w:spacing w:line="480" w:lineRule="exact"/>
        <w:ind w:leftChars="-300" w:left="-630" w:firstLineChars="219" w:firstLine="613"/>
        <w:rPr>
          <w:rFonts w:ascii="仿宋" w:eastAsia="仿宋" w:hAnsi="仿宋"/>
          <w:dstrike/>
          <w:color w:val="FF00FF"/>
          <w:sz w:val="28"/>
          <w:szCs w:val="28"/>
        </w:rPr>
      </w:pPr>
    </w:p>
    <w:p w:rsidR="001E64F0" w:rsidRPr="00541ED2" w:rsidRDefault="001E64F0" w:rsidP="001E64F0">
      <w:pPr>
        <w:widowControl/>
        <w:jc w:val="center"/>
        <w:rPr>
          <w:rFonts w:ascii="仿宋" w:eastAsia="仿宋" w:hAnsi="仿宋" w:cs="宋体"/>
          <w:b/>
          <w:bCs/>
          <w:sz w:val="28"/>
          <w:szCs w:val="28"/>
        </w:rPr>
      </w:pPr>
      <w:r w:rsidRPr="00541ED2">
        <w:rPr>
          <w:rFonts w:ascii="仿宋" w:eastAsia="仿宋" w:hAnsi="仿宋" w:cs="宋体"/>
          <w:b/>
          <w:bCs/>
          <w:sz w:val="28"/>
          <w:szCs w:val="28"/>
        </w:rPr>
        <w:br w:type="page"/>
      </w:r>
    </w:p>
    <w:p w:rsidR="001E64F0" w:rsidRPr="00541ED2" w:rsidRDefault="001E64F0" w:rsidP="001E64F0">
      <w:pPr>
        <w:widowControl/>
        <w:jc w:val="center"/>
        <w:rPr>
          <w:rFonts w:ascii="仿宋" w:eastAsia="仿宋" w:hAnsi="仿宋" w:cs="宋体"/>
          <w:b/>
          <w:bCs/>
          <w:sz w:val="28"/>
          <w:szCs w:val="28"/>
        </w:rPr>
      </w:pPr>
      <w:r w:rsidRPr="00541ED2">
        <w:rPr>
          <w:rFonts w:ascii="仿宋" w:eastAsia="仿宋" w:hAnsi="仿宋" w:cs="宋体" w:hint="eastAsia"/>
          <w:b/>
          <w:bCs/>
          <w:sz w:val="28"/>
          <w:szCs w:val="28"/>
        </w:rPr>
        <w:lastRenderedPageBreak/>
        <w:t>四、关于资格文件的声明函</w:t>
      </w:r>
    </w:p>
    <w:p w:rsidR="001E64F0" w:rsidRPr="00541ED2" w:rsidRDefault="001E64F0" w:rsidP="001E64F0">
      <w:pPr>
        <w:snapToGrid w:val="0"/>
        <w:spacing w:line="480" w:lineRule="auto"/>
        <w:ind w:leftChars="-50" w:left="-105"/>
        <w:jc w:val="left"/>
        <w:rPr>
          <w:rFonts w:ascii="仿宋" w:eastAsia="仿宋" w:hAnsi="仿宋" w:cs="宋体"/>
          <w:sz w:val="28"/>
          <w:szCs w:val="28"/>
          <w:u w:val="single"/>
        </w:rPr>
      </w:pPr>
    </w:p>
    <w:p w:rsidR="001E64F0" w:rsidRPr="00541ED2" w:rsidRDefault="001E64F0" w:rsidP="001E64F0">
      <w:pPr>
        <w:snapToGrid w:val="0"/>
        <w:spacing w:line="480" w:lineRule="auto"/>
        <w:ind w:leftChars="-50" w:left="-105"/>
        <w:jc w:val="left"/>
        <w:rPr>
          <w:rFonts w:ascii="仿宋" w:eastAsia="仿宋" w:hAnsi="仿宋" w:cs="宋体"/>
          <w:sz w:val="24"/>
        </w:rPr>
      </w:pPr>
      <w:r w:rsidRPr="00541ED2">
        <w:rPr>
          <w:rFonts w:ascii="仿宋" w:eastAsia="仿宋" w:hAnsi="仿宋" w:cs="宋体" w:hint="eastAsia"/>
          <w:sz w:val="24"/>
          <w:u w:val="single"/>
        </w:rPr>
        <w:t>南通市妇幼保健院</w:t>
      </w:r>
      <w:r w:rsidRPr="00541ED2">
        <w:rPr>
          <w:rFonts w:ascii="仿宋" w:eastAsia="仿宋" w:hAnsi="仿宋" w:cs="宋体" w:hint="eastAsia"/>
          <w:sz w:val="24"/>
        </w:rPr>
        <w:t>：</w:t>
      </w:r>
    </w:p>
    <w:p w:rsidR="001E64F0" w:rsidRPr="00541ED2" w:rsidRDefault="00C97D47" w:rsidP="001E64F0">
      <w:pPr>
        <w:overflowPunct w:val="0"/>
        <w:adjustRightInd w:val="0"/>
        <w:spacing w:line="480" w:lineRule="auto"/>
        <w:ind w:firstLineChars="200" w:firstLine="480"/>
        <w:jc w:val="left"/>
        <w:textAlignment w:val="baseline"/>
        <w:rPr>
          <w:rFonts w:ascii="仿宋" w:eastAsia="仿宋" w:hAnsi="仿宋"/>
          <w:sz w:val="24"/>
        </w:rPr>
      </w:pPr>
      <w:r w:rsidRPr="00541ED2">
        <w:rPr>
          <w:rFonts w:ascii="仿宋" w:eastAsia="仿宋" w:hAnsi="仿宋" w:hint="eastAsia"/>
          <w:sz w:val="24"/>
        </w:rPr>
        <w:t>本公司愿就由贵单位</w:t>
      </w:r>
      <w:r w:rsidR="001E64F0" w:rsidRPr="00541ED2">
        <w:rPr>
          <w:rFonts w:ascii="仿宋" w:eastAsia="仿宋" w:hAnsi="仿宋" w:hint="eastAsia"/>
          <w:sz w:val="24"/>
        </w:rPr>
        <w:t>组织实施的项目名称为</w:t>
      </w:r>
      <w:r w:rsidR="00A87DA1" w:rsidRPr="00541ED2">
        <w:rPr>
          <w:rFonts w:ascii="仿宋" w:eastAsia="仿宋" w:hAnsi="仿宋" w:hint="eastAsia"/>
          <w:sz w:val="24"/>
          <w:u w:val="single"/>
        </w:rPr>
        <w:t xml:space="preserve"> </w:t>
      </w:r>
      <w:r w:rsidR="00A87DA1" w:rsidRPr="00541ED2">
        <w:rPr>
          <w:rFonts w:ascii="仿宋" w:eastAsia="仿宋" w:hAnsi="仿宋"/>
          <w:sz w:val="24"/>
          <w:u w:val="single"/>
        </w:rPr>
        <w:t xml:space="preserve">              </w:t>
      </w:r>
      <w:r w:rsidR="00A87DA1" w:rsidRPr="00541ED2">
        <w:rPr>
          <w:rFonts w:ascii="仿宋" w:eastAsia="仿宋" w:hAnsi="仿宋" w:cs="宋体" w:hint="eastAsia"/>
          <w:sz w:val="24"/>
        </w:rPr>
        <w:t>（项目名称)</w:t>
      </w:r>
      <w:r w:rsidR="001E64F0" w:rsidRPr="00541ED2">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rsidR="001E64F0" w:rsidRPr="00541ED2" w:rsidRDefault="001E64F0" w:rsidP="001E64F0">
      <w:pPr>
        <w:overflowPunct w:val="0"/>
        <w:adjustRightInd w:val="0"/>
        <w:spacing w:line="480" w:lineRule="auto"/>
        <w:ind w:firstLine="660"/>
        <w:jc w:val="left"/>
        <w:textAlignment w:val="baseline"/>
        <w:rPr>
          <w:rFonts w:ascii="仿宋" w:eastAsia="仿宋" w:hAnsi="仿宋"/>
          <w:sz w:val="24"/>
        </w:rPr>
      </w:pPr>
    </w:p>
    <w:p w:rsidR="001E64F0" w:rsidRPr="00541ED2" w:rsidRDefault="001E64F0" w:rsidP="001E64F0">
      <w:pPr>
        <w:kinsoku w:val="0"/>
        <w:topLinePunct/>
        <w:snapToGrid w:val="0"/>
        <w:spacing w:line="440" w:lineRule="exact"/>
        <w:ind w:firstLineChars="1600" w:firstLine="3840"/>
        <w:rPr>
          <w:rFonts w:ascii="仿宋" w:eastAsia="仿宋" w:hAnsi="仿宋"/>
          <w:sz w:val="24"/>
        </w:rPr>
      </w:pPr>
      <w:r w:rsidRPr="00541ED2">
        <w:rPr>
          <w:rFonts w:ascii="仿宋" w:eastAsia="仿宋" w:hAnsi="仿宋" w:hint="eastAsia"/>
          <w:sz w:val="24"/>
        </w:rPr>
        <w:t xml:space="preserve">供应商：（盖章）             </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kinsoku w:val="0"/>
        <w:topLinePunct/>
        <w:snapToGrid w:val="0"/>
        <w:spacing w:line="440" w:lineRule="exact"/>
        <w:ind w:firstLineChars="1600" w:firstLine="3840"/>
        <w:rPr>
          <w:rFonts w:ascii="仿宋" w:eastAsia="仿宋" w:hAnsi="仿宋"/>
          <w:sz w:val="24"/>
        </w:rPr>
      </w:pPr>
      <w:r w:rsidRPr="00541ED2">
        <w:rPr>
          <w:rFonts w:ascii="仿宋" w:eastAsia="仿宋" w:hAnsi="仿宋" w:hint="eastAsia"/>
          <w:sz w:val="24"/>
        </w:rPr>
        <w:t>法定代表人或被授权人：（签字或盖章）</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kinsoku w:val="0"/>
        <w:topLinePunct/>
        <w:snapToGrid w:val="0"/>
        <w:spacing w:line="440" w:lineRule="exact"/>
        <w:ind w:firstLineChars="1600" w:firstLine="3840"/>
        <w:rPr>
          <w:rFonts w:ascii="仿宋" w:eastAsia="仿宋" w:hAnsi="仿宋"/>
          <w:sz w:val="24"/>
        </w:rPr>
      </w:pPr>
      <w:r w:rsidRPr="00541ED2">
        <w:rPr>
          <w:rFonts w:ascii="仿宋" w:eastAsia="仿宋" w:hAnsi="仿宋" w:hint="eastAsia"/>
          <w:sz w:val="24"/>
        </w:rPr>
        <w:t>日期：</w:t>
      </w:r>
    </w:p>
    <w:p w:rsidR="001E64F0" w:rsidRPr="00541ED2" w:rsidRDefault="001E64F0" w:rsidP="001E64F0">
      <w:pPr>
        <w:overflowPunct w:val="0"/>
        <w:adjustRightInd w:val="0"/>
        <w:spacing w:line="480" w:lineRule="auto"/>
        <w:ind w:firstLine="420"/>
        <w:jc w:val="right"/>
        <w:textAlignment w:val="baseline"/>
        <w:rPr>
          <w:rFonts w:ascii="仿宋" w:eastAsia="仿宋" w:hAnsi="仿宋"/>
          <w:sz w:val="24"/>
        </w:rPr>
      </w:pPr>
    </w:p>
    <w:p w:rsidR="001E64F0" w:rsidRPr="00541ED2" w:rsidRDefault="001E64F0" w:rsidP="001E64F0">
      <w:pPr>
        <w:spacing w:line="480" w:lineRule="auto"/>
        <w:ind w:leftChars="-300" w:left="-630" w:firstLineChars="219" w:firstLine="526"/>
        <w:rPr>
          <w:rFonts w:ascii="仿宋" w:eastAsia="仿宋" w:hAnsi="仿宋"/>
          <w:dstrike/>
          <w:color w:val="FF00FF"/>
          <w:sz w:val="24"/>
        </w:rPr>
      </w:pPr>
    </w:p>
    <w:p w:rsidR="001E64F0" w:rsidRPr="00541ED2" w:rsidRDefault="001E64F0" w:rsidP="001E64F0">
      <w:pPr>
        <w:spacing w:line="480" w:lineRule="exact"/>
        <w:ind w:leftChars="-300" w:left="-630" w:firstLineChars="219" w:firstLine="613"/>
        <w:rPr>
          <w:rFonts w:ascii="仿宋" w:eastAsia="仿宋" w:hAnsi="仿宋"/>
          <w:dstrike/>
          <w:color w:val="FF00FF"/>
          <w:sz w:val="28"/>
          <w:szCs w:val="28"/>
        </w:rPr>
      </w:pPr>
    </w:p>
    <w:p w:rsidR="001E64F0" w:rsidRPr="00541ED2" w:rsidRDefault="001E64F0" w:rsidP="001E64F0">
      <w:pPr>
        <w:widowControl/>
        <w:jc w:val="center"/>
        <w:rPr>
          <w:rFonts w:ascii="仿宋" w:eastAsia="仿宋" w:hAnsi="仿宋" w:cs="宋体"/>
          <w:b/>
          <w:sz w:val="28"/>
          <w:szCs w:val="28"/>
        </w:rPr>
      </w:pPr>
      <w:r w:rsidRPr="00541ED2">
        <w:rPr>
          <w:rFonts w:ascii="仿宋" w:eastAsia="仿宋" w:hAnsi="仿宋" w:cs="宋体"/>
          <w:b/>
          <w:sz w:val="28"/>
          <w:szCs w:val="28"/>
        </w:rPr>
        <w:br w:type="page"/>
      </w:r>
    </w:p>
    <w:p w:rsidR="001E64F0" w:rsidRPr="00541ED2" w:rsidRDefault="001E64F0" w:rsidP="001E64F0">
      <w:pPr>
        <w:widowControl/>
        <w:jc w:val="center"/>
        <w:rPr>
          <w:rFonts w:ascii="仿宋" w:eastAsia="仿宋" w:hAnsi="仿宋" w:cs="宋体"/>
          <w:b/>
          <w:sz w:val="28"/>
          <w:szCs w:val="28"/>
        </w:rPr>
      </w:pPr>
      <w:r w:rsidRPr="00541ED2">
        <w:rPr>
          <w:rFonts w:ascii="仿宋" w:eastAsia="仿宋" w:hAnsi="仿宋" w:cs="宋体" w:hint="eastAsia"/>
          <w:b/>
          <w:sz w:val="28"/>
          <w:szCs w:val="28"/>
        </w:rPr>
        <w:lastRenderedPageBreak/>
        <w:t>五、报价表（首次）</w:t>
      </w:r>
    </w:p>
    <w:p w:rsidR="001E64F0" w:rsidRPr="00541ED2" w:rsidRDefault="001E64F0" w:rsidP="001E64F0">
      <w:pPr>
        <w:spacing w:line="480" w:lineRule="exact"/>
        <w:ind w:leftChars="-300" w:left="-630" w:firstLineChars="219" w:firstLine="616"/>
        <w:jc w:val="center"/>
        <w:rPr>
          <w:rFonts w:ascii="仿宋" w:eastAsia="仿宋" w:hAnsi="仿宋" w:cs="宋体"/>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E64F0" w:rsidRPr="00541ED2" w:rsidTr="00A32E2E">
        <w:trPr>
          <w:trHeight w:val="560"/>
          <w:jc w:val="center"/>
        </w:trPr>
        <w:tc>
          <w:tcPr>
            <w:tcW w:w="2203" w:type="dxa"/>
            <w:vAlign w:val="center"/>
          </w:tcPr>
          <w:p w:rsidR="001E64F0" w:rsidRPr="00541ED2" w:rsidRDefault="001E64F0" w:rsidP="00A32E2E">
            <w:pPr>
              <w:snapToGrid w:val="0"/>
              <w:spacing w:line="480" w:lineRule="exact"/>
              <w:jc w:val="center"/>
              <w:textAlignment w:val="baseline"/>
              <w:rPr>
                <w:rFonts w:ascii="仿宋" w:eastAsia="仿宋" w:hAnsi="仿宋" w:cs="宋体"/>
                <w:sz w:val="24"/>
              </w:rPr>
            </w:pPr>
            <w:r w:rsidRPr="00541ED2">
              <w:rPr>
                <w:rFonts w:ascii="仿宋" w:eastAsia="仿宋" w:hAnsi="仿宋" w:cs="宋体" w:hint="eastAsia"/>
                <w:sz w:val="24"/>
              </w:rPr>
              <w:t>项目名称</w:t>
            </w:r>
          </w:p>
        </w:tc>
        <w:tc>
          <w:tcPr>
            <w:tcW w:w="7977" w:type="dxa"/>
            <w:vAlign w:val="center"/>
          </w:tcPr>
          <w:p w:rsidR="001E64F0" w:rsidRPr="00541ED2" w:rsidRDefault="001E64F0" w:rsidP="00A32E2E">
            <w:pPr>
              <w:snapToGrid w:val="0"/>
              <w:spacing w:line="480" w:lineRule="exact"/>
              <w:jc w:val="center"/>
              <w:textAlignment w:val="baseline"/>
              <w:rPr>
                <w:rFonts w:ascii="仿宋" w:eastAsia="仿宋" w:hAnsi="仿宋" w:cs="宋体"/>
                <w:sz w:val="24"/>
              </w:rPr>
            </w:pPr>
          </w:p>
        </w:tc>
      </w:tr>
      <w:tr w:rsidR="001E64F0" w:rsidRPr="00541ED2" w:rsidTr="00A32E2E">
        <w:trPr>
          <w:trHeight w:val="1497"/>
          <w:jc w:val="center"/>
        </w:trPr>
        <w:tc>
          <w:tcPr>
            <w:tcW w:w="2203" w:type="dxa"/>
            <w:vAlign w:val="center"/>
          </w:tcPr>
          <w:p w:rsidR="001E64F0" w:rsidRPr="00541ED2" w:rsidRDefault="001E64F0" w:rsidP="00A32E2E">
            <w:pPr>
              <w:snapToGrid w:val="0"/>
              <w:spacing w:line="480" w:lineRule="exact"/>
              <w:jc w:val="center"/>
              <w:textAlignment w:val="baseline"/>
              <w:rPr>
                <w:rFonts w:ascii="仿宋" w:eastAsia="仿宋" w:hAnsi="仿宋" w:cs="宋体"/>
                <w:sz w:val="24"/>
              </w:rPr>
            </w:pPr>
            <w:r w:rsidRPr="00541ED2">
              <w:rPr>
                <w:rFonts w:ascii="仿宋" w:eastAsia="仿宋" w:hAnsi="仿宋" w:cs="宋体" w:hint="eastAsia"/>
                <w:sz w:val="24"/>
              </w:rPr>
              <w:t>投标报价</w:t>
            </w:r>
          </w:p>
          <w:p w:rsidR="001E64F0" w:rsidRPr="00541ED2" w:rsidRDefault="001E64F0" w:rsidP="00A32E2E">
            <w:pPr>
              <w:snapToGrid w:val="0"/>
              <w:spacing w:line="480" w:lineRule="exact"/>
              <w:jc w:val="center"/>
              <w:textAlignment w:val="baseline"/>
              <w:rPr>
                <w:rFonts w:ascii="仿宋" w:eastAsia="仿宋" w:hAnsi="仿宋" w:cs="宋体"/>
                <w:sz w:val="24"/>
              </w:rPr>
            </w:pPr>
            <w:r w:rsidRPr="00541ED2">
              <w:rPr>
                <w:rFonts w:ascii="仿宋" w:eastAsia="仿宋" w:hAnsi="仿宋" w:cs="宋体" w:hint="eastAsia"/>
                <w:sz w:val="24"/>
              </w:rPr>
              <w:t>（首次报价）</w:t>
            </w:r>
          </w:p>
        </w:tc>
        <w:tc>
          <w:tcPr>
            <w:tcW w:w="7977" w:type="dxa"/>
            <w:vAlign w:val="center"/>
          </w:tcPr>
          <w:p w:rsidR="001E64F0" w:rsidRPr="00541ED2" w:rsidRDefault="001E64F0" w:rsidP="00A32E2E">
            <w:pPr>
              <w:snapToGrid w:val="0"/>
              <w:spacing w:line="420" w:lineRule="exact"/>
              <w:rPr>
                <w:rFonts w:ascii="仿宋" w:eastAsia="仿宋" w:hAnsi="仿宋" w:cs="宋体"/>
                <w:bCs/>
                <w:sz w:val="24"/>
              </w:rPr>
            </w:pPr>
            <w:r w:rsidRPr="00541ED2">
              <w:rPr>
                <w:rFonts w:ascii="仿宋" w:eastAsia="仿宋" w:hAnsi="仿宋" w:cs="宋体" w:hint="eastAsia"/>
                <w:bCs/>
                <w:sz w:val="24"/>
              </w:rPr>
              <w:t>人民币大写：</w:t>
            </w:r>
            <w:r w:rsidRPr="00541ED2">
              <w:rPr>
                <w:rFonts w:ascii="仿宋" w:eastAsia="仿宋" w:hAnsi="仿宋" w:cs="宋体" w:hint="eastAsia"/>
                <w:snapToGrid w:val="0"/>
                <w:sz w:val="24"/>
                <w:u w:val="single"/>
              </w:rPr>
              <w:t xml:space="preserve">    拾    万    仟    佰     拾    元    角   分</w:t>
            </w:r>
          </w:p>
          <w:p w:rsidR="001E64F0" w:rsidRPr="00541ED2" w:rsidRDefault="001E64F0" w:rsidP="00A32E2E">
            <w:pPr>
              <w:snapToGrid w:val="0"/>
              <w:spacing w:line="420" w:lineRule="exact"/>
              <w:ind w:left="1130" w:hangingChars="471" w:hanging="1130"/>
              <w:textAlignment w:val="baseline"/>
              <w:rPr>
                <w:rFonts w:ascii="仿宋" w:eastAsia="仿宋" w:hAnsi="仿宋"/>
                <w:sz w:val="20"/>
                <w:szCs w:val="22"/>
              </w:rPr>
            </w:pPr>
            <w:r w:rsidRPr="00541ED2">
              <w:rPr>
                <w:rFonts w:ascii="仿宋" w:eastAsia="仿宋" w:hAnsi="仿宋" w:cs="宋体" w:hint="eastAsia"/>
                <w:bCs/>
                <w:sz w:val="24"/>
              </w:rPr>
              <w:t>人民币小写：</w:t>
            </w:r>
            <w:r w:rsidRPr="00541ED2">
              <w:rPr>
                <w:rFonts w:ascii="仿宋" w:eastAsia="仿宋" w:hAnsi="仿宋" w:cs="宋体" w:hint="eastAsia"/>
                <w:sz w:val="24"/>
              </w:rPr>
              <w:t>￥</w:t>
            </w:r>
            <w:r w:rsidRPr="00541ED2">
              <w:rPr>
                <w:rFonts w:ascii="仿宋" w:eastAsia="仿宋" w:hAnsi="仿宋" w:cs="宋体" w:hint="eastAsia"/>
                <w:sz w:val="24"/>
                <w:u w:val="single"/>
              </w:rPr>
              <w:t xml:space="preserve">                 元。</w:t>
            </w:r>
            <w:r w:rsidRPr="00541ED2">
              <w:rPr>
                <w:rFonts w:ascii="仿宋" w:eastAsia="仿宋" w:hAnsi="仿宋" w:cs="宋体" w:hint="eastAsia"/>
                <w:sz w:val="24"/>
              </w:rPr>
              <w:t xml:space="preserve">                        </w:t>
            </w:r>
          </w:p>
        </w:tc>
      </w:tr>
      <w:tr w:rsidR="001E64F0" w:rsidRPr="00541ED2" w:rsidTr="00A32E2E">
        <w:trPr>
          <w:trHeight w:val="713"/>
          <w:jc w:val="center"/>
        </w:trPr>
        <w:tc>
          <w:tcPr>
            <w:tcW w:w="2203" w:type="dxa"/>
            <w:vAlign w:val="center"/>
          </w:tcPr>
          <w:p w:rsidR="001E64F0" w:rsidRPr="00541ED2" w:rsidRDefault="001E64F0" w:rsidP="00A32E2E">
            <w:pPr>
              <w:snapToGrid w:val="0"/>
              <w:spacing w:line="480" w:lineRule="exact"/>
              <w:jc w:val="center"/>
              <w:textAlignment w:val="baseline"/>
              <w:rPr>
                <w:rFonts w:ascii="仿宋" w:eastAsia="仿宋" w:hAnsi="仿宋" w:cs="宋体"/>
                <w:sz w:val="24"/>
              </w:rPr>
            </w:pPr>
            <w:r w:rsidRPr="00541ED2">
              <w:rPr>
                <w:rFonts w:ascii="仿宋" w:eastAsia="仿宋" w:hAnsi="仿宋" w:cs="宋体" w:hint="eastAsia"/>
                <w:sz w:val="24"/>
              </w:rPr>
              <w:t>付款条件</w:t>
            </w:r>
          </w:p>
        </w:tc>
        <w:tc>
          <w:tcPr>
            <w:tcW w:w="7977" w:type="dxa"/>
            <w:vAlign w:val="center"/>
          </w:tcPr>
          <w:p w:rsidR="001E64F0" w:rsidRPr="00541ED2" w:rsidRDefault="001E64F0" w:rsidP="00A32E2E">
            <w:pPr>
              <w:snapToGrid w:val="0"/>
              <w:spacing w:line="480" w:lineRule="exact"/>
              <w:jc w:val="center"/>
              <w:textAlignment w:val="baseline"/>
              <w:rPr>
                <w:rFonts w:ascii="仿宋" w:eastAsia="仿宋" w:hAnsi="仿宋" w:cs="宋体"/>
                <w:sz w:val="24"/>
              </w:rPr>
            </w:pPr>
            <w:r w:rsidRPr="00541ED2">
              <w:rPr>
                <w:rFonts w:ascii="仿宋" w:eastAsia="仿宋" w:hAnsi="仿宋" w:hint="eastAsia"/>
                <w:sz w:val="24"/>
              </w:rPr>
              <w:t>完全响应采购文件要求</w:t>
            </w:r>
            <w:r w:rsidRPr="00541ED2">
              <w:rPr>
                <w:rFonts w:ascii="仿宋" w:eastAsia="仿宋" w:hAnsi="仿宋" w:cs="宋体" w:hint="eastAsia"/>
                <w:sz w:val="24"/>
              </w:rPr>
              <w:t>。</w:t>
            </w:r>
          </w:p>
        </w:tc>
      </w:tr>
    </w:tbl>
    <w:p w:rsidR="001E64F0" w:rsidRPr="00541ED2" w:rsidRDefault="001E64F0" w:rsidP="001E64F0">
      <w:pPr>
        <w:spacing w:line="480" w:lineRule="exact"/>
        <w:ind w:leftChars="-300" w:left="-630" w:firstLineChars="219" w:firstLine="616"/>
        <w:jc w:val="center"/>
        <w:rPr>
          <w:rFonts w:ascii="仿宋" w:eastAsia="仿宋" w:hAnsi="仿宋" w:cs="宋体"/>
          <w:b/>
          <w:sz w:val="28"/>
          <w:szCs w:val="28"/>
        </w:rPr>
      </w:pPr>
    </w:p>
    <w:p w:rsidR="001E64F0" w:rsidRPr="00541ED2" w:rsidRDefault="001E64F0" w:rsidP="001E64F0">
      <w:pPr>
        <w:kinsoku w:val="0"/>
        <w:topLinePunct/>
        <w:snapToGrid w:val="0"/>
        <w:spacing w:line="440" w:lineRule="exact"/>
        <w:rPr>
          <w:rFonts w:ascii="仿宋" w:eastAsia="仿宋" w:hAnsi="仿宋"/>
          <w:sz w:val="24"/>
        </w:rPr>
      </w:pPr>
      <w:r w:rsidRPr="00541ED2">
        <w:rPr>
          <w:rFonts w:ascii="仿宋" w:eastAsia="仿宋" w:hAnsi="仿宋" w:hint="eastAsia"/>
          <w:sz w:val="24"/>
        </w:rPr>
        <w:t xml:space="preserve">供应商：（盖章）             </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kinsoku w:val="0"/>
        <w:topLinePunct/>
        <w:snapToGrid w:val="0"/>
        <w:spacing w:line="440" w:lineRule="exact"/>
        <w:rPr>
          <w:rFonts w:ascii="仿宋" w:eastAsia="仿宋" w:hAnsi="仿宋"/>
          <w:sz w:val="24"/>
        </w:rPr>
      </w:pPr>
      <w:r w:rsidRPr="00541ED2">
        <w:rPr>
          <w:rFonts w:ascii="仿宋" w:eastAsia="仿宋" w:hAnsi="仿宋" w:hint="eastAsia"/>
          <w:sz w:val="24"/>
        </w:rPr>
        <w:t>法定代表人或被授权人（签字或盖章）：</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kinsoku w:val="0"/>
        <w:topLinePunct/>
        <w:snapToGrid w:val="0"/>
        <w:spacing w:line="440" w:lineRule="exact"/>
        <w:rPr>
          <w:rFonts w:ascii="仿宋" w:eastAsia="仿宋" w:hAnsi="仿宋"/>
          <w:sz w:val="24"/>
        </w:rPr>
      </w:pPr>
      <w:r w:rsidRPr="00541ED2">
        <w:rPr>
          <w:rFonts w:ascii="仿宋" w:eastAsia="仿宋" w:hAnsi="仿宋" w:hint="eastAsia"/>
          <w:sz w:val="24"/>
        </w:rPr>
        <w:t>日期：</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kinsoku w:val="0"/>
        <w:topLinePunct/>
        <w:snapToGrid w:val="0"/>
        <w:spacing w:line="440" w:lineRule="exact"/>
        <w:rPr>
          <w:rFonts w:ascii="仿宋" w:eastAsia="仿宋" w:hAnsi="仿宋"/>
          <w:sz w:val="24"/>
        </w:rPr>
      </w:pPr>
      <w:r w:rsidRPr="00541ED2">
        <w:rPr>
          <w:rFonts w:ascii="仿宋" w:eastAsia="仿宋" w:hAnsi="仿宋" w:hint="eastAsia"/>
          <w:b/>
          <w:sz w:val="24"/>
        </w:rPr>
        <w:t>注：</w:t>
      </w:r>
      <w:r w:rsidRPr="00541ED2">
        <w:rPr>
          <w:rFonts w:ascii="仿宋" w:eastAsia="仿宋" w:hAnsi="仿宋"/>
          <w:sz w:val="24"/>
        </w:rPr>
        <w:t>1</w:t>
      </w:r>
      <w:r w:rsidRPr="00541ED2">
        <w:rPr>
          <w:rFonts w:ascii="仿宋" w:eastAsia="仿宋" w:hAnsi="仿宋" w:hint="eastAsia"/>
          <w:sz w:val="24"/>
        </w:rPr>
        <w:t>、</w:t>
      </w:r>
      <w:r w:rsidRPr="00541ED2">
        <w:rPr>
          <w:rFonts w:ascii="仿宋" w:eastAsia="仿宋" w:hAnsi="仿宋"/>
          <w:sz w:val="24"/>
        </w:rPr>
        <w:t>本表式</w:t>
      </w:r>
      <w:r w:rsidRPr="00541ED2">
        <w:rPr>
          <w:rFonts w:ascii="仿宋" w:eastAsia="仿宋" w:hAnsi="仿宋" w:hint="eastAsia"/>
          <w:sz w:val="24"/>
        </w:rPr>
        <w:t>不得自行改动。</w:t>
      </w:r>
    </w:p>
    <w:p w:rsidR="001E64F0" w:rsidRPr="00541ED2" w:rsidRDefault="001E64F0" w:rsidP="001E64F0">
      <w:pPr>
        <w:kinsoku w:val="0"/>
        <w:topLinePunct/>
        <w:snapToGrid w:val="0"/>
        <w:spacing w:line="440" w:lineRule="exact"/>
        <w:ind w:firstLineChars="200" w:firstLine="480"/>
        <w:rPr>
          <w:rFonts w:ascii="仿宋" w:eastAsia="仿宋" w:hAnsi="仿宋"/>
          <w:sz w:val="24"/>
        </w:rPr>
      </w:pPr>
      <w:r w:rsidRPr="00541ED2">
        <w:rPr>
          <w:rFonts w:ascii="仿宋" w:eastAsia="仿宋" w:hAnsi="仿宋"/>
          <w:sz w:val="24"/>
        </w:rPr>
        <w:t>2</w:t>
      </w:r>
      <w:r w:rsidRPr="00541ED2">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rsidR="001E64F0" w:rsidRPr="00541ED2" w:rsidRDefault="001E64F0" w:rsidP="001E64F0">
      <w:pPr>
        <w:kinsoku w:val="0"/>
        <w:topLinePunct/>
        <w:snapToGrid w:val="0"/>
        <w:spacing w:line="440" w:lineRule="exact"/>
        <w:ind w:firstLineChars="200" w:firstLine="480"/>
        <w:rPr>
          <w:rFonts w:ascii="仿宋" w:eastAsia="仿宋" w:hAnsi="仿宋" w:cs="宋体"/>
          <w:b/>
          <w:bCs/>
          <w:sz w:val="24"/>
          <w:u w:val="thick" w:color="FF0000"/>
        </w:rPr>
      </w:pPr>
      <w:r w:rsidRPr="00541ED2">
        <w:rPr>
          <w:rFonts w:ascii="仿宋" w:eastAsia="仿宋" w:hAnsi="仿宋" w:hint="eastAsia"/>
          <w:sz w:val="24"/>
        </w:rPr>
        <w:t>3、</w:t>
      </w:r>
      <w:r w:rsidRPr="00541ED2">
        <w:rPr>
          <w:rFonts w:ascii="仿宋" w:eastAsia="仿宋" w:hAnsi="仿宋" w:cs="宋体" w:hint="eastAsia"/>
          <w:sz w:val="24"/>
        </w:rPr>
        <w:t>【</w:t>
      </w:r>
      <w:r w:rsidRPr="00541ED2">
        <w:rPr>
          <w:rFonts w:ascii="仿宋" w:eastAsia="仿宋" w:hAnsi="仿宋" w:cs="宋体" w:hint="eastAsia"/>
          <w:b/>
          <w:bCs/>
          <w:sz w:val="24"/>
        </w:rPr>
        <w:t>特别提醒</w:t>
      </w:r>
      <w:r w:rsidRPr="00541ED2">
        <w:rPr>
          <w:rFonts w:ascii="仿宋" w:eastAsia="仿宋" w:hAnsi="仿宋" w:cs="宋体" w:hint="eastAsia"/>
          <w:sz w:val="24"/>
        </w:rPr>
        <w:t>】</w:t>
      </w:r>
      <w:r w:rsidRPr="00541ED2">
        <w:rPr>
          <w:rFonts w:ascii="仿宋" w:eastAsia="仿宋" w:hAnsi="仿宋" w:cs="宋体" w:hint="eastAsia"/>
          <w:b/>
          <w:bCs/>
          <w:sz w:val="24"/>
          <w:u w:val="thick" w:color="FF0000"/>
        </w:rPr>
        <w:t>第二次报价或第三次报价（若有）将在开标现场填写，响应文件密封提交时只需填写首次报价。</w:t>
      </w:r>
    </w:p>
    <w:p w:rsidR="001E64F0" w:rsidRPr="00541ED2" w:rsidRDefault="001E64F0" w:rsidP="001E64F0">
      <w:pPr>
        <w:kinsoku w:val="0"/>
        <w:topLinePunct/>
        <w:snapToGrid w:val="0"/>
        <w:spacing w:line="440" w:lineRule="exact"/>
        <w:ind w:firstLineChars="200" w:firstLine="480"/>
        <w:rPr>
          <w:rFonts w:ascii="仿宋" w:eastAsia="仿宋" w:hAnsi="仿宋"/>
          <w:sz w:val="24"/>
        </w:rPr>
      </w:pPr>
      <w:r w:rsidRPr="00541ED2">
        <w:rPr>
          <w:rFonts w:ascii="仿宋" w:eastAsia="仿宋" w:hAnsi="仿宋" w:hint="eastAsia"/>
          <w:sz w:val="24"/>
        </w:rPr>
        <w:t>4、本项目最后报价仅接受低于供应商的首次报价，否则作无效响应处理。</w:t>
      </w:r>
    </w:p>
    <w:p w:rsidR="001E64F0" w:rsidRPr="00541ED2" w:rsidRDefault="001E64F0" w:rsidP="001E64F0">
      <w:pPr>
        <w:kinsoku w:val="0"/>
        <w:topLinePunct/>
        <w:snapToGrid w:val="0"/>
        <w:spacing w:line="440" w:lineRule="exact"/>
        <w:ind w:firstLineChars="200" w:firstLine="480"/>
        <w:rPr>
          <w:rFonts w:ascii="仿宋" w:eastAsia="仿宋" w:hAnsi="仿宋"/>
          <w:sz w:val="24"/>
        </w:rPr>
      </w:pPr>
      <w:r w:rsidRPr="00541ED2">
        <w:rPr>
          <w:rFonts w:ascii="仿宋" w:eastAsia="仿宋" w:hAnsi="仿宋" w:hint="eastAsia"/>
          <w:sz w:val="24"/>
        </w:rPr>
        <w:t>5、一旦成交，最后报价响应总价即为本项目的成交价。</w:t>
      </w:r>
    </w:p>
    <w:p w:rsidR="001E64F0" w:rsidRPr="00541ED2" w:rsidRDefault="001E64F0" w:rsidP="001E64F0">
      <w:pPr>
        <w:kinsoku w:val="0"/>
        <w:topLinePunct/>
        <w:snapToGrid w:val="0"/>
        <w:spacing w:line="440" w:lineRule="exact"/>
        <w:rPr>
          <w:rFonts w:ascii="仿宋" w:eastAsia="仿宋" w:hAnsi="仿宋"/>
          <w:sz w:val="24"/>
        </w:rPr>
      </w:pPr>
    </w:p>
    <w:p w:rsidR="001E64F0" w:rsidRPr="00541ED2" w:rsidRDefault="001E64F0" w:rsidP="001E64F0">
      <w:pPr>
        <w:autoSpaceDE w:val="0"/>
        <w:autoSpaceDN w:val="0"/>
        <w:adjustRightInd w:val="0"/>
        <w:spacing w:beforeLines="100" w:before="240" w:afterLines="50" w:after="120"/>
        <w:outlineLvl w:val="0"/>
        <w:rPr>
          <w:rFonts w:ascii="仿宋" w:eastAsia="仿宋" w:hAnsi="仿宋" w:cs="宋体"/>
          <w:b/>
          <w:bCs/>
          <w:sz w:val="44"/>
          <w:szCs w:val="44"/>
        </w:rPr>
      </w:pPr>
      <w:r w:rsidRPr="00541ED2">
        <w:rPr>
          <w:rFonts w:ascii="仿宋" w:eastAsia="仿宋" w:hAnsi="仿宋"/>
          <w:sz w:val="24"/>
        </w:rPr>
        <w:br w:type="page"/>
      </w:r>
      <w:r w:rsidRPr="00541ED2">
        <w:rPr>
          <w:rFonts w:ascii="仿宋" w:eastAsia="仿宋" w:hAnsi="仿宋" w:hint="eastAsia"/>
          <w:bCs/>
          <w:sz w:val="32"/>
          <w:szCs w:val="32"/>
          <w:lang w:val="zh-CN"/>
        </w:rPr>
        <w:lastRenderedPageBreak/>
        <w:t>附件</w:t>
      </w:r>
      <w:r w:rsidRPr="00541ED2">
        <w:rPr>
          <w:rFonts w:ascii="仿宋" w:eastAsia="仿宋" w:hAnsi="仿宋"/>
          <w:bCs/>
          <w:sz w:val="32"/>
          <w:szCs w:val="32"/>
          <w:lang w:val="zh-CN"/>
        </w:rPr>
        <w:t>3</w:t>
      </w:r>
      <w:r w:rsidRPr="00541ED2">
        <w:rPr>
          <w:rFonts w:ascii="仿宋" w:eastAsia="仿宋" w:hAnsi="仿宋" w:hint="eastAsia"/>
          <w:bCs/>
          <w:sz w:val="32"/>
          <w:szCs w:val="32"/>
          <w:lang w:val="zh-CN"/>
        </w:rPr>
        <w:t>：合同条款</w:t>
      </w:r>
    </w:p>
    <w:p w:rsidR="001E64F0" w:rsidRPr="00541ED2" w:rsidRDefault="001E64F0" w:rsidP="001E64F0">
      <w:pPr>
        <w:jc w:val="center"/>
        <w:rPr>
          <w:rFonts w:ascii="仿宋" w:eastAsia="仿宋" w:hAnsi="仿宋"/>
          <w:b/>
          <w:color w:val="000000"/>
          <w:sz w:val="28"/>
          <w:szCs w:val="28"/>
        </w:rPr>
      </w:pPr>
      <w:r w:rsidRPr="00541ED2">
        <w:rPr>
          <w:rFonts w:ascii="仿宋" w:eastAsia="仿宋" w:hAnsi="仿宋" w:hint="eastAsia"/>
          <w:b/>
          <w:color w:val="000000"/>
          <w:sz w:val="28"/>
          <w:szCs w:val="28"/>
        </w:rPr>
        <w:t>服务合同</w:t>
      </w:r>
    </w:p>
    <w:p w:rsidR="001E64F0" w:rsidRPr="00541ED2" w:rsidRDefault="001E64F0" w:rsidP="001E64F0">
      <w:pPr>
        <w:spacing w:line="360" w:lineRule="auto"/>
        <w:rPr>
          <w:rFonts w:ascii="仿宋" w:eastAsia="仿宋" w:hAnsi="仿宋"/>
          <w:kern w:val="0"/>
          <w:sz w:val="28"/>
          <w:szCs w:val="28"/>
        </w:rPr>
      </w:pPr>
    </w:p>
    <w:p w:rsidR="001E64F0" w:rsidRPr="00541ED2" w:rsidRDefault="001E64F0" w:rsidP="001E64F0">
      <w:pPr>
        <w:spacing w:line="360" w:lineRule="auto"/>
        <w:rPr>
          <w:rFonts w:ascii="仿宋" w:eastAsia="仿宋" w:hAnsi="仿宋"/>
          <w:kern w:val="0"/>
          <w:sz w:val="28"/>
          <w:szCs w:val="28"/>
        </w:rPr>
      </w:pPr>
      <w:r w:rsidRPr="00541ED2">
        <w:rPr>
          <w:rFonts w:ascii="仿宋" w:eastAsia="仿宋" w:hAnsi="仿宋" w:hint="eastAsia"/>
          <w:kern w:val="0"/>
          <w:sz w:val="28"/>
          <w:szCs w:val="28"/>
        </w:rPr>
        <w:t>甲方：南通市妇幼保健院</w:t>
      </w:r>
    </w:p>
    <w:p w:rsidR="001E64F0" w:rsidRPr="00541ED2" w:rsidRDefault="001E64F0" w:rsidP="001E64F0">
      <w:pPr>
        <w:spacing w:line="360" w:lineRule="auto"/>
        <w:rPr>
          <w:rFonts w:ascii="仿宋" w:eastAsia="仿宋" w:hAnsi="仿宋"/>
          <w:kern w:val="0"/>
          <w:sz w:val="28"/>
          <w:szCs w:val="28"/>
        </w:rPr>
      </w:pPr>
      <w:r w:rsidRPr="00541ED2">
        <w:rPr>
          <w:rFonts w:ascii="仿宋" w:eastAsia="仿宋" w:hAnsi="仿宋" w:hint="eastAsia"/>
          <w:kern w:val="0"/>
          <w:sz w:val="28"/>
          <w:szCs w:val="28"/>
        </w:rPr>
        <w:t>乙方：</w:t>
      </w:r>
    </w:p>
    <w:p w:rsidR="001E64F0" w:rsidRPr="00541ED2" w:rsidRDefault="001E64F0" w:rsidP="001E64F0">
      <w:pPr>
        <w:spacing w:line="360" w:lineRule="auto"/>
        <w:ind w:firstLineChars="196" w:firstLine="549"/>
        <w:rPr>
          <w:rFonts w:ascii="仿宋" w:eastAsia="仿宋" w:hAnsi="仿宋" w:cs="宋体"/>
          <w:sz w:val="28"/>
          <w:szCs w:val="28"/>
        </w:rPr>
      </w:pPr>
      <w:r w:rsidRPr="00541ED2">
        <w:rPr>
          <w:rFonts w:ascii="仿宋" w:eastAsia="仿宋" w:hAnsi="仿宋" w:hint="eastAsia"/>
          <w:kern w:val="0"/>
          <w:sz w:val="28"/>
          <w:szCs w:val="28"/>
        </w:rPr>
        <w:t>通过甲、乙双方友好协商，就</w:t>
      </w:r>
      <w:bookmarkStart w:id="20" w:name="_Toc98845689"/>
      <w:bookmarkStart w:id="21" w:name="_Toc505673720"/>
      <w:bookmarkStart w:id="22" w:name="_Toc472503825"/>
      <w:r w:rsidR="002408E4" w:rsidRPr="00541ED2">
        <w:rPr>
          <w:rFonts w:ascii="仿宋" w:eastAsia="仿宋" w:hAnsi="仿宋" w:hint="eastAsia"/>
          <w:kern w:val="0"/>
          <w:sz w:val="28"/>
          <w:szCs w:val="28"/>
          <w:u w:val="single"/>
        </w:rPr>
        <w:t>出生缺陷风险咨询工作站授权项目</w:t>
      </w:r>
      <w:r w:rsidRPr="00541ED2">
        <w:rPr>
          <w:rFonts w:ascii="仿宋" w:eastAsia="仿宋" w:hAnsi="仿宋" w:cs="宋体" w:hint="eastAsia"/>
          <w:sz w:val="28"/>
          <w:szCs w:val="28"/>
        </w:rPr>
        <w:t>本着平等互利的原则，根据《中华人民共和国民法典》及有关法律法规，就相关事宜达成如下合同：</w:t>
      </w:r>
    </w:p>
    <w:p w:rsidR="004C741B" w:rsidRPr="00541ED2" w:rsidRDefault="009E79AE" w:rsidP="00FF066E">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合同有效期</w:t>
      </w:r>
    </w:p>
    <w:p w:rsidR="004C741B" w:rsidRPr="00541ED2" w:rsidRDefault="009E79AE" w:rsidP="004C741B">
      <w:pPr>
        <w:spacing w:line="360" w:lineRule="auto"/>
        <w:ind w:firstLineChars="196" w:firstLine="549"/>
        <w:rPr>
          <w:rFonts w:ascii="仿宋" w:eastAsia="仿宋" w:hAnsi="仿宋"/>
          <w:kern w:val="0"/>
          <w:sz w:val="28"/>
          <w:szCs w:val="28"/>
        </w:rPr>
      </w:pPr>
      <w:r w:rsidRPr="00541ED2">
        <w:rPr>
          <w:rFonts w:ascii="仿宋" w:eastAsia="仿宋" w:hAnsi="仿宋" w:hint="eastAsia"/>
          <w:kern w:val="0"/>
          <w:sz w:val="28"/>
          <w:szCs w:val="28"/>
        </w:rPr>
        <w:t>乙方向甲方提供一套出生缺陷风险咨询工作站授权，包含_</w:t>
      </w:r>
      <w:r w:rsidRPr="00541ED2">
        <w:rPr>
          <w:rFonts w:ascii="仿宋" w:eastAsia="仿宋" w:hAnsi="仿宋"/>
          <w:kern w:val="0"/>
          <w:sz w:val="28"/>
          <w:szCs w:val="28"/>
        </w:rPr>
        <w:t>_</w:t>
      </w:r>
      <w:r w:rsidRPr="00541ED2">
        <w:rPr>
          <w:rFonts w:ascii="仿宋" w:eastAsia="仿宋" w:hAnsi="仿宋" w:hint="eastAsia"/>
          <w:kern w:val="0"/>
          <w:sz w:val="28"/>
          <w:szCs w:val="28"/>
        </w:rPr>
        <w:t>个三年版平板电脑账号和_</w:t>
      </w:r>
      <w:r w:rsidRPr="00541ED2">
        <w:rPr>
          <w:rFonts w:ascii="仿宋" w:eastAsia="仿宋" w:hAnsi="仿宋"/>
          <w:kern w:val="0"/>
          <w:sz w:val="28"/>
          <w:szCs w:val="28"/>
        </w:rPr>
        <w:t>_</w:t>
      </w:r>
      <w:r w:rsidRPr="00541ED2">
        <w:rPr>
          <w:rFonts w:ascii="仿宋" w:eastAsia="仿宋" w:hAnsi="仿宋" w:hint="eastAsia"/>
          <w:kern w:val="0"/>
          <w:sz w:val="28"/>
          <w:szCs w:val="28"/>
        </w:rPr>
        <w:t>个三年版手机版账号</w:t>
      </w:r>
      <w:r w:rsidR="004C741B" w:rsidRPr="00541ED2">
        <w:rPr>
          <w:rFonts w:ascii="仿宋" w:eastAsia="仿宋" w:hAnsi="仿宋" w:hint="eastAsia"/>
          <w:kern w:val="0"/>
          <w:sz w:val="28"/>
          <w:szCs w:val="28"/>
        </w:rPr>
        <w:t>。</w:t>
      </w:r>
    </w:p>
    <w:p w:rsidR="001E64F0" w:rsidRPr="00541ED2" w:rsidRDefault="001E64F0" w:rsidP="00FF066E">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合同金额及付款方式</w:t>
      </w:r>
    </w:p>
    <w:p w:rsidR="001E64F0" w:rsidRPr="00541ED2" w:rsidRDefault="001E64F0" w:rsidP="001E64F0">
      <w:pPr>
        <w:widowControl/>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1、合同乙方即采购项目的中标人，成交价格为人民币（含税价）_</w:t>
      </w:r>
      <w:r w:rsidRPr="00541ED2">
        <w:rPr>
          <w:rFonts w:ascii="仿宋" w:eastAsia="仿宋" w:hAnsi="仿宋"/>
          <w:kern w:val="0"/>
          <w:sz w:val="28"/>
          <w:szCs w:val="28"/>
        </w:rPr>
        <w:t>________</w:t>
      </w:r>
      <w:r w:rsidRPr="00541ED2">
        <w:rPr>
          <w:rFonts w:ascii="仿宋" w:eastAsia="仿宋" w:hAnsi="仿宋" w:hint="eastAsia"/>
          <w:kern w:val="0"/>
          <w:sz w:val="28"/>
          <w:szCs w:val="28"/>
        </w:rPr>
        <w:t>元，大写金额：_</w:t>
      </w:r>
      <w:r w:rsidRPr="00541ED2">
        <w:rPr>
          <w:rFonts w:ascii="仿宋" w:eastAsia="仿宋" w:hAnsi="仿宋"/>
          <w:kern w:val="0"/>
          <w:sz w:val="28"/>
          <w:szCs w:val="28"/>
        </w:rPr>
        <w:t>_________________</w:t>
      </w:r>
      <w:r w:rsidRPr="00541ED2">
        <w:rPr>
          <w:rFonts w:ascii="仿宋" w:eastAsia="仿宋" w:hAnsi="仿宋" w:hint="eastAsia"/>
          <w:kern w:val="0"/>
          <w:sz w:val="28"/>
          <w:szCs w:val="28"/>
        </w:rPr>
        <w:t>。</w:t>
      </w:r>
    </w:p>
    <w:p w:rsidR="00ED6DBB" w:rsidRPr="00541ED2" w:rsidRDefault="001E64F0" w:rsidP="00FF066E">
      <w:pPr>
        <w:widowControl/>
        <w:spacing w:line="360" w:lineRule="auto"/>
        <w:ind w:firstLineChars="200" w:firstLine="560"/>
        <w:jc w:val="left"/>
        <w:rPr>
          <w:rFonts w:ascii="仿宋" w:eastAsia="仿宋" w:hAnsi="仿宋"/>
          <w:kern w:val="0"/>
          <w:sz w:val="28"/>
          <w:szCs w:val="28"/>
        </w:rPr>
      </w:pPr>
      <w:r w:rsidRPr="00541ED2">
        <w:rPr>
          <w:rFonts w:ascii="仿宋" w:eastAsia="仿宋" w:hAnsi="仿宋"/>
          <w:kern w:val="0"/>
          <w:sz w:val="28"/>
          <w:szCs w:val="28"/>
        </w:rPr>
        <w:t>2</w:t>
      </w:r>
      <w:r w:rsidRPr="00541ED2">
        <w:rPr>
          <w:rFonts w:ascii="仿宋" w:eastAsia="仿宋" w:hAnsi="仿宋" w:hint="eastAsia"/>
          <w:kern w:val="0"/>
          <w:sz w:val="28"/>
          <w:szCs w:val="28"/>
        </w:rPr>
        <w:t>、付款方式：</w:t>
      </w:r>
      <w:r w:rsidR="00ED6DBB" w:rsidRPr="00541ED2">
        <w:rPr>
          <w:rFonts w:ascii="仿宋" w:eastAsia="仿宋" w:hAnsi="仿宋" w:hint="eastAsia"/>
          <w:kern w:val="0"/>
          <w:sz w:val="28"/>
          <w:szCs w:val="28"/>
        </w:rPr>
        <w:t>本合同签订后3</w:t>
      </w:r>
      <w:r w:rsidR="00ED6DBB" w:rsidRPr="00541ED2">
        <w:rPr>
          <w:rFonts w:ascii="仿宋" w:eastAsia="仿宋" w:hAnsi="仿宋"/>
          <w:kern w:val="0"/>
          <w:sz w:val="28"/>
          <w:szCs w:val="28"/>
        </w:rPr>
        <w:t>0</w:t>
      </w:r>
      <w:r w:rsidR="00ED6DBB" w:rsidRPr="00541ED2">
        <w:rPr>
          <w:rFonts w:ascii="仿宋" w:eastAsia="仿宋" w:hAnsi="仿宋" w:hint="eastAsia"/>
          <w:kern w:val="0"/>
          <w:sz w:val="28"/>
          <w:szCs w:val="28"/>
        </w:rPr>
        <w:t>日内，甲方向乙方支付合同总价款的1</w:t>
      </w:r>
      <w:r w:rsidR="00ED6DBB" w:rsidRPr="00541ED2">
        <w:rPr>
          <w:rFonts w:ascii="仿宋" w:eastAsia="仿宋" w:hAnsi="仿宋"/>
          <w:kern w:val="0"/>
          <w:sz w:val="28"/>
          <w:szCs w:val="28"/>
        </w:rPr>
        <w:t>00%</w:t>
      </w:r>
      <w:r w:rsidR="00ED6DBB" w:rsidRPr="00541ED2">
        <w:rPr>
          <w:rFonts w:ascii="仿宋" w:eastAsia="仿宋" w:hAnsi="仿宋" w:hint="eastAsia"/>
          <w:kern w:val="0"/>
          <w:sz w:val="28"/>
          <w:szCs w:val="28"/>
        </w:rPr>
        <w:t>，付款前乙方需按国家有关财税规定开具有效的增值税发票给甲方。</w:t>
      </w:r>
    </w:p>
    <w:p w:rsidR="001E64F0" w:rsidRPr="00541ED2" w:rsidRDefault="001E64F0" w:rsidP="005A7565">
      <w:pPr>
        <w:widowControl/>
        <w:spacing w:after="150"/>
        <w:ind w:firstLineChars="500" w:firstLine="1405"/>
        <w:jc w:val="left"/>
        <w:rPr>
          <w:rFonts w:ascii="仿宋" w:eastAsia="仿宋" w:hAnsi="仿宋" w:cs="宋体"/>
          <w:b/>
          <w:kern w:val="0"/>
          <w:sz w:val="28"/>
          <w:szCs w:val="28"/>
        </w:rPr>
      </w:pPr>
      <w:r w:rsidRPr="00541ED2">
        <w:rPr>
          <w:rFonts w:ascii="仿宋" w:eastAsia="仿宋" w:hAnsi="仿宋" w:cs="宋体"/>
          <w:b/>
          <w:kern w:val="0"/>
          <w:sz w:val="28"/>
          <w:szCs w:val="28"/>
        </w:rPr>
        <w:t>户</w:t>
      </w:r>
      <w:r w:rsidRPr="00541ED2">
        <w:rPr>
          <w:rFonts w:ascii="仿宋" w:eastAsia="仿宋" w:hAnsi="仿宋" w:cs="宋体" w:hint="eastAsia"/>
          <w:b/>
          <w:kern w:val="0"/>
          <w:sz w:val="28"/>
          <w:szCs w:val="28"/>
        </w:rPr>
        <w:t xml:space="preserve"> </w:t>
      </w:r>
      <w:r w:rsidRPr="00541ED2">
        <w:rPr>
          <w:rFonts w:ascii="仿宋" w:eastAsia="仿宋" w:hAnsi="仿宋" w:cs="宋体"/>
          <w:b/>
          <w:kern w:val="0"/>
          <w:sz w:val="28"/>
          <w:szCs w:val="28"/>
        </w:rPr>
        <w:t xml:space="preserve"> 名：</w:t>
      </w:r>
    </w:p>
    <w:p w:rsidR="001E64F0" w:rsidRPr="00541ED2" w:rsidRDefault="001E64F0" w:rsidP="001E64F0">
      <w:pPr>
        <w:widowControl/>
        <w:spacing w:before="150" w:after="150"/>
        <w:ind w:firstLineChars="500" w:firstLine="1405"/>
        <w:jc w:val="left"/>
        <w:rPr>
          <w:rFonts w:ascii="仿宋" w:eastAsia="仿宋" w:hAnsi="仿宋" w:cs="宋体"/>
          <w:b/>
          <w:kern w:val="0"/>
          <w:sz w:val="28"/>
          <w:szCs w:val="28"/>
        </w:rPr>
      </w:pPr>
      <w:r w:rsidRPr="00541ED2">
        <w:rPr>
          <w:rFonts w:ascii="仿宋" w:eastAsia="仿宋" w:hAnsi="仿宋" w:cs="宋体"/>
          <w:b/>
          <w:kern w:val="0"/>
          <w:sz w:val="28"/>
          <w:szCs w:val="28"/>
        </w:rPr>
        <w:t>账  号：</w:t>
      </w:r>
    </w:p>
    <w:p w:rsidR="001E64F0" w:rsidRPr="00541ED2" w:rsidRDefault="001E64F0" w:rsidP="001E64F0">
      <w:pPr>
        <w:widowControl/>
        <w:spacing w:before="150" w:after="150"/>
        <w:ind w:firstLineChars="500" w:firstLine="1405"/>
        <w:jc w:val="left"/>
        <w:rPr>
          <w:rFonts w:ascii="仿宋" w:eastAsia="仿宋" w:hAnsi="仿宋" w:cs="宋体"/>
          <w:b/>
          <w:kern w:val="0"/>
          <w:sz w:val="28"/>
          <w:szCs w:val="28"/>
        </w:rPr>
      </w:pPr>
      <w:r w:rsidRPr="00541ED2">
        <w:rPr>
          <w:rFonts w:ascii="仿宋" w:eastAsia="仿宋" w:hAnsi="仿宋" w:cs="宋体"/>
          <w:b/>
          <w:kern w:val="0"/>
          <w:sz w:val="28"/>
          <w:szCs w:val="28"/>
        </w:rPr>
        <w:t>开户行：</w:t>
      </w:r>
    </w:p>
    <w:bookmarkEnd w:id="20"/>
    <w:bookmarkEnd w:id="21"/>
    <w:bookmarkEnd w:id="22"/>
    <w:p w:rsidR="00FB5F26" w:rsidRPr="00541ED2" w:rsidRDefault="00FB5F26" w:rsidP="00FB5F26">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交付时间和地点</w:t>
      </w:r>
    </w:p>
    <w:p w:rsidR="00FB5F26" w:rsidRPr="00541ED2" w:rsidRDefault="00FB5F26" w:rsidP="00FB5F26">
      <w:pPr>
        <w:spacing w:line="360" w:lineRule="auto"/>
        <w:ind w:left="720"/>
        <w:rPr>
          <w:rFonts w:ascii="方正仿宋" w:eastAsia="方正仿宋" w:hAnsi="宋体"/>
          <w:sz w:val="28"/>
          <w:szCs w:val="28"/>
        </w:rPr>
      </w:pPr>
      <w:r w:rsidRPr="00541ED2">
        <w:rPr>
          <w:rFonts w:ascii="方正仿宋" w:eastAsia="方正仿宋" w:hAnsi="宋体" w:hint="eastAsia"/>
          <w:sz w:val="28"/>
          <w:szCs w:val="28"/>
        </w:rPr>
        <w:t>产品交付时间：自合同签订之日起</w:t>
      </w:r>
      <w:r w:rsidR="00F1678D" w:rsidRPr="00541ED2">
        <w:rPr>
          <w:rFonts w:ascii="方正仿宋" w:eastAsia="方正仿宋" w:hAnsi="宋体" w:hint="eastAsia"/>
          <w:sz w:val="28"/>
          <w:szCs w:val="28"/>
        </w:rPr>
        <w:t>1</w:t>
      </w:r>
      <w:r w:rsidR="00F1678D" w:rsidRPr="00541ED2">
        <w:rPr>
          <w:rFonts w:ascii="方正仿宋" w:eastAsia="方正仿宋" w:hAnsi="宋体"/>
          <w:sz w:val="28"/>
          <w:szCs w:val="28"/>
        </w:rPr>
        <w:t>0</w:t>
      </w:r>
      <w:r w:rsidR="00F1678D" w:rsidRPr="00541ED2">
        <w:rPr>
          <w:rFonts w:ascii="方正仿宋" w:eastAsia="方正仿宋" w:hAnsi="宋体" w:hint="eastAsia"/>
          <w:sz w:val="28"/>
          <w:szCs w:val="28"/>
        </w:rPr>
        <w:t>日内</w:t>
      </w:r>
      <w:r w:rsidRPr="00541ED2">
        <w:rPr>
          <w:rFonts w:ascii="方正仿宋" w:eastAsia="方正仿宋" w:hAnsi="宋体" w:hint="eastAsia"/>
          <w:sz w:val="28"/>
          <w:szCs w:val="28"/>
        </w:rPr>
        <w:t>。</w:t>
      </w:r>
    </w:p>
    <w:p w:rsidR="00FB5F26" w:rsidRPr="00541ED2" w:rsidRDefault="00FB5F26" w:rsidP="00FB5F26">
      <w:pPr>
        <w:spacing w:line="360" w:lineRule="auto"/>
        <w:ind w:left="720"/>
        <w:rPr>
          <w:rFonts w:ascii="方正仿宋" w:eastAsia="方正仿宋" w:hAnsi="宋体"/>
          <w:sz w:val="28"/>
          <w:szCs w:val="28"/>
        </w:rPr>
      </w:pPr>
      <w:r w:rsidRPr="00541ED2">
        <w:rPr>
          <w:rFonts w:ascii="方正仿宋" w:eastAsia="方正仿宋" w:hAnsi="宋体" w:hint="eastAsia"/>
          <w:sz w:val="28"/>
          <w:szCs w:val="28"/>
        </w:rPr>
        <w:t>地点：南通市妇幼保健院指定地点。</w:t>
      </w:r>
    </w:p>
    <w:p w:rsidR="00CB6670" w:rsidRPr="00541ED2" w:rsidRDefault="00CB6670"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甲乙双方权利和义务</w:t>
      </w:r>
    </w:p>
    <w:p w:rsidR="00685678" w:rsidRPr="00541ED2" w:rsidRDefault="00685678" w:rsidP="00CB6670">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lastRenderedPageBreak/>
        <w:t>在合同服务有效期内，甲方持有</w:t>
      </w:r>
      <w:r w:rsidR="00451BFD" w:rsidRPr="00541ED2">
        <w:rPr>
          <w:rFonts w:ascii="方正仿宋" w:eastAsia="方正仿宋" w:hAnsi="宋体" w:hint="eastAsia"/>
          <w:sz w:val="28"/>
          <w:szCs w:val="28"/>
        </w:rPr>
        <w:t>以</w:t>
      </w:r>
      <w:r w:rsidRPr="00541ED2">
        <w:rPr>
          <w:rFonts w:ascii="方正仿宋" w:eastAsia="方正仿宋" w:hAnsi="宋体" w:hint="eastAsia"/>
          <w:sz w:val="28"/>
          <w:szCs w:val="28"/>
        </w:rPr>
        <w:t>下权利：</w:t>
      </w:r>
    </w:p>
    <w:p w:rsidR="00CB6670" w:rsidRPr="00541ED2" w:rsidRDefault="00CB6670" w:rsidP="00CB6670">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1、甲方</w:t>
      </w:r>
      <w:r w:rsidR="00685678" w:rsidRPr="00541ED2">
        <w:rPr>
          <w:rFonts w:ascii="方正仿宋" w:eastAsia="方正仿宋" w:hAnsi="宋体" w:hint="eastAsia"/>
          <w:sz w:val="28"/>
          <w:szCs w:val="28"/>
        </w:rPr>
        <w:t>可通过由乙方提供的</w:t>
      </w:r>
      <w:r w:rsidR="00685678" w:rsidRPr="00541ED2">
        <w:rPr>
          <w:rFonts w:ascii="仿宋" w:eastAsia="仿宋" w:hAnsi="仿宋" w:hint="eastAsia"/>
          <w:kern w:val="0"/>
          <w:sz w:val="28"/>
          <w:szCs w:val="28"/>
        </w:rPr>
        <w:t>出生缺陷风险咨询工作站软件自由查询与出生缺陷咨询相关的内容（包括目前为止乙方的系统信息库中已存在的资料、数据、图片等，以及乙方为甲方在使用有效期内更新的后续内容）。</w:t>
      </w:r>
    </w:p>
    <w:p w:rsidR="00CB6670" w:rsidRPr="00541ED2" w:rsidRDefault="00CB6670" w:rsidP="00CB6670">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2、</w:t>
      </w:r>
      <w:r w:rsidR="00685678" w:rsidRPr="00541ED2">
        <w:rPr>
          <w:rFonts w:ascii="方正仿宋" w:eastAsia="方正仿宋" w:hAnsi="宋体" w:hint="eastAsia"/>
          <w:sz w:val="28"/>
          <w:szCs w:val="28"/>
        </w:rPr>
        <w:t>甲方使用其注册账号使用由乙方提供的</w:t>
      </w:r>
      <w:r w:rsidR="00685678" w:rsidRPr="00541ED2">
        <w:rPr>
          <w:rFonts w:ascii="仿宋" w:eastAsia="仿宋" w:hAnsi="仿宋" w:hint="eastAsia"/>
          <w:kern w:val="0"/>
          <w:sz w:val="28"/>
          <w:szCs w:val="28"/>
        </w:rPr>
        <w:t>出生缺陷风险咨询工作站时</w:t>
      </w:r>
      <w:r w:rsidR="00685678" w:rsidRPr="00541ED2">
        <w:rPr>
          <w:rFonts w:ascii="方正仿宋" w:eastAsia="方正仿宋" w:hAnsi="宋体" w:hint="eastAsia"/>
          <w:sz w:val="28"/>
          <w:szCs w:val="28"/>
        </w:rPr>
        <w:t>发生使用故障，乙方需积极响应，否则需向甲方承担违约责任</w:t>
      </w:r>
      <w:r w:rsidR="00795446" w:rsidRPr="00541ED2">
        <w:rPr>
          <w:rFonts w:ascii="方正仿宋" w:eastAsia="方正仿宋" w:hAnsi="宋体" w:hint="eastAsia"/>
          <w:sz w:val="28"/>
          <w:szCs w:val="28"/>
        </w:rPr>
        <w:t>。</w:t>
      </w:r>
    </w:p>
    <w:p w:rsidR="00AF5944" w:rsidRPr="00541ED2" w:rsidRDefault="00AF5944" w:rsidP="00AF5944">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3、</w:t>
      </w:r>
      <w:r w:rsidR="00765E01" w:rsidRPr="00541ED2">
        <w:rPr>
          <w:rFonts w:ascii="方正仿宋" w:eastAsia="方正仿宋" w:hAnsi="宋体" w:hint="eastAsia"/>
          <w:sz w:val="28"/>
          <w:szCs w:val="28"/>
        </w:rPr>
        <w:t>甲方应保护和尊重乙方的知识产权和劳动成果，未经乙方的书面授权同意，甲方不能拷贝、</w:t>
      </w:r>
      <w:r w:rsidR="00251302" w:rsidRPr="00541ED2">
        <w:rPr>
          <w:rFonts w:ascii="方正仿宋" w:eastAsia="方正仿宋" w:hAnsi="宋体" w:hint="eastAsia"/>
          <w:sz w:val="28"/>
          <w:szCs w:val="28"/>
        </w:rPr>
        <w:t>复制和传播乙方的劳动成果，包括所有与‘</w:t>
      </w:r>
      <w:r w:rsidR="00251302" w:rsidRPr="00541ED2">
        <w:rPr>
          <w:rFonts w:ascii="仿宋" w:eastAsia="仿宋" w:hAnsi="仿宋" w:hint="eastAsia"/>
          <w:kern w:val="0"/>
          <w:sz w:val="28"/>
          <w:szCs w:val="28"/>
        </w:rPr>
        <w:t>出生缺陷风险咨询</w:t>
      </w:r>
      <w:r w:rsidR="00251302" w:rsidRPr="00541ED2">
        <w:rPr>
          <w:rFonts w:ascii="方正仿宋" w:eastAsia="方正仿宋" w:hAnsi="宋体" w:hint="eastAsia"/>
          <w:sz w:val="28"/>
          <w:szCs w:val="28"/>
        </w:rPr>
        <w:t>’相关的内容及其他后续相关信息，如果给乙方造成损失和不良社会影响，乙方</w:t>
      </w:r>
      <w:r w:rsidR="00045922" w:rsidRPr="00541ED2">
        <w:rPr>
          <w:rFonts w:ascii="方正仿宋" w:eastAsia="方正仿宋" w:hAnsi="宋体" w:hint="eastAsia"/>
          <w:sz w:val="28"/>
          <w:szCs w:val="28"/>
        </w:rPr>
        <w:t>保留从法律层面追究甲方责任的权利。</w:t>
      </w:r>
    </w:p>
    <w:p w:rsidR="00742ABB" w:rsidRPr="00541ED2" w:rsidRDefault="00742ABB" w:rsidP="00742ABB">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4、对</w:t>
      </w:r>
      <w:r w:rsidRPr="00541ED2">
        <w:rPr>
          <w:rFonts w:ascii="仿宋" w:eastAsia="仿宋" w:hAnsi="仿宋" w:hint="eastAsia"/>
          <w:kern w:val="0"/>
          <w:sz w:val="28"/>
          <w:szCs w:val="28"/>
        </w:rPr>
        <w:t>出生缺陷风险咨询工作站的使用方法和</w:t>
      </w:r>
      <w:r w:rsidR="00955400" w:rsidRPr="00541ED2">
        <w:rPr>
          <w:rFonts w:ascii="仿宋" w:eastAsia="仿宋" w:hAnsi="仿宋" w:hint="eastAsia"/>
          <w:kern w:val="0"/>
          <w:sz w:val="28"/>
          <w:szCs w:val="28"/>
        </w:rPr>
        <w:t>应用范围、乙方负责向甲方进行解释及相关培训。</w:t>
      </w:r>
    </w:p>
    <w:p w:rsidR="00742ABB" w:rsidRPr="00541ED2" w:rsidRDefault="00742ABB" w:rsidP="00742ABB">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5、</w:t>
      </w:r>
      <w:r w:rsidR="00955400" w:rsidRPr="00541ED2">
        <w:rPr>
          <w:rFonts w:ascii="方正仿宋" w:eastAsia="方正仿宋" w:hAnsi="宋体" w:hint="eastAsia"/>
          <w:sz w:val="28"/>
          <w:szCs w:val="28"/>
        </w:rPr>
        <w:t>在有效使用期内，乙方负责向甲方提供技术指导。</w:t>
      </w:r>
      <w:r w:rsidR="00451BFD" w:rsidRPr="00541ED2">
        <w:rPr>
          <w:rFonts w:ascii="方正仿宋" w:eastAsia="方正仿宋" w:hAnsi="宋体" w:hint="eastAsia"/>
          <w:sz w:val="28"/>
          <w:szCs w:val="28"/>
        </w:rPr>
        <w:t>甲方可以通过微信、QQ、电话和邮箱等方式联系乙方寻求帮助和支持。</w:t>
      </w:r>
    </w:p>
    <w:p w:rsidR="00742ABB" w:rsidRPr="00541ED2" w:rsidRDefault="00742ABB" w:rsidP="00742ABB">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6、</w:t>
      </w:r>
      <w:r w:rsidR="00955400" w:rsidRPr="00541ED2">
        <w:rPr>
          <w:rFonts w:ascii="方正仿宋" w:eastAsia="方正仿宋" w:hAnsi="宋体" w:hint="eastAsia"/>
          <w:sz w:val="28"/>
          <w:szCs w:val="28"/>
        </w:rPr>
        <w:t>乙方应持续补充、丰富及完善与</w:t>
      </w:r>
      <w:r w:rsidR="00955400" w:rsidRPr="00541ED2">
        <w:rPr>
          <w:rFonts w:ascii="仿宋" w:eastAsia="仿宋" w:hAnsi="仿宋" w:hint="eastAsia"/>
          <w:kern w:val="0"/>
          <w:sz w:val="28"/>
          <w:szCs w:val="28"/>
        </w:rPr>
        <w:t>出生缺陷风险咨询工作站相关的内容。</w:t>
      </w:r>
    </w:p>
    <w:p w:rsidR="001E64F0" w:rsidRPr="00541ED2" w:rsidRDefault="0044078E"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违约</w:t>
      </w:r>
      <w:r w:rsidR="00426082" w:rsidRPr="00541ED2">
        <w:rPr>
          <w:rFonts w:ascii="仿宋" w:eastAsia="仿宋" w:hAnsi="仿宋" w:hint="eastAsia"/>
          <w:b/>
          <w:sz w:val="28"/>
          <w:szCs w:val="28"/>
        </w:rPr>
        <w:t>责任</w:t>
      </w:r>
    </w:p>
    <w:p w:rsidR="00426082" w:rsidRPr="00541ED2" w:rsidRDefault="00171A14" w:rsidP="00426082">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1、</w:t>
      </w:r>
      <w:r w:rsidR="00426082" w:rsidRPr="00541ED2">
        <w:rPr>
          <w:rFonts w:ascii="方正仿宋" w:eastAsia="方正仿宋" w:hAnsi="宋体" w:hint="eastAsia"/>
          <w:sz w:val="28"/>
          <w:szCs w:val="28"/>
        </w:rPr>
        <w:t>在甲方向乙方支付了合同总价款后，如乙方未按合同约定的时间提供出生缺陷咨询工作站授权账号，甲方有权向乙方提出支付合同总价款三倍的赔偿。</w:t>
      </w:r>
    </w:p>
    <w:p w:rsidR="00171A14" w:rsidRPr="00541ED2" w:rsidRDefault="00426082" w:rsidP="00451BFD">
      <w:pPr>
        <w:spacing w:line="360" w:lineRule="auto"/>
        <w:ind w:firstLineChars="194" w:firstLine="543"/>
        <w:rPr>
          <w:rFonts w:ascii="方正仿宋" w:eastAsia="方正仿宋" w:hAnsi="宋体"/>
          <w:sz w:val="28"/>
          <w:szCs w:val="28"/>
        </w:rPr>
      </w:pPr>
      <w:r w:rsidRPr="00541ED2">
        <w:rPr>
          <w:rFonts w:ascii="方正仿宋" w:eastAsia="方正仿宋" w:hAnsi="宋体" w:hint="eastAsia"/>
          <w:sz w:val="28"/>
          <w:szCs w:val="28"/>
        </w:rPr>
        <w:t>2、甲方无故终止与乙方达成的出生缺陷咨询工作站授权的销售合同，乙方有权解除合同，同时不退还甲方支付的合同款项。</w:t>
      </w:r>
    </w:p>
    <w:p w:rsidR="001E64F0" w:rsidRPr="00541ED2" w:rsidRDefault="001E64F0"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lastRenderedPageBreak/>
        <w:t>不可抗力</w:t>
      </w:r>
    </w:p>
    <w:p w:rsidR="001E64F0" w:rsidRPr="00541ED2" w:rsidRDefault="001E64F0" w:rsidP="001E64F0">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w:t>
      </w:r>
      <w:r w:rsidR="00426082" w:rsidRPr="00541ED2">
        <w:rPr>
          <w:rFonts w:ascii="仿宋" w:eastAsia="仿宋" w:hAnsi="仿宋" w:hint="eastAsia"/>
          <w:kern w:val="0"/>
          <w:sz w:val="28"/>
          <w:szCs w:val="28"/>
        </w:rPr>
        <w:t>不可抗力是指本合同生效后，发生不能预见并且对其发生和后果不能防止或避免的事件，如地震、台风、水灾、火灾、战争等，致使直接影响本合同的履行或不能按约定的条件履行。</w:t>
      </w:r>
    </w:p>
    <w:p w:rsidR="001E64F0" w:rsidRPr="00541ED2" w:rsidRDefault="001E64F0" w:rsidP="001E64F0">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w:t>
      </w:r>
      <w:r w:rsidR="00426082" w:rsidRPr="00541ED2">
        <w:rPr>
          <w:rFonts w:ascii="仿宋" w:eastAsia="仿宋" w:hAnsi="仿宋" w:hint="eastAsia"/>
          <w:kern w:val="0"/>
          <w:sz w:val="28"/>
          <w:szCs w:val="28"/>
        </w:rPr>
        <w:t>因软件的开发与维护存在不可预知的风险，如乙方因自身原因（包含但不限于技术能力，系统开发、</w:t>
      </w:r>
      <w:r w:rsidR="00C056B4" w:rsidRPr="00541ED2">
        <w:rPr>
          <w:rFonts w:ascii="仿宋" w:eastAsia="仿宋" w:hAnsi="仿宋" w:hint="eastAsia"/>
          <w:kern w:val="0"/>
          <w:sz w:val="28"/>
          <w:szCs w:val="28"/>
        </w:rPr>
        <w:t>维护环境自身的功能局限等</w:t>
      </w:r>
      <w:r w:rsidR="00426082" w:rsidRPr="00541ED2">
        <w:rPr>
          <w:rFonts w:ascii="仿宋" w:eastAsia="仿宋" w:hAnsi="仿宋" w:hint="eastAsia"/>
          <w:kern w:val="0"/>
          <w:sz w:val="28"/>
          <w:szCs w:val="28"/>
        </w:rPr>
        <w:t>）</w:t>
      </w:r>
      <w:r w:rsidR="00C056B4" w:rsidRPr="00541ED2">
        <w:rPr>
          <w:rFonts w:ascii="仿宋" w:eastAsia="仿宋" w:hAnsi="仿宋" w:hint="eastAsia"/>
          <w:kern w:val="0"/>
          <w:sz w:val="28"/>
          <w:szCs w:val="28"/>
        </w:rPr>
        <w:t>使系统未能达到正常使用状态，乙方应立即通知对方，并在十五天内提供不可抗力的详情及将有关证明文件送交对方。</w:t>
      </w:r>
    </w:p>
    <w:p w:rsidR="001E64F0" w:rsidRPr="00541ED2" w:rsidRDefault="001E64F0" w:rsidP="001E64F0">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3、</w:t>
      </w:r>
      <w:r w:rsidR="00C056B4" w:rsidRPr="00541ED2">
        <w:rPr>
          <w:rFonts w:ascii="仿宋" w:eastAsia="仿宋" w:hAnsi="仿宋" w:hint="eastAsia"/>
          <w:kern w:val="0"/>
          <w:sz w:val="28"/>
          <w:szCs w:val="28"/>
        </w:rPr>
        <w:t>发生不可抗力事件时，甲乙双方应协商以寻找一个合理的解决方法，并尽一切努力减轻不可抗力产生的后果。</w:t>
      </w:r>
    </w:p>
    <w:p w:rsidR="00C056B4" w:rsidRPr="00541ED2" w:rsidRDefault="00C056B4" w:rsidP="00451BFD">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4、如不可抗力事件持续三十天以上时，甲乙双方应友好协商解决本合同是否继续履行或终止的问题。</w:t>
      </w:r>
    </w:p>
    <w:p w:rsidR="001E64F0" w:rsidRPr="00541ED2" w:rsidRDefault="001E64F0"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合同的解除和转让</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如果满足以下条件，任何一方在通知对方并经协商，可以解除本合同：</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但合理延长时间后仍未能解决问题的，守约方有权单方面解除合同，违约方则需承担违约责任。</w:t>
      </w:r>
    </w:p>
    <w:p w:rsidR="001E64F0"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r w:rsidR="001E64F0" w:rsidRPr="00541ED2">
        <w:rPr>
          <w:rFonts w:ascii="仿宋" w:eastAsia="仿宋" w:hAnsi="仿宋" w:hint="eastAsia"/>
          <w:kern w:val="0"/>
          <w:sz w:val="28"/>
          <w:szCs w:val="28"/>
        </w:rPr>
        <w:t>。</w:t>
      </w:r>
    </w:p>
    <w:p w:rsidR="001E64F0" w:rsidRPr="00541ED2" w:rsidRDefault="001E64F0"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lastRenderedPageBreak/>
        <w:t>争议解决</w:t>
      </w:r>
    </w:p>
    <w:p w:rsidR="004A7AC6" w:rsidRPr="00541ED2" w:rsidRDefault="001E64F0" w:rsidP="004A7AC6">
      <w:pPr>
        <w:pStyle w:val="a0"/>
        <w:ind w:leftChars="0" w:left="0"/>
        <w:rPr>
          <w:rFonts w:ascii="仿宋" w:eastAsia="仿宋" w:hAnsi="仿宋"/>
          <w:sz w:val="28"/>
          <w:szCs w:val="28"/>
        </w:rPr>
      </w:pPr>
      <w:r w:rsidRPr="00541ED2">
        <w:rPr>
          <w:rFonts w:ascii="仿宋" w:eastAsia="仿宋" w:hAnsi="仿宋" w:hint="eastAsia"/>
          <w:sz w:val="28"/>
          <w:szCs w:val="28"/>
        </w:rPr>
        <w:t>本合同发生争议，由双方协商或调解解决，协商或调解不成时可以向甲方所在地人民法院起诉。</w:t>
      </w:r>
    </w:p>
    <w:p w:rsidR="001E64F0" w:rsidRPr="00541ED2" w:rsidRDefault="001E64F0"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其他事项</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2、如本合同的一条或者一条以上的条款被适用法律视为无法实施：</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（1）该无法实施的条款不会影响到本合同中其他任何条款；</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（2）本合同应被视为从未包含该无法实施的条款；</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（3）双方应本着诚信的原则商议，用一条意思最接近的条款替换该无法实施的条款。</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3、合同各方在此声明并保证：</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（1）代表各方签署本合同的人员拥有明确的授权，其签字对签约方具有约束力；</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（2）本合同的执行、递交与履行不会违反各方公司的章程、规定；</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（3）本合同的执行、递交与履行已经得到全部所需合作方或公司行为的正式授权；并且本合同已对上述方形成了有效的、具有约束力的同时能按其条款执行的义务。</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4、双方同意，本合同条款的上下文如果表示出该条款在本合同有效期后仍然有效，则该条款在本合同有效期后应继续保持有效。</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lastRenderedPageBreak/>
        <w:t>5、本合同与附件构成双方间的完整的合同，并将取代之前所有的书面或口头、执行或未执行的讨论、合同或声明。未经双方授权代表再签订正式合同，本合同将不作变化、增删和修改或其他活动。</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6、任何一方未经另一方同意不得向任何第三方透露合同内容，甲方向其关联公司透露合同内容的，不受此限。</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7、甲方与乙方因履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的，通知日期即为邮件寄出日期并以邮戳为准。</w:t>
      </w:r>
    </w:p>
    <w:p w:rsidR="00765E01" w:rsidRPr="00541ED2" w:rsidRDefault="00765E01" w:rsidP="00765E01">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8、未得到对方的书面许可，一方均不得以广告或在公共场合使用或摹仿对方的商业名称、商标、图案、服务标志、符号、型号或缩写，任何一方均不得声称对对方的商业名称、商标、图案、服务标志、符号、型号或缩写拥有所有权。</w:t>
      </w:r>
    </w:p>
    <w:p w:rsidR="00765E01" w:rsidRPr="00541ED2" w:rsidRDefault="00765E01" w:rsidP="00BE61E1">
      <w:pPr>
        <w:pStyle w:val="ac"/>
        <w:numPr>
          <w:ilvl w:val="0"/>
          <w:numId w:val="11"/>
        </w:numPr>
        <w:spacing w:beforeLines="50" w:before="120" w:afterLines="50" w:after="120" w:line="360" w:lineRule="auto"/>
        <w:outlineLvl w:val="1"/>
        <w:rPr>
          <w:rFonts w:ascii="仿宋" w:eastAsia="仿宋" w:hAnsi="仿宋"/>
          <w:b/>
          <w:sz w:val="28"/>
          <w:szCs w:val="28"/>
        </w:rPr>
      </w:pPr>
      <w:r w:rsidRPr="00541ED2">
        <w:rPr>
          <w:rFonts w:ascii="仿宋" w:eastAsia="仿宋" w:hAnsi="仿宋" w:hint="eastAsia"/>
          <w:b/>
          <w:sz w:val="28"/>
          <w:szCs w:val="28"/>
        </w:rPr>
        <w:t>合同生效</w:t>
      </w:r>
    </w:p>
    <w:p w:rsidR="001E64F0" w:rsidRPr="00541ED2" w:rsidRDefault="001E64F0" w:rsidP="001E64F0">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1、</w:t>
      </w:r>
      <w:r w:rsidRPr="00541ED2">
        <w:rPr>
          <w:rFonts w:ascii="仿宋" w:eastAsia="仿宋" w:hAnsi="仿宋"/>
          <w:kern w:val="0"/>
          <w:sz w:val="28"/>
          <w:szCs w:val="28"/>
        </w:rPr>
        <w:t>合同自双方签字盖章之日起生效，</w:t>
      </w:r>
      <w:r w:rsidRPr="00541ED2">
        <w:rPr>
          <w:rFonts w:ascii="仿宋" w:eastAsia="仿宋" w:hAnsi="仿宋" w:hint="eastAsia"/>
          <w:kern w:val="0"/>
          <w:sz w:val="28"/>
          <w:szCs w:val="28"/>
        </w:rPr>
        <w:t>本合同一式肆份,甲乙</w:t>
      </w:r>
      <w:r w:rsidRPr="00541ED2">
        <w:rPr>
          <w:rFonts w:ascii="仿宋" w:eastAsia="仿宋" w:hAnsi="仿宋"/>
          <w:kern w:val="0"/>
          <w:sz w:val="28"/>
          <w:szCs w:val="28"/>
        </w:rPr>
        <w:t>双方各执</w:t>
      </w:r>
      <w:r w:rsidRPr="00541ED2">
        <w:rPr>
          <w:rFonts w:ascii="仿宋" w:eastAsia="仿宋" w:hAnsi="仿宋" w:hint="eastAsia"/>
          <w:kern w:val="0"/>
          <w:sz w:val="28"/>
          <w:szCs w:val="28"/>
        </w:rPr>
        <w:t>贰</w:t>
      </w:r>
      <w:r w:rsidRPr="00541ED2">
        <w:rPr>
          <w:rFonts w:ascii="仿宋" w:eastAsia="仿宋" w:hAnsi="仿宋"/>
          <w:kern w:val="0"/>
          <w:sz w:val="28"/>
          <w:szCs w:val="28"/>
        </w:rPr>
        <w:t>份</w:t>
      </w:r>
      <w:r w:rsidRPr="00541ED2">
        <w:rPr>
          <w:rFonts w:ascii="仿宋" w:eastAsia="仿宋" w:hAnsi="仿宋" w:hint="eastAsia"/>
          <w:kern w:val="0"/>
          <w:sz w:val="28"/>
          <w:szCs w:val="28"/>
        </w:rPr>
        <w:t>。</w:t>
      </w:r>
    </w:p>
    <w:p w:rsidR="0044078E" w:rsidRPr="00541ED2" w:rsidRDefault="0044078E" w:rsidP="0044078E">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hint="eastAsia"/>
          <w:kern w:val="0"/>
          <w:sz w:val="28"/>
          <w:szCs w:val="28"/>
        </w:rPr>
        <w:t>2、本项目采购文件中的项目需求是本合同的组成部分，与本合具有同等效力。</w:t>
      </w:r>
    </w:p>
    <w:p w:rsidR="001E64F0" w:rsidRPr="00541ED2" w:rsidRDefault="0044078E" w:rsidP="001E64F0">
      <w:pPr>
        <w:widowControl/>
        <w:wordWrap w:val="0"/>
        <w:spacing w:line="360" w:lineRule="auto"/>
        <w:ind w:firstLineChars="200" w:firstLine="560"/>
        <w:jc w:val="left"/>
        <w:rPr>
          <w:rFonts w:ascii="仿宋" w:eastAsia="仿宋" w:hAnsi="仿宋"/>
          <w:kern w:val="0"/>
          <w:sz w:val="28"/>
          <w:szCs w:val="28"/>
        </w:rPr>
      </w:pPr>
      <w:r w:rsidRPr="00541ED2">
        <w:rPr>
          <w:rFonts w:ascii="仿宋" w:eastAsia="仿宋" w:hAnsi="仿宋"/>
          <w:kern w:val="0"/>
          <w:sz w:val="28"/>
          <w:szCs w:val="28"/>
        </w:rPr>
        <w:t>3</w:t>
      </w:r>
      <w:r w:rsidR="001E64F0" w:rsidRPr="00541ED2">
        <w:rPr>
          <w:rFonts w:ascii="仿宋" w:eastAsia="仿宋" w:hAnsi="仿宋" w:hint="eastAsia"/>
          <w:kern w:val="0"/>
          <w:sz w:val="28"/>
          <w:szCs w:val="28"/>
        </w:rPr>
        <w:t>、本合同未尽事宜应按照《中华人民共和国民法典》及其相关配套法律法规之规定解释。</w:t>
      </w:r>
    </w:p>
    <w:p w:rsidR="001E64F0" w:rsidRPr="00541ED2" w:rsidRDefault="001E64F0" w:rsidP="001E64F0">
      <w:pPr>
        <w:pStyle w:val="a0"/>
        <w:ind w:leftChars="0" w:left="0" w:firstLineChars="0" w:firstLine="0"/>
        <w:rPr>
          <w:rFonts w:ascii="仿宋" w:eastAsia="仿宋" w:hAnsi="仿宋"/>
          <w:sz w:val="28"/>
          <w:szCs w:val="28"/>
        </w:rPr>
      </w:pPr>
    </w:p>
    <w:tbl>
      <w:tblPr>
        <w:tblW w:w="0" w:type="auto"/>
        <w:tblLook w:val="04A0" w:firstRow="1" w:lastRow="0" w:firstColumn="1" w:lastColumn="0" w:noHBand="0" w:noVBand="1"/>
      </w:tblPr>
      <w:tblGrid>
        <w:gridCol w:w="4664"/>
        <w:gridCol w:w="3841"/>
      </w:tblGrid>
      <w:tr w:rsidR="001E64F0" w:rsidRPr="00541ED2" w:rsidTr="00180028">
        <w:tc>
          <w:tcPr>
            <w:tcW w:w="4786" w:type="dxa"/>
            <w:shd w:val="clear" w:color="auto" w:fill="auto"/>
          </w:tcPr>
          <w:p w:rsidR="001E64F0" w:rsidRPr="00541ED2" w:rsidRDefault="001E64F0" w:rsidP="00A32E2E">
            <w:pPr>
              <w:widowControl/>
              <w:jc w:val="left"/>
              <w:rPr>
                <w:rFonts w:ascii="仿宋" w:eastAsia="仿宋" w:hAnsi="仿宋"/>
                <w:kern w:val="0"/>
                <w:sz w:val="28"/>
                <w:szCs w:val="28"/>
              </w:rPr>
            </w:pPr>
            <w:r w:rsidRPr="00541ED2">
              <w:rPr>
                <w:rFonts w:ascii="仿宋" w:eastAsia="仿宋" w:hAnsi="仿宋" w:hint="eastAsia"/>
                <w:kern w:val="0"/>
                <w:sz w:val="28"/>
                <w:szCs w:val="28"/>
              </w:rPr>
              <w:t>甲方（盖章）：南通市妇幼保健院</w:t>
            </w:r>
          </w:p>
          <w:p w:rsidR="001E64F0" w:rsidRPr="00541ED2" w:rsidRDefault="001E64F0" w:rsidP="00180028">
            <w:pPr>
              <w:pStyle w:val="a0"/>
              <w:ind w:leftChars="0" w:left="0" w:firstLineChars="0" w:firstLine="0"/>
              <w:rPr>
                <w:rFonts w:ascii="仿宋" w:eastAsia="仿宋" w:hAnsi="仿宋"/>
                <w:sz w:val="28"/>
                <w:szCs w:val="28"/>
              </w:rPr>
            </w:pPr>
          </w:p>
        </w:tc>
        <w:tc>
          <w:tcPr>
            <w:tcW w:w="3935" w:type="dxa"/>
            <w:shd w:val="clear" w:color="auto" w:fill="auto"/>
          </w:tcPr>
          <w:p w:rsidR="001E64F0" w:rsidRPr="00541ED2" w:rsidRDefault="001E64F0" w:rsidP="00A32E2E">
            <w:pPr>
              <w:widowControl/>
              <w:jc w:val="left"/>
              <w:rPr>
                <w:rFonts w:ascii="仿宋" w:eastAsia="仿宋" w:hAnsi="仿宋"/>
                <w:kern w:val="0"/>
                <w:sz w:val="28"/>
                <w:szCs w:val="28"/>
              </w:rPr>
            </w:pPr>
            <w:r w:rsidRPr="00541ED2">
              <w:rPr>
                <w:rFonts w:ascii="仿宋" w:eastAsia="仿宋" w:hAnsi="仿宋" w:hint="eastAsia"/>
                <w:kern w:val="0"/>
                <w:sz w:val="28"/>
                <w:szCs w:val="28"/>
              </w:rPr>
              <w:t>乙方（盖章）：</w:t>
            </w:r>
          </w:p>
        </w:tc>
      </w:tr>
      <w:tr w:rsidR="001E64F0" w:rsidRPr="00541ED2" w:rsidTr="00180028">
        <w:tc>
          <w:tcPr>
            <w:tcW w:w="4786" w:type="dxa"/>
            <w:shd w:val="clear" w:color="auto" w:fill="auto"/>
          </w:tcPr>
          <w:p w:rsidR="001E64F0" w:rsidRPr="00541ED2" w:rsidRDefault="001E64F0" w:rsidP="00A32E2E">
            <w:pPr>
              <w:widowControl/>
              <w:jc w:val="left"/>
              <w:rPr>
                <w:rFonts w:ascii="仿宋" w:eastAsia="仿宋" w:hAnsi="仿宋"/>
                <w:kern w:val="0"/>
                <w:sz w:val="28"/>
                <w:szCs w:val="28"/>
              </w:rPr>
            </w:pPr>
            <w:r w:rsidRPr="00541ED2">
              <w:rPr>
                <w:rFonts w:ascii="仿宋" w:eastAsia="仿宋" w:hAnsi="仿宋" w:hint="eastAsia"/>
                <w:kern w:val="0"/>
                <w:sz w:val="28"/>
                <w:szCs w:val="28"/>
              </w:rPr>
              <w:lastRenderedPageBreak/>
              <w:t>法人或授权委托人（签字）：</w:t>
            </w:r>
          </w:p>
          <w:p w:rsidR="001E64F0" w:rsidRPr="00541ED2" w:rsidRDefault="001E64F0" w:rsidP="00A32E2E">
            <w:pPr>
              <w:widowControl/>
              <w:jc w:val="left"/>
              <w:rPr>
                <w:rFonts w:ascii="仿宋" w:eastAsia="仿宋" w:hAnsi="仿宋"/>
                <w:kern w:val="0"/>
                <w:sz w:val="28"/>
                <w:szCs w:val="28"/>
              </w:rPr>
            </w:pPr>
          </w:p>
        </w:tc>
        <w:tc>
          <w:tcPr>
            <w:tcW w:w="3935" w:type="dxa"/>
            <w:shd w:val="clear" w:color="auto" w:fill="auto"/>
          </w:tcPr>
          <w:p w:rsidR="001E64F0" w:rsidRPr="00541ED2" w:rsidRDefault="001E64F0" w:rsidP="00AA1AC7">
            <w:pPr>
              <w:widowControl/>
              <w:jc w:val="left"/>
              <w:rPr>
                <w:rFonts w:ascii="仿宋" w:eastAsia="仿宋" w:hAnsi="仿宋"/>
                <w:kern w:val="0"/>
                <w:sz w:val="28"/>
                <w:szCs w:val="28"/>
              </w:rPr>
            </w:pPr>
            <w:r w:rsidRPr="00541ED2">
              <w:rPr>
                <w:rFonts w:ascii="仿宋" w:eastAsia="仿宋" w:hAnsi="仿宋" w:hint="eastAsia"/>
                <w:kern w:val="0"/>
                <w:sz w:val="28"/>
                <w:szCs w:val="28"/>
              </w:rPr>
              <w:t>法人或授权委托人（签字）：</w:t>
            </w:r>
          </w:p>
        </w:tc>
      </w:tr>
      <w:tr w:rsidR="001E64F0" w:rsidRPr="00541ED2" w:rsidTr="00180028">
        <w:tc>
          <w:tcPr>
            <w:tcW w:w="4786" w:type="dxa"/>
            <w:shd w:val="clear" w:color="auto" w:fill="auto"/>
          </w:tcPr>
          <w:p w:rsidR="001E64F0" w:rsidRPr="00541ED2" w:rsidRDefault="001E64F0" w:rsidP="00A32E2E">
            <w:pPr>
              <w:widowControl/>
              <w:jc w:val="left"/>
              <w:rPr>
                <w:rFonts w:ascii="仿宋" w:eastAsia="仿宋" w:hAnsi="仿宋"/>
                <w:kern w:val="0"/>
                <w:sz w:val="28"/>
                <w:szCs w:val="28"/>
              </w:rPr>
            </w:pPr>
            <w:r w:rsidRPr="00541ED2">
              <w:rPr>
                <w:rFonts w:ascii="仿宋" w:eastAsia="仿宋" w:hAnsi="仿宋" w:hint="eastAsia"/>
                <w:kern w:val="0"/>
                <w:sz w:val="28"/>
                <w:szCs w:val="28"/>
              </w:rPr>
              <w:t>签订日期：</w:t>
            </w:r>
          </w:p>
        </w:tc>
        <w:tc>
          <w:tcPr>
            <w:tcW w:w="3935" w:type="dxa"/>
            <w:shd w:val="clear" w:color="auto" w:fill="auto"/>
          </w:tcPr>
          <w:p w:rsidR="001E64F0" w:rsidRPr="00541ED2" w:rsidRDefault="001E64F0" w:rsidP="00A32E2E">
            <w:pPr>
              <w:widowControl/>
              <w:jc w:val="left"/>
              <w:rPr>
                <w:rFonts w:ascii="仿宋" w:eastAsia="仿宋" w:hAnsi="仿宋"/>
                <w:kern w:val="0"/>
                <w:sz w:val="28"/>
                <w:szCs w:val="28"/>
              </w:rPr>
            </w:pPr>
            <w:r w:rsidRPr="00541ED2">
              <w:rPr>
                <w:rFonts w:ascii="仿宋" w:eastAsia="仿宋" w:hAnsi="仿宋" w:hint="eastAsia"/>
                <w:kern w:val="0"/>
                <w:sz w:val="28"/>
                <w:szCs w:val="28"/>
              </w:rPr>
              <w:t>签订日期：</w:t>
            </w:r>
          </w:p>
        </w:tc>
      </w:tr>
    </w:tbl>
    <w:p w:rsidR="00D72363" w:rsidRPr="00541ED2" w:rsidRDefault="00D72363" w:rsidP="005831D2">
      <w:pPr>
        <w:pStyle w:val="a0"/>
        <w:ind w:leftChars="0" w:left="0" w:firstLineChars="0" w:firstLine="0"/>
        <w:rPr>
          <w:rFonts w:ascii="仿宋" w:eastAsia="仿宋" w:hAnsi="仿宋"/>
          <w:b/>
          <w:sz w:val="28"/>
          <w:szCs w:val="28"/>
        </w:rPr>
      </w:pPr>
    </w:p>
    <w:p w:rsidR="008576DF" w:rsidRPr="00563DBB" w:rsidRDefault="001E64F0" w:rsidP="00D72363">
      <w:pPr>
        <w:snapToGrid w:val="0"/>
        <w:spacing w:line="360" w:lineRule="auto"/>
        <w:jc w:val="left"/>
        <w:rPr>
          <w:rFonts w:ascii="仿宋" w:eastAsia="仿宋" w:hAnsi="仿宋" w:cs="宋体"/>
          <w:sz w:val="28"/>
          <w:szCs w:val="28"/>
        </w:rPr>
      </w:pPr>
      <w:r w:rsidRPr="00541ED2">
        <w:rPr>
          <w:rFonts w:ascii="仿宋" w:eastAsia="仿宋" w:hAnsi="仿宋" w:cs="宋体" w:hint="eastAsia"/>
          <w:b/>
          <w:bCs/>
          <w:sz w:val="28"/>
          <w:szCs w:val="28"/>
        </w:rPr>
        <w:t>注：采购单位保留调整合同条款的权利，谈判文件中的项目需求是本合同条款的重要组成。</w:t>
      </w:r>
      <w:bookmarkStart w:id="23" w:name="_GoBack"/>
      <w:bookmarkEnd w:id="23"/>
    </w:p>
    <w:sectPr w:rsidR="008576DF" w:rsidRPr="00563DBB">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0A" w:rsidRDefault="00E52B0A">
      <w:r>
        <w:separator/>
      </w:r>
    </w:p>
  </w:endnote>
  <w:endnote w:type="continuationSeparator" w:id="0">
    <w:p w:rsidR="00E52B0A" w:rsidRDefault="00E5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73" w:rsidRDefault="00497D73">
    <w:pPr>
      <w:pStyle w:val="af2"/>
      <w:jc w:val="center"/>
    </w:pPr>
    <w:r>
      <w:fldChar w:fldCharType="begin"/>
    </w:r>
    <w:r>
      <w:instrText xml:space="preserve"> PAGE   \* MERGEFORMAT </w:instrText>
    </w:r>
    <w:r>
      <w:fldChar w:fldCharType="separate"/>
    </w:r>
    <w:r w:rsidR="00541ED2" w:rsidRPr="00541ED2">
      <w:rPr>
        <w:noProof/>
        <w:lang w:val="zh-CN"/>
      </w:rPr>
      <w:t>17</w:t>
    </w:r>
    <w:r>
      <w:fldChar w:fldCharType="end"/>
    </w:r>
  </w:p>
  <w:p w:rsidR="00497D73" w:rsidRDefault="00497D7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0A" w:rsidRDefault="00E52B0A">
      <w:r>
        <w:separator/>
      </w:r>
    </w:p>
  </w:footnote>
  <w:footnote w:type="continuationSeparator" w:id="0">
    <w:p w:rsidR="00E52B0A" w:rsidRDefault="00E5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73" w:rsidRDefault="00497D73" w:rsidP="00B95ABC">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3B05DE"/>
    <w:multiLevelType w:val="singleLevel"/>
    <w:tmpl w:val="903B05DE"/>
    <w:lvl w:ilvl="0">
      <w:start w:val="1"/>
      <w:numFmt w:val="decimal"/>
      <w:suff w:val="nothing"/>
      <w:lvlText w:val="%1．"/>
      <w:lvlJc w:val="left"/>
      <w:pPr>
        <w:ind w:left="0" w:firstLine="400"/>
      </w:pPr>
      <w:rPr>
        <w:rFonts w:hint="default"/>
      </w:rPr>
    </w:lvl>
  </w:abstractNum>
  <w:abstractNum w:abstractNumId="1" w15:restartNumberingAfterBreak="0">
    <w:nsid w:val="9C4819E5"/>
    <w:multiLevelType w:val="singleLevel"/>
    <w:tmpl w:val="9C4819E5"/>
    <w:lvl w:ilvl="0">
      <w:start w:val="2"/>
      <w:numFmt w:val="chineseCounting"/>
      <w:suff w:val="space"/>
      <w:lvlText w:val="第%1部分"/>
      <w:lvlJc w:val="left"/>
      <w:rPr>
        <w:rFonts w:hint="eastAsia"/>
      </w:rPr>
    </w:lvl>
  </w:abstractNum>
  <w:abstractNum w:abstractNumId="2" w15:restartNumberingAfterBreak="0">
    <w:nsid w:val="A09E4E25"/>
    <w:multiLevelType w:val="singleLevel"/>
    <w:tmpl w:val="A09E4E25"/>
    <w:lvl w:ilvl="0">
      <w:start w:val="1"/>
      <w:numFmt w:val="decimal"/>
      <w:suff w:val="nothing"/>
      <w:lvlText w:val="%1．"/>
      <w:lvlJc w:val="left"/>
      <w:pPr>
        <w:ind w:left="168" w:firstLine="400"/>
      </w:pPr>
      <w:rPr>
        <w:rFonts w:hint="default"/>
      </w:rPr>
    </w:lvl>
  </w:abstractNum>
  <w:abstractNum w:abstractNumId="3" w15:restartNumberingAfterBreak="0">
    <w:nsid w:val="BD9A32F5"/>
    <w:multiLevelType w:val="singleLevel"/>
    <w:tmpl w:val="BD9A32F5"/>
    <w:lvl w:ilvl="0">
      <w:start w:val="1"/>
      <w:numFmt w:val="chineseCounting"/>
      <w:suff w:val="nothing"/>
      <w:lvlText w:val="%1、"/>
      <w:lvlJc w:val="left"/>
      <w:rPr>
        <w:rFonts w:hint="eastAsia"/>
      </w:rPr>
    </w:lvl>
  </w:abstractNum>
  <w:abstractNum w:abstractNumId="4" w15:restartNumberingAfterBreak="0">
    <w:nsid w:val="D8098BEF"/>
    <w:multiLevelType w:val="singleLevel"/>
    <w:tmpl w:val="D8098BEF"/>
    <w:lvl w:ilvl="0">
      <w:start w:val="1"/>
      <w:numFmt w:val="decimal"/>
      <w:suff w:val="nothing"/>
      <w:lvlText w:val="%1．"/>
      <w:lvlJc w:val="left"/>
      <w:pPr>
        <w:ind w:left="0" w:firstLine="400"/>
      </w:pPr>
      <w:rPr>
        <w:rFonts w:hint="default"/>
      </w:rPr>
    </w:lvl>
  </w:abstractNum>
  <w:abstractNum w:abstractNumId="5" w15:restartNumberingAfterBreak="0">
    <w:nsid w:val="F272D5DF"/>
    <w:multiLevelType w:val="singleLevel"/>
    <w:tmpl w:val="F272D5DF"/>
    <w:lvl w:ilvl="0">
      <w:start w:val="1"/>
      <w:numFmt w:val="decimal"/>
      <w:suff w:val="nothing"/>
      <w:lvlText w:val="%1．"/>
      <w:lvlJc w:val="left"/>
      <w:pPr>
        <w:ind w:left="0" w:firstLine="400"/>
      </w:pPr>
      <w:rPr>
        <w:rFonts w:hint="default"/>
      </w:rPr>
    </w:lvl>
  </w:abstractNum>
  <w:abstractNum w:abstractNumId="6" w15:restartNumberingAfterBreak="0">
    <w:nsid w:val="00000001"/>
    <w:multiLevelType w:val="singleLevel"/>
    <w:tmpl w:val="00000001"/>
    <w:lvl w:ilvl="0">
      <w:start w:val="2"/>
      <w:numFmt w:val="chineseCounting"/>
      <w:suff w:val="nothing"/>
      <w:lvlText w:val="（%1）"/>
      <w:lvlJc w:val="left"/>
      <w:rPr>
        <w:rFonts w:hint="eastAsia"/>
      </w:rPr>
    </w:lvl>
  </w:abstractNum>
  <w:abstractNum w:abstractNumId="7" w15:restartNumberingAfterBreak="0">
    <w:nsid w:val="008819F9"/>
    <w:multiLevelType w:val="hybridMultilevel"/>
    <w:tmpl w:val="89D42BEE"/>
    <w:lvl w:ilvl="0" w:tplc="4120E07C">
      <w:start w:val="8"/>
      <w:numFmt w:val="japaneseCounting"/>
      <w:lvlText w:val="%1、"/>
      <w:lvlJc w:val="left"/>
      <w:pPr>
        <w:ind w:left="1280" w:hanging="720"/>
      </w:pPr>
      <w:rPr>
        <w:rFonts w:ascii="黑体" w:eastAsia="黑体" w:hAnsi="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0FEF64D8"/>
    <w:multiLevelType w:val="multilevel"/>
    <w:tmpl w:val="DD98936A"/>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A32F38"/>
    <w:multiLevelType w:val="multilevel"/>
    <w:tmpl w:val="16A32F38"/>
    <w:lvl w:ilvl="0">
      <w:start w:val="1"/>
      <w:numFmt w:val="japaneseCounting"/>
      <w:lvlText w:val="第%1条"/>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22B06BB"/>
    <w:multiLevelType w:val="hybridMultilevel"/>
    <w:tmpl w:val="67F6D680"/>
    <w:lvl w:ilvl="0" w:tplc="CD6E8E3E">
      <w:start w:val="1"/>
      <w:numFmt w:val="decimal"/>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1" w15:restartNumberingAfterBreak="0">
    <w:nsid w:val="2BE47561"/>
    <w:multiLevelType w:val="hybridMultilevel"/>
    <w:tmpl w:val="9BC2EA6C"/>
    <w:lvl w:ilvl="0" w:tplc="4684922E">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15:restartNumberingAfterBreak="0">
    <w:nsid w:val="2D391677"/>
    <w:multiLevelType w:val="multilevel"/>
    <w:tmpl w:val="2D391677"/>
    <w:lvl w:ilvl="0">
      <w:start w:val="1"/>
      <w:numFmt w:val="japaneseCounting"/>
      <w:lvlText w:val="%1、"/>
      <w:lvlJc w:val="left"/>
      <w:pPr>
        <w:ind w:left="440" w:hanging="440"/>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B5919F"/>
    <w:multiLevelType w:val="singleLevel"/>
    <w:tmpl w:val="2FB5919F"/>
    <w:lvl w:ilvl="0">
      <w:start w:val="3"/>
      <w:numFmt w:val="decimal"/>
      <w:suff w:val="nothing"/>
      <w:lvlText w:val="%1．"/>
      <w:lvlJc w:val="left"/>
      <w:pPr>
        <w:ind w:left="0" w:firstLine="403"/>
      </w:pPr>
      <w:rPr>
        <w:rFonts w:hint="default"/>
      </w:rPr>
    </w:lvl>
  </w:abstractNum>
  <w:abstractNum w:abstractNumId="14" w15:restartNumberingAfterBreak="0">
    <w:nsid w:val="3BA44ED8"/>
    <w:multiLevelType w:val="singleLevel"/>
    <w:tmpl w:val="3BA44ED8"/>
    <w:lvl w:ilvl="0">
      <w:start w:val="1"/>
      <w:numFmt w:val="decimal"/>
      <w:suff w:val="nothing"/>
      <w:lvlText w:val="%1．"/>
      <w:lvlJc w:val="left"/>
      <w:pPr>
        <w:ind w:left="0" w:firstLine="400"/>
      </w:pPr>
      <w:rPr>
        <w:rFonts w:hint="default"/>
      </w:rPr>
    </w:lvl>
  </w:abstractNum>
  <w:abstractNum w:abstractNumId="15" w15:restartNumberingAfterBreak="0">
    <w:nsid w:val="3CA95994"/>
    <w:multiLevelType w:val="multilevel"/>
    <w:tmpl w:val="3CA95994"/>
    <w:lvl w:ilvl="0">
      <w:start w:val="3"/>
      <w:numFmt w:val="none"/>
      <w:lvlText w:val="三、"/>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D02344"/>
    <w:multiLevelType w:val="multilevel"/>
    <w:tmpl w:val="44D023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E9171A"/>
    <w:multiLevelType w:val="multilevel"/>
    <w:tmpl w:val="46E9171A"/>
    <w:lvl w:ilvl="0">
      <w:start w:val="1"/>
      <w:numFmt w:val="decimal"/>
      <w:lvlText w:val="%1、"/>
      <w:lvlJc w:val="left"/>
      <w:pPr>
        <w:tabs>
          <w:tab w:val="num" w:pos="1260"/>
        </w:tabs>
        <w:ind w:left="1260" w:hanging="420"/>
      </w:pPr>
      <w:rPr>
        <w:rFonts w:ascii="Times New Roman" w:eastAsia="Times New Roman" w:hAnsi="Times New Roman" w:cs="Times New Roman"/>
        <w:b w:val="0"/>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8" w15:restartNumberingAfterBreak="0">
    <w:nsid w:val="48CB50C9"/>
    <w:multiLevelType w:val="multilevel"/>
    <w:tmpl w:val="48CB50C9"/>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4947B76"/>
    <w:multiLevelType w:val="multilevel"/>
    <w:tmpl w:val="54947B76"/>
    <w:lvl w:ilvl="0">
      <w:start w:val="2"/>
      <w:numFmt w:val="none"/>
      <w:lvlText w:val="二、"/>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801F9FF"/>
    <w:multiLevelType w:val="singleLevel"/>
    <w:tmpl w:val="5801F9FF"/>
    <w:lvl w:ilvl="0">
      <w:start w:val="1"/>
      <w:numFmt w:val="decimal"/>
      <w:lvlText w:val="%1."/>
      <w:lvlJc w:val="left"/>
      <w:pPr>
        <w:ind w:left="425" w:hanging="425"/>
      </w:pPr>
      <w:rPr>
        <w:rFonts w:hint="default"/>
      </w:rPr>
    </w:lvl>
  </w:abstractNum>
  <w:abstractNum w:abstractNumId="21" w15:restartNumberingAfterBreak="0">
    <w:nsid w:val="59EAA74D"/>
    <w:multiLevelType w:val="singleLevel"/>
    <w:tmpl w:val="59EAA74D"/>
    <w:lvl w:ilvl="0">
      <w:start w:val="1"/>
      <w:numFmt w:val="decimal"/>
      <w:lvlText w:val="%1."/>
      <w:lvlJc w:val="left"/>
      <w:pPr>
        <w:ind w:left="425" w:hanging="425"/>
      </w:pPr>
      <w:rPr>
        <w:rFonts w:hint="default"/>
      </w:rPr>
    </w:lvl>
  </w:abstractNum>
  <w:abstractNum w:abstractNumId="22" w15:restartNumberingAfterBreak="0">
    <w:nsid w:val="59EAB1DE"/>
    <w:multiLevelType w:val="singleLevel"/>
    <w:tmpl w:val="59EAB1DE"/>
    <w:lvl w:ilvl="0">
      <w:start w:val="1"/>
      <w:numFmt w:val="decimal"/>
      <w:lvlText w:val="%1."/>
      <w:lvlJc w:val="left"/>
      <w:pPr>
        <w:ind w:left="425" w:hanging="425"/>
      </w:pPr>
      <w:rPr>
        <w:rFonts w:ascii="Calibri" w:eastAsia="宋体" w:hAnsi="Calibri" w:cs="Times New Roman"/>
      </w:rPr>
    </w:lvl>
  </w:abstractNum>
  <w:abstractNum w:abstractNumId="23" w15:restartNumberingAfterBreak="0">
    <w:nsid w:val="5C946297"/>
    <w:multiLevelType w:val="singleLevel"/>
    <w:tmpl w:val="04090011"/>
    <w:lvl w:ilvl="0">
      <w:start w:val="1"/>
      <w:numFmt w:val="decimal"/>
      <w:lvlText w:val="%1)"/>
      <w:lvlJc w:val="left"/>
      <w:pPr>
        <w:ind w:left="0" w:hanging="420"/>
      </w:pPr>
      <w:rPr>
        <w:rFonts w:hint="default"/>
        <w:w w:val="100"/>
      </w:rPr>
    </w:lvl>
  </w:abstractNum>
  <w:abstractNum w:abstractNumId="24" w15:restartNumberingAfterBreak="0">
    <w:nsid w:val="6F1A29ED"/>
    <w:multiLevelType w:val="singleLevel"/>
    <w:tmpl w:val="6F1A29ED"/>
    <w:lvl w:ilvl="0">
      <w:start w:val="1"/>
      <w:numFmt w:val="chineseCounting"/>
      <w:suff w:val="nothing"/>
      <w:lvlText w:val="%1、"/>
      <w:lvlJc w:val="left"/>
      <w:rPr>
        <w:rFonts w:hint="eastAsia"/>
      </w:rPr>
    </w:lvl>
  </w:abstractNum>
  <w:abstractNum w:abstractNumId="25" w15:restartNumberingAfterBreak="0">
    <w:nsid w:val="73D631B3"/>
    <w:multiLevelType w:val="multilevel"/>
    <w:tmpl w:val="73D631B3"/>
    <w:lvl w:ilvl="0">
      <w:start w:val="1"/>
      <w:numFmt w:val="bullet"/>
      <w:lvlText w:val=""/>
      <w:lvlJc w:val="left"/>
      <w:pPr>
        <w:tabs>
          <w:tab w:val="num" w:pos="1305"/>
        </w:tabs>
        <w:ind w:left="1305" w:hanging="420"/>
      </w:pPr>
      <w:rPr>
        <w:rFonts w:ascii="Symbol" w:hAnsi="Symbol" w:hint="default"/>
        <w:color w:val="auto"/>
      </w:rPr>
    </w:lvl>
    <w:lvl w:ilvl="1">
      <w:start w:val="1"/>
      <w:numFmt w:val="bullet"/>
      <w:lvlText w:val=""/>
      <w:lvlJc w:val="left"/>
      <w:pPr>
        <w:tabs>
          <w:tab w:val="num" w:pos="1322"/>
        </w:tabs>
        <w:ind w:left="1322" w:hanging="420"/>
      </w:pPr>
      <w:rPr>
        <w:rFonts w:ascii="Bookshelf Symbol 7" w:hAnsi="Bookshelf Symbol 7" w:hint="default"/>
      </w:rPr>
    </w:lvl>
    <w:lvl w:ilvl="2">
      <w:start w:val="1"/>
      <w:numFmt w:val="bullet"/>
      <w:lvlText w:val=""/>
      <w:lvlJc w:val="left"/>
      <w:pPr>
        <w:tabs>
          <w:tab w:val="num" w:pos="1742"/>
        </w:tabs>
        <w:ind w:left="1742" w:hanging="420"/>
      </w:pPr>
      <w:rPr>
        <w:rFonts w:ascii="Bookshelf Symbol 7" w:hAnsi="Bookshelf Symbol 7" w:hint="default"/>
      </w:rPr>
    </w:lvl>
    <w:lvl w:ilvl="3">
      <w:start w:val="1"/>
      <w:numFmt w:val="bullet"/>
      <w:lvlText w:val=""/>
      <w:lvlJc w:val="left"/>
      <w:pPr>
        <w:tabs>
          <w:tab w:val="num" w:pos="2162"/>
        </w:tabs>
        <w:ind w:left="2162" w:hanging="420"/>
      </w:pPr>
      <w:rPr>
        <w:rFonts w:ascii="Bookshelf Symbol 7" w:hAnsi="Bookshelf Symbol 7" w:hint="default"/>
      </w:rPr>
    </w:lvl>
    <w:lvl w:ilvl="4">
      <w:start w:val="1"/>
      <w:numFmt w:val="bullet"/>
      <w:lvlText w:val=""/>
      <w:lvlJc w:val="left"/>
      <w:pPr>
        <w:tabs>
          <w:tab w:val="num" w:pos="2582"/>
        </w:tabs>
        <w:ind w:left="2582" w:hanging="420"/>
      </w:pPr>
      <w:rPr>
        <w:rFonts w:ascii="Bookshelf Symbol 7" w:hAnsi="Bookshelf Symbol 7" w:hint="default"/>
      </w:rPr>
    </w:lvl>
    <w:lvl w:ilvl="5">
      <w:start w:val="1"/>
      <w:numFmt w:val="bullet"/>
      <w:lvlText w:val=""/>
      <w:lvlJc w:val="left"/>
      <w:pPr>
        <w:tabs>
          <w:tab w:val="num" w:pos="3002"/>
        </w:tabs>
        <w:ind w:left="3002" w:hanging="420"/>
      </w:pPr>
      <w:rPr>
        <w:rFonts w:ascii="Bookshelf Symbol 7" w:hAnsi="Bookshelf Symbol 7" w:hint="default"/>
      </w:rPr>
    </w:lvl>
    <w:lvl w:ilvl="6">
      <w:start w:val="1"/>
      <w:numFmt w:val="bullet"/>
      <w:lvlText w:val=""/>
      <w:lvlJc w:val="left"/>
      <w:pPr>
        <w:tabs>
          <w:tab w:val="num" w:pos="3422"/>
        </w:tabs>
        <w:ind w:left="3422" w:hanging="420"/>
      </w:pPr>
      <w:rPr>
        <w:rFonts w:ascii="Bookshelf Symbol 7" w:hAnsi="Bookshelf Symbol 7" w:hint="default"/>
      </w:rPr>
    </w:lvl>
    <w:lvl w:ilvl="7">
      <w:start w:val="1"/>
      <w:numFmt w:val="bullet"/>
      <w:lvlText w:val=""/>
      <w:lvlJc w:val="left"/>
      <w:pPr>
        <w:tabs>
          <w:tab w:val="num" w:pos="3842"/>
        </w:tabs>
        <w:ind w:left="3842" w:hanging="420"/>
      </w:pPr>
      <w:rPr>
        <w:rFonts w:ascii="Bookshelf Symbol 7" w:hAnsi="Bookshelf Symbol 7" w:hint="default"/>
      </w:rPr>
    </w:lvl>
    <w:lvl w:ilvl="8">
      <w:start w:val="1"/>
      <w:numFmt w:val="bullet"/>
      <w:lvlText w:val=""/>
      <w:lvlJc w:val="left"/>
      <w:pPr>
        <w:tabs>
          <w:tab w:val="num" w:pos="4262"/>
        </w:tabs>
        <w:ind w:left="4262" w:hanging="420"/>
      </w:pPr>
      <w:rPr>
        <w:rFonts w:ascii="Bookshelf Symbol 7" w:hAnsi="Bookshelf Symbol 7" w:hint="default"/>
      </w:rPr>
    </w:lvl>
  </w:abstractNum>
  <w:abstractNum w:abstractNumId="26" w15:restartNumberingAfterBreak="0">
    <w:nsid w:val="767407D5"/>
    <w:multiLevelType w:val="multilevel"/>
    <w:tmpl w:val="DD98936A"/>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4314FA"/>
    <w:multiLevelType w:val="multilevel"/>
    <w:tmpl w:val="DD98936A"/>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9CA0807"/>
    <w:multiLevelType w:val="singleLevel"/>
    <w:tmpl w:val="04090011"/>
    <w:lvl w:ilvl="0">
      <w:start w:val="1"/>
      <w:numFmt w:val="decimal"/>
      <w:lvlText w:val="%1)"/>
      <w:lvlJc w:val="left"/>
      <w:pPr>
        <w:ind w:left="0" w:hanging="420"/>
      </w:pPr>
      <w:rPr>
        <w:rFonts w:hint="default"/>
        <w:w w:val="100"/>
      </w:rPr>
    </w:lvl>
  </w:abstractNum>
  <w:abstractNum w:abstractNumId="29"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0"/>
  </w:num>
  <w:num w:numId="3">
    <w:abstractNumId w:val="14"/>
  </w:num>
  <w:num w:numId="4">
    <w:abstractNumId w:val="13"/>
  </w:num>
  <w:num w:numId="5">
    <w:abstractNumId w:val="5"/>
  </w:num>
  <w:num w:numId="6">
    <w:abstractNumId w:val="4"/>
  </w:num>
  <w:num w:numId="7">
    <w:abstractNumId w:val="0"/>
  </w:num>
  <w:num w:numId="8">
    <w:abstractNumId w:val="2"/>
  </w:num>
  <w:num w:numId="9">
    <w:abstractNumId w:val="9"/>
  </w:num>
  <w:num w:numId="10">
    <w:abstractNumId w:val="3"/>
  </w:num>
  <w:num w:numId="11">
    <w:abstractNumId w:val="29"/>
  </w:num>
  <w:num w:numId="12">
    <w:abstractNumId w:val="25"/>
  </w:num>
  <w:num w:numId="13">
    <w:abstractNumId w:val="23"/>
  </w:num>
  <w:num w:numId="14">
    <w:abstractNumId w:val="8"/>
  </w:num>
  <w:num w:numId="15">
    <w:abstractNumId w:val="17"/>
  </w:num>
  <w:num w:numId="16">
    <w:abstractNumId w:val="7"/>
  </w:num>
  <w:num w:numId="17">
    <w:abstractNumId w:val="24"/>
  </w:num>
  <w:num w:numId="18">
    <w:abstractNumId w:val="27"/>
  </w:num>
  <w:num w:numId="19">
    <w:abstractNumId w:val="28"/>
  </w:num>
  <w:num w:numId="20">
    <w:abstractNumId w:val="26"/>
  </w:num>
  <w:num w:numId="21">
    <w:abstractNumId w:val="11"/>
  </w:num>
  <w:num w:numId="22">
    <w:abstractNumId w:val="10"/>
  </w:num>
  <w:num w:numId="23">
    <w:abstractNumId w:val="21"/>
  </w:num>
  <w:num w:numId="24">
    <w:abstractNumId w:val="19"/>
  </w:num>
  <w:num w:numId="25">
    <w:abstractNumId w:val="22"/>
  </w:num>
  <w:num w:numId="26">
    <w:abstractNumId w:val="18"/>
  </w:num>
  <w:num w:numId="27">
    <w:abstractNumId w:val="16"/>
  </w:num>
  <w:num w:numId="28">
    <w:abstractNumId w:val="15"/>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YjliMzE1OTk1ZGNlMGI1MzExZWVmYjc3YzFlOWQifQ=="/>
  </w:docVars>
  <w:rsids>
    <w:rsidRoot w:val="00E1428C"/>
    <w:rsid w:val="00003A3E"/>
    <w:rsid w:val="00003A9F"/>
    <w:rsid w:val="00004D13"/>
    <w:rsid w:val="00004FB3"/>
    <w:rsid w:val="00007FB7"/>
    <w:rsid w:val="00012305"/>
    <w:rsid w:val="00017283"/>
    <w:rsid w:val="000205E3"/>
    <w:rsid w:val="00021525"/>
    <w:rsid w:val="000252FE"/>
    <w:rsid w:val="00026660"/>
    <w:rsid w:val="00027214"/>
    <w:rsid w:val="00032A41"/>
    <w:rsid w:val="00034708"/>
    <w:rsid w:val="00035F29"/>
    <w:rsid w:val="000363E7"/>
    <w:rsid w:val="00036C2C"/>
    <w:rsid w:val="00040BC7"/>
    <w:rsid w:val="00040DF3"/>
    <w:rsid w:val="00042E66"/>
    <w:rsid w:val="00045922"/>
    <w:rsid w:val="0005103D"/>
    <w:rsid w:val="0005256D"/>
    <w:rsid w:val="00060642"/>
    <w:rsid w:val="000609D1"/>
    <w:rsid w:val="00063B4A"/>
    <w:rsid w:val="00064CD8"/>
    <w:rsid w:val="0006533C"/>
    <w:rsid w:val="000665BC"/>
    <w:rsid w:val="000707B4"/>
    <w:rsid w:val="00074981"/>
    <w:rsid w:val="00077641"/>
    <w:rsid w:val="000811BB"/>
    <w:rsid w:val="0008174C"/>
    <w:rsid w:val="000860E4"/>
    <w:rsid w:val="00092484"/>
    <w:rsid w:val="000927A7"/>
    <w:rsid w:val="00097783"/>
    <w:rsid w:val="000A0A09"/>
    <w:rsid w:val="000A0FED"/>
    <w:rsid w:val="000A37E5"/>
    <w:rsid w:val="000A55AE"/>
    <w:rsid w:val="000A690D"/>
    <w:rsid w:val="000C6148"/>
    <w:rsid w:val="000C6432"/>
    <w:rsid w:val="000D0E55"/>
    <w:rsid w:val="000D1820"/>
    <w:rsid w:val="000D1A95"/>
    <w:rsid w:val="000D1D4C"/>
    <w:rsid w:val="000D1D6F"/>
    <w:rsid w:val="000D458F"/>
    <w:rsid w:val="000E2E74"/>
    <w:rsid w:val="000E2F2C"/>
    <w:rsid w:val="000E36CC"/>
    <w:rsid w:val="000E63F6"/>
    <w:rsid w:val="000F23EA"/>
    <w:rsid w:val="000F28DF"/>
    <w:rsid w:val="000F4E0B"/>
    <w:rsid w:val="000F62A6"/>
    <w:rsid w:val="000F78F7"/>
    <w:rsid w:val="000F7DC7"/>
    <w:rsid w:val="001029E4"/>
    <w:rsid w:val="001046E8"/>
    <w:rsid w:val="00105FBF"/>
    <w:rsid w:val="00107A94"/>
    <w:rsid w:val="00107B48"/>
    <w:rsid w:val="0011761E"/>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80028"/>
    <w:rsid w:val="00182EDD"/>
    <w:rsid w:val="0018453D"/>
    <w:rsid w:val="00186B3B"/>
    <w:rsid w:val="001903D4"/>
    <w:rsid w:val="0019299F"/>
    <w:rsid w:val="00195ABA"/>
    <w:rsid w:val="00196F44"/>
    <w:rsid w:val="001A1AC6"/>
    <w:rsid w:val="001A3EDD"/>
    <w:rsid w:val="001A3FEF"/>
    <w:rsid w:val="001A45DB"/>
    <w:rsid w:val="001A67C9"/>
    <w:rsid w:val="001B085F"/>
    <w:rsid w:val="001B1DA3"/>
    <w:rsid w:val="001C362C"/>
    <w:rsid w:val="001D279A"/>
    <w:rsid w:val="001D30EA"/>
    <w:rsid w:val="001E1433"/>
    <w:rsid w:val="001E1859"/>
    <w:rsid w:val="001E64F0"/>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EC4"/>
    <w:rsid w:val="002468F0"/>
    <w:rsid w:val="00251302"/>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7F5E"/>
    <w:rsid w:val="002B31FF"/>
    <w:rsid w:val="002B4369"/>
    <w:rsid w:val="002C083E"/>
    <w:rsid w:val="002C1F9F"/>
    <w:rsid w:val="002C221F"/>
    <w:rsid w:val="002C29D9"/>
    <w:rsid w:val="002C4C88"/>
    <w:rsid w:val="002C64BC"/>
    <w:rsid w:val="002C72A6"/>
    <w:rsid w:val="002D629F"/>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108CD"/>
    <w:rsid w:val="00310BEA"/>
    <w:rsid w:val="003136DC"/>
    <w:rsid w:val="00314C38"/>
    <w:rsid w:val="00315D0A"/>
    <w:rsid w:val="00317BAF"/>
    <w:rsid w:val="003202FC"/>
    <w:rsid w:val="00320F7E"/>
    <w:rsid w:val="00321CBF"/>
    <w:rsid w:val="003244A5"/>
    <w:rsid w:val="00332CD9"/>
    <w:rsid w:val="00334C59"/>
    <w:rsid w:val="0034083C"/>
    <w:rsid w:val="00342708"/>
    <w:rsid w:val="00351929"/>
    <w:rsid w:val="00352D3A"/>
    <w:rsid w:val="00355DE5"/>
    <w:rsid w:val="00360BE1"/>
    <w:rsid w:val="003663D9"/>
    <w:rsid w:val="00377803"/>
    <w:rsid w:val="003832E0"/>
    <w:rsid w:val="00385B36"/>
    <w:rsid w:val="0039137F"/>
    <w:rsid w:val="00391D08"/>
    <w:rsid w:val="00395FAE"/>
    <w:rsid w:val="003A00F1"/>
    <w:rsid w:val="003A5FB7"/>
    <w:rsid w:val="003B0DE4"/>
    <w:rsid w:val="003B1C66"/>
    <w:rsid w:val="003B1F1C"/>
    <w:rsid w:val="003B213B"/>
    <w:rsid w:val="003B23CE"/>
    <w:rsid w:val="003B3F24"/>
    <w:rsid w:val="003B5148"/>
    <w:rsid w:val="003B5205"/>
    <w:rsid w:val="003B5334"/>
    <w:rsid w:val="003B6C8A"/>
    <w:rsid w:val="003C2C57"/>
    <w:rsid w:val="003C3B6C"/>
    <w:rsid w:val="003C5273"/>
    <w:rsid w:val="003C5561"/>
    <w:rsid w:val="003C6180"/>
    <w:rsid w:val="003C7D91"/>
    <w:rsid w:val="003C7FC0"/>
    <w:rsid w:val="003D1393"/>
    <w:rsid w:val="003D202E"/>
    <w:rsid w:val="003D4401"/>
    <w:rsid w:val="003D4A8C"/>
    <w:rsid w:val="003D64B6"/>
    <w:rsid w:val="003D6618"/>
    <w:rsid w:val="003F1853"/>
    <w:rsid w:val="003F29A5"/>
    <w:rsid w:val="003F3E0C"/>
    <w:rsid w:val="003F435B"/>
    <w:rsid w:val="003F5D1B"/>
    <w:rsid w:val="004010FF"/>
    <w:rsid w:val="00401663"/>
    <w:rsid w:val="004029D8"/>
    <w:rsid w:val="00403B9D"/>
    <w:rsid w:val="00411803"/>
    <w:rsid w:val="004153B9"/>
    <w:rsid w:val="00415EE4"/>
    <w:rsid w:val="00417B67"/>
    <w:rsid w:val="004219B8"/>
    <w:rsid w:val="004219EF"/>
    <w:rsid w:val="00423433"/>
    <w:rsid w:val="00426082"/>
    <w:rsid w:val="00431424"/>
    <w:rsid w:val="0044078E"/>
    <w:rsid w:val="004419BC"/>
    <w:rsid w:val="00442B32"/>
    <w:rsid w:val="004431E4"/>
    <w:rsid w:val="00443C88"/>
    <w:rsid w:val="0044543D"/>
    <w:rsid w:val="004459E0"/>
    <w:rsid w:val="004468FA"/>
    <w:rsid w:val="00451BFD"/>
    <w:rsid w:val="00452A22"/>
    <w:rsid w:val="00453E2B"/>
    <w:rsid w:val="00456B89"/>
    <w:rsid w:val="00460109"/>
    <w:rsid w:val="00462EA0"/>
    <w:rsid w:val="00464784"/>
    <w:rsid w:val="00465F4D"/>
    <w:rsid w:val="004717B0"/>
    <w:rsid w:val="00472CAC"/>
    <w:rsid w:val="00472FA9"/>
    <w:rsid w:val="004730DB"/>
    <w:rsid w:val="004732BD"/>
    <w:rsid w:val="00476030"/>
    <w:rsid w:val="00480AC6"/>
    <w:rsid w:val="0048181A"/>
    <w:rsid w:val="0048275C"/>
    <w:rsid w:val="00497322"/>
    <w:rsid w:val="0049750A"/>
    <w:rsid w:val="00497D6B"/>
    <w:rsid w:val="00497D73"/>
    <w:rsid w:val="004A2EBB"/>
    <w:rsid w:val="004A4091"/>
    <w:rsid w:val="004A704F"/>
    <w:rsid w:val="004A75BC"/>
    <w:rsid w:val="004A7AC6"/>
    <w:rsid w:val="004B4B6D"/>
    <w:rsid w:val="004B5A0D"/>
    <w:rsid w:val="004C14F7"/>
    <w:rsid w:val="004C1B27"/>
    <w:rsid w:val="004C237C"/>
    <w:rsid w:val="004C7172"/>
    <w:rsid w:val="004C741B"/>
    <w:rsid w:val="004D144D"/>
    <w:rsid w:val="004D1558"/>
    <w:rsid w:val="004D2E8C"/>
    <w:rsid w:val="004D357A"/>
    <w:rsid w:val="004D3773"/>
    <w:rsid w:val="004D52C0"/>
    <w:rsid w:val="004D537F"/>
    <w:rsid w:val="004D6FE3"/>
    <w:rsid w:val="004E075D"/>
    <w:rsid w:val="004E5DAB"/>
    <w:rsid w:val="004F0D9C"/>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82AC7"/>
    <w:rsid w:val="005831D2"/>
    <w:rsid w:val="00585484"/>
    <w:rsid w:val="00585FAF"/>
    <w:rsid w:val="00586E7E"/>
    <w:rsid w:val="005909CE"/>
    <w:rsid w:val="00592AC6"/>
    <w:rsid w:val="005A0BC4"/>
    <w:rsid w:val="005A18F6"/>
    <w:rsid w:val="005A7565"/>
    <w:rsid w:val="005B02F9"/>
    <w:rsid w:val="005B1433"/>
    <w:rsid w:val="005B51FB"/>
    <w:rsid w:val="005B5AC8"/>
    <w:rsid w:val="005B7A3B"/>
    <w:rsid w:val="005C06AF"/>
    <w:rsid w:val="005C19A8"/>
    <w:rsid w:val="005C20F7"/>
    <w:rsid w:val="005C2ABD"/>
    <w:rsid w:val="005C38A7"/>
    <w:rsid w:val="005C4E7F"/>
    <w:rsid w:val="005D0AD8"/>
    <w:rsid w:val="005D28A5"/>
    <w:rsid w:val="005D55CC"/>
    <w:rsid w:val="005D5CDB"/>
    <w:rsid w:val="005E0C11"/>
    <w:rsid w:val="005F16EC"/>
    <w:rsid w:val="005F2FDC"/>
    <w:rsid w:val="005F4F52"/>
    <w:rsid w:val="005F60A5"/>
    <w:rsid w:val="006001DA"/>
    <w:rsid w:val="00603CF5"/>
    <w:rsid w:val="00603D1A"/>
    <w:rsid w:val="00605156"/>
    <w:rsid w:val="00607728"/>
    <w:rsid w:val="00612CCD"/>
    <w:rsid w:val="0061506D"/>
    <w:rsid w:val="00615983"/>
    <w:rsid w:val="00616192"/>
    <w:rsid w:val="00622E52"/>
    <w:rsid w:val="00622F67"/>
    <w:rsid w:val="00623B17"/>
    <w:rsid w:val="00630BBA"/>
    <w:rsid w:val="00644C43"/>
    <w:rsid w:val="006455A5"/>
    <w:rsid w:val="00646F7D"/>
    <w:rsid w:val="00652211"/>
    <w:rsid w:val="00655F61"/>
    <w:rsid w:val="0065681D"/>
    <w:rsid w:val="0066242D"/>
    <w:rsid w:val="0066594B"/>
    <w:rsid w:val="0066718C"/>
    <w:rsid w:val="00670CCF"/>
    <w:rsid w:val="00672670"/>
    <w:rsid w:val="00675D95"/>
    <w:rsid w:val="006771C9"/>
    <w:rsid w:val="00677BAF"/>
    <w:rsid w:val="00680193"/>
    <w:rsid w:val="00681E37"/>
    <w:rsid w:val="00682041"/>
    <w:rsid w:val="00685678"/>
    <w:rsid w:val="00691765"/>
    <w:rsid w:val="00693423"/>
    <w:rsid w:val="00696C1E"/>
    <w:rsid w:val="006A269F"/>
    <w:rsid w:val="006A5D76"/>
    <w:rsid w:val="006B7914"/>
    <w:rsid w:val="006B7ED7"/>
    <w:rsid w:val="006C3A23"/>
    <w:rsid w:val="006C5AA4"/>
    <w:rsid w:val="006C706D"/>
    <w:rsid w:val="006D12EF"/>
    <w:rsid w:val="006D6598"/>
    <w:rsid w:val="006D7402"/>
    <w:rsid w:val="006E24EC"/>
    <w:rsid w:val="006E54AE"/>
    <w:rsid w:val="006F3ADE"/>
    <w:rsid w:val="006F48CB"/>
    <w:rsid w:val="006F51C4"/>
    <w:rsid w:val="006F5293"/>
    <w:rsid w:val="00701CB6"/>
    <w:rsid w:val="00702621"/>
    <w:rsid w:val="00713F6B"/>
    <w:rsid w:val="00717570"/>
    <w:rsid w:val="00717CC3"/>
    <w:rsid w:val="007300A3"/>
    <w:rsid w:val="007306B8"/>
    <w:rsid w:val="00732917"/>
    <w:rsid w:val="00737920"/>
    <w:rsid w:val="007379C4"/>
    <w:rsid w:val="00741241"/>
    <w:rsid w:val="00741333"/>
    <w:rsid w:val="0074224D"/>
    <w:rsid w:val="0074292C"/>
    <w:rsid w:val="00742ABB"/>
    <w:rsid w:val="0074429A"/>
    <w:rsid w:val="007479CB"/>
    <w:rsid w:val="007479FB"/>
    <w:rsid w:val="00747E37"/>
    <w:rsid w:val="007536EF"/>
    <w:rsid w:val="00755438"/>
    <w:rsid w:val="00760CB0"/>
    <w:rsid w:val="00762216"/>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7834"/>
    <w:rsid w:val="007A116D"/>
    <w:rsid w:val="007B0972"/>
    <w:rsid w:val="007B6989"/>
    <w:rsid w:val="007B700F"/>
    <w:rsid w:val="007B77F4"/>
    <w:rsid w:val="007C4CCD"/>
    <w:rsid w:val="007C659E"/>
    <w:rsid w:val="007D1979"/>
    <w:rsid w:val="007D3700"/>
    <w:rsid w:val="007D6837"/>
    <w:rsid w:val="007D7D6E"/>
    <w:rsid w:val="007D7FD0"/>
    <w:rsid w:val="007E04C2"/>
    <w:rsid w:val="007E271E"/>
    <w:rsid w:val="007E4448"/>
    <w:rsid w:val="007E64A7"/>
    <w:rsid w:val="007F098A"/>
    <w:rsid w:val="007F49C9"/>
    <w:rsid w:val="007F5ECD"/>
    <w:rsid w:val="007F6B12"/>
    <w:rsid w:val="007F743D"/>
    <w:rsid w:val="00800275"/>
    <w:rsid w:val="00801950"/>
    <w:rsid w:val="0080270D"/>
    <w:rsid w:val="00810228"/>
    <w:rsid w:val="008113F3"/>
    <w:rsid w:val="00811610"/>
    <w:rsid w:val="00811CB7"/>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51433"/>
    <w:rsid w:val="00851F7D"/>
    <w:rsid w:val="008535D2"/>
    <w:rsid w:val="0085473E"/>
    <w:rsid w:val="00854F34"/>
    <w:rsid w:val="008576DF"/>
    <w:rsid w:val="008578A4"/>
    <w:rsid w:val="00861D87"/>
    <w:rsid w:val="0086246D"/>
    <w:rsid w:val="00862904"/>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3D35"/>
    <w:rsid w:val="008A468E"/>
    <w:rsid w:val="008A4BAB"/>
    <w:rsid w:val="008A7602"/>
    <w:rsid w:val="008A795A"/>
    <w:rsid w:val="008B0FF8"/>
    <w:rsid w:val="008B1EC2"/>
    <w:rsid w:val="008B57F8"/>
    <w:rsid w:val="008C010E"/>
    <w:rsid w:val="008C1306"/>
    <w:rsid w:val="008C3290"/>
    <w:rsid w:val="008C42F2"/>
    <w:rsid w:val="008C4B76"/>
    <w:rsid w:val="008C562B"/>
    <w:rsid w:val="008C61BD"/>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2B91"/>
    <w:rsid w:val="00942FED"/>
    <w:rsid w:val="00945D83"/>
    <w:rsid w:val="0095029E"/>
    <w:rsid w:val="00952222"/>
    <w:rsid w:val="00952783"/>
    <w:rsid w:val="00955400"/>
    <w:rsid w:val="0095560F"/>
    <w:rsid w:val="009666EA"/>
    <w:rsid w:val="009672B9"/>
    <w:rsid w:val="00967AA9"/>
    <w:rsid w:val="00970A22"/>
    <w:rsid w:val="0097197D"/>
    <w:rsid w:val="00973849"/>
    <w:rsid w:val="00975E6C"/>
    <w:rsid w:val="0098367C"/>
    <w:rsid w:val="00983740"/>
    <w:rsid w:val="0098395D"/>
    <w:rsid w:val="0099092C"/>
    <w:rsid w:val="0099104D"/>
    <w:rsid w:val="00994B04"/>
    <w:rsid w:val="00996E78"/>
    <w:rsid w:val="009A037D"/>
    <w:rsid w:val="009A0649"/>
    <w:rsid w:val="009A0EFD"/>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3960"/>
    <w:rsid w:val="009E25F3"/>
    <w:rsid w:val="009E2E50"/>
    <w:rsid w:val="009E33FD"/>
    <w:rsid w:val="009E52E6"/>
    <w:rsid w:val="009E79AE"/>
    <w:rsid w:val="009F2B1C"/>
    <w:rsid w:val="00A044A5"/>
    <w:rsid w:val="00A10631"/>
    <w:rsid w:val="00A1110B"/>
    <w:rsid w:val="00A11947"/>
    <w:rsid w:val="00A135C1"/>
    <w:rsid w:val="00A140A1"/>
    <w:rsid w:val="00A17594"/>
    <w:rsid w:val="00A22E72"/>
    <w:rsid w:val="00A32E2E"/>
    <w:rsid w:val="00A3331C"/>
    <w:rsid w:val="00A40ECC"/>
    <w:rsid w:val="00A419B6"/>
    <w:rsid w:val="00A45125"/>
    <w:rsid w:val="00A45720"/>
    <w:rsid w:val="00A46582"/>
    <w:rsid w:val="00A47EC1"/>
    <w:rsid w:val="00A5027A"/>
    <w:rsid w:val="00A60435"/>
    <w:rsid w:val="00A63925"/>
    <w:rsid w:val="00A6745C"/>
    <w:rsid w:val="00A70526"/>
    <w:rsid w:val="00A717BC"/>
    <w:rsid w:val="00A72461"/>
    <w:rsid w:val="00A77FEC"/>
    <w:rsid w:val="00A80D17"/>
    <w:rsid w:val="00A839D1"/>
    <w:rsid w:val="00A85B24"/>
    <w:rsid w:val="00A85F9C"/>
    <w:rsid w:val="00A87DA1"/>
    <w:rsid w:val="00AA1525"/>
    <w:rsid w:val="00AA1AC7"/>
    <w:rsid w:val="00AA2866"/>
    <w:rsid w:val="00AA2A90"/>
    <w:rsid w:val="00AA4A1B"/>
    <w:rsid w:val="00AB2B92"/>
    <w:rsid w:val="00AB44AD"/>
    <w:rsid w:val="00AB751F"/>
    <w:rsid w:val="00AC123D"/>
    <w:rsid w:val="00AC376B"/>
    <w:rsid w:val="00AC3BE8"/>
    <w:rsid w:val="00AD03F1"/>
    <w:rsid w:val="00AE07E2"/>
    <w:rsid w:val="00AE2615"/>
    <w:rsid w:val="00AE2E25"/>
    <w:rsid w:val="00AE2E3D"/>
    <w:rsid w:val="00AE3999"/>
    <w:rsid w:val="00AE4190"/>
    <w:rsid w:val="00AE46C8"/>
    <w:rsid w:val="00AF0999"/>
    <w:rsid w:val="00AF0BB1"/>
    <w:rsid w:val="00AF201C"/>
    <w:rsid w:val="00AF400D"/>
    <w:rsid w:val="00AF42EF"/>
    <w:rsid w:val="00AF5944"/>
    <w:rsid w:val="00AF5B22"/>
    <w:rsid w:val="00AF69B1"/>
    <w:rsid w:val="00AF6F1C"/>
    <w:rsid w:val="00B02E5E"/>
    <w:rsid w:val="00B108D0"/>
    <w:rsid w:val="00B10F1E"/>
    <w:rsid w:val="00B12DBC"/>
    <w:rsid w:val="00B16A67"/>
    <w:rsid w:val="00B16DE1"/>
    <w:rsid w:val="00B21C91"/>
    <w:rsid w:val="00B2380C"/>
    <w:rsid w:val="00B31C19"/>
    <w:rsid w:val="00B32CD6"/>
    <w:rsid w:val="00B34EE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B7B"/>
    <w:rsid w:val="00BA6159"/>
    <w:rsid w:val="00BB1214"/>
    <w:rsid w:val="00BB284B"/>
    <w:rsid w:val="00BC2B40"/>
    <w:rsid w:val="00BC44E0"/>
    <w:rsid w:val="00BC695A"/>
    <w:rsid w:val="00BC7BC3"/>
    <w:rsid w:val="00BD03DA"/>
    <w:rsid w:val="00BD0960"/>
    <w:rsid w:val="00BD1C07"/>
    <w:rsid w:val="00BD3F6A"/>
    <w:rsid w:val="00BE43CF"/>
    <w:rsid w:val="00BE5976"/>
    <w:rsid w:val="00BE61E1"/>
    <w:rsid w:val="00BE6BA3"/>
    <w:rsid w:val="00C00D7C"/>
    <w:rsid w:val="00C01976"/>
    <w:rsid w:val="00C0231B"/>
    <w:rsid w:val="00C056B4"/>
    <w:rsid w:val="00C13466"/>
    <w:rsid w:val="00C134F4"/>
    <w:rsid w:val="00C147A2"/>
    <w:rsid w:val="00C15A88"/>
    <w:rsid w:val="00C15C03"/>
    <w:rsid w:val="00C20414"/>
    <w:rsid w:val="00C2416C"/>
    <w:rsid w:val="00C250D8"/>
    <w:rsid w:val="00C300A5"/>
    <w:rsid w:val="00C35882"/>
    <w:rsid w:val="00C3604E"/>
    <w:rsid w:val="00C36151"/>
    <w:rsid w:val="00C3671A"/>
    <w:rsid w:val="00C378E7"/>
    <w:rsid w:val="00C40F9E"/>
    <w:rsid w:val="00C42677"/>
    <w:rsid w:val="00C46DB6"/>
    <w:rsid w:val="00C54676"/>
    <w:rsid w:val="00C558CC"/>
    <w:rsid w:val="00C63986"/>
    <w:rsid w:val="00C65328"/>
    <w:rsid w:val="00C70515"/>
    <w:rsid w:val="00C74B64"/>
    <w:rsid w:val="00C77134"/>
    <w:rsid w:val="00C86D93"/>
    <w:rsid w:val="00C86F1B"/>
    <w:rsid w:val="00C87164"/>
    <w:rsid w:val="00C8797C"/>
    <w:rsid w:val="00C9397E"/>
    <w:rsid w:val="00C95115"/>
    <w:rsid w:val="00C97D47"/>
    <w:rsid w:val="00CA1A4C"/>
    <w:rsid w:val="00CA4572"/>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22B0"/>
    <w:rsid w:val="00CD3768"/>
    <w:rsid w:val="00CD756F"/>
    <w:rsid w:val="00CE0B22"/>
    <w:rsid w:val="00CE4258"/>
    <w:rsid w:val="00CE5CBA"/>
    <w:rsid w:val="00CF1163"/>
    <w:rsid w:val="00CF19A7"/>
    <w:rsid w:val="00CF2444"/>
    <w:rsid w:val="00CF7422"/>
    <w:rsid w:val="00D00DB0"/>
    <w:rsid w:val="00D01732"/>
    <w:rsid w:val="00D03504"/>
    <w:rsid w:val="00D1021E"/>
    <w:rsid w:val="00D10242"/>
    <w:rsid w:val="00D103F9"/>
    <w:rsid w:val="00D148F7"/>
    <w:rsid w:val="00D17B0A"/>
    <w:rsid w:val="00D23F94"/>
    <w:rsid w:val="00D24A94"/>
    <w:rsid w:val="00D24E93"/>
    <w:rsid w:val="00D2545A"/>
    <w:rsid w:val="00D30620"/>
    <w:rsid w:val="00D30EAF"/>
    <w:rsid w:val="00D34759"/>
    <w:rsid w:val="00D41370"/>
    <w:rsid w:val="00D43214"/>
    <w:rsid w:val="00D505FA"/>
    <w:rsid w:val="00D50A14"/>
    <w:rsid w:val="00D50C9C"/>
    <w:rsid w:val="00D5121D"/>
    <w:rsid w:val="00D522C7"/>
    <w:rsid w:val="00D532E1"/>
    <w:rsid w:val="00D53CFE"/>
    <w:rsid w:val="00D603E7"/>
    <w:rsid w:val="00D65951"/>
    <w:rsid w:val="00D65F8D"/>
    <w:rsid w:val="00D67B77"/>
    <w:rsid w:val="00D721C8"/>
    <w:rsid w:val="00D72363"/>
    <w:rsid w:val="00D736C3"/>
    <w:rsid w:val="00D83BDC"/>
    <w:rsid w:val="00D87E8D"/>
    <w:rsid w:val="00D91B10"/>
    <w:rsid w:val="00D9237D"/>
    <w:rsid w:val="00D92EF6"/>
    <w:rsid w:val="00D95B8B"/>
    <w:rsid w:val="00D96A6E"/>
    <w:rsid w:val="00DA2D19"/>
    <w:rsid w:val="00DA58E4"/>
    <w:rsid w:val="00DB0E66"/>
    <w:rsid w:val="00DB4374"/>
    <w:rsid w:val="00DB5D37"/>
    <w:rsid w:val="00DC2653"/>
    <w:rsid w:val="00DC3907"/>
    <w:rsid w:val="00DC49EE"/>
    <w:rsid w:val="00DC67C3"/>
    <w:rsid w:val="00DD0725"/>
    <w:rsid w:val="00DD600D"/>
    <w:rsid w:val="00DE299F"/>
    <w:rsid w:val="00DE2FA0"/>
    <w:rsid w:val="00DE6465"/>
    <w:rsid w:val="00DE6DB2"/>
    <w:rsid w:val="00DF089F"/>
    <w:rsid w:val="00DF0ECB"/>
    <w:rsid w:val="00DF61EB"/>
    <w:rsid w:val="00DF62FF"/>
    <w:rsid w:val="00DF756F"/>
    <w:rsid w:val="00E0313F"/>
    <w:rsid w:val="00E04012"/>
    <w:rsid w:val="00E05508"/>
    <w:rsid w:val="00E0615D"/>
    <w:rsid w:val="00E10F61"/>
    <w:rsid w:val="00E12AC4"/>
    <w:rsid w:val="00E1419C"/>
    <w:rsid w:val="00E1428C"/>
    <w:rsid w:val="00E14C64"/>
    <w:rsid w:val="00E20421"/>
    <w:rsid w:val="00E219F7"/>
    <w:rsid w:val="00E22F6B"/>
    <w:rsid w:val="00E26D7E"/>
    <w:rsid w:val="00E3146D"/>
    <w:rsid w:val="00E322B9"/>
    <w:rsid w:val="00E32B08"/>
    <w:rsid w:val="00E34305"/>
    <w:rsid w:val="00E37A6F"/>
    <w:rsid w:val="00E37D26"/>
    <w:rsid w:val="00E44746"/>
    <w:rsid w:val="00E52B0A"/>
    <w:rsid w:val="00E52E84"/>
    <w:rsid w:val="00E5797E"/>
    <w:rsid w:val="00E57F9C"/>
    <w:rsid w:val="00E6036C"/>
    <w:rsid w:val="00E64C57"/>
    <w:rsid w:val="00E65987"/>
    <w:rsid w:val="00E65AEC"/>
    <w:rsid w:val="00E71067"/>
    <w:rsid w:val="00E74F32"/>
    <w:rsid w:val="00E755E9"/>
    <w:rsid w:val="00E77493"/>
    <w:rsid w:val="00E80807"/>
    <w:rsid w:val="00E8505B"/>
    <w:rsid w:val="00E863D0"/>
    <w:rsid w:val="00E86621"/>
    <w:rsid w:val="00E90F69"/>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2198"/>
    <w:rsid w:val="00EE3A0B"/>
    <w:rsid w:val="00EE4C73"/>
    <w:rsid w:val="00EE5ADB"/>
    <w:rsid w:val="00EF0F24"/>
    <w:rsid w:val="00EF24A9"/>
    <w:rsid w:val="00EF2608"/>
    <w:rsid w:val="00EF4F63"/>
    <w:rsid w:val="00F02797"/>
    <w:rsid w:val="00F04350"/>
    <w:rsid w:val="00F0489D"/>
    <w:rsid w:val="00F052B0"/>
    <w:rsid w:val="00F07622"/>
    <w:rsid w:val="00F11A4F"/>
    <w:rsid w:val="00F1678D"/>
    <w:rsid w:val="00F16AF9"/>
    <w:rsid w:val="00F17121"/>
    <w:rsid w:val="00F22DA7"/>
    <w:rsid w:val="00F231D5"/>
    <w:rsid w:val="00F24DD9"/>
    <w:rsid w:val="00F2528C"/>
    <w:rsid w:val="00F25F1E"/>
    <w:rsid w:val="00F300F8"/>
    <w:rsid w:val="00F30DA8"/>
    <w:rsid w:val="00F34369"/>
    <w:rsid w:val="00F348A6"/>
    <w:rsid w:val="00F4114E"/>
    <w:rsid w:val="00F420F8"/>
    <w:rsid w:val="00F42BFD"/>
    <w:rsid w:val="00F4414C"/>
    <w:rsid w:val="00F473B3"/>
    <w:rsid w:val="00F51AAE"/>
    <w:rsid w:val="00F55810"/>
    <w:rsid w:val="00F56AB4"/>
    <w:rsid w:val="00F6192D"/>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A167F"/>
    <w:rsid w:val="00FA335C"/>
    <w:rsid w:val="00FA6472"/>
    <w:rsid w:val="00FA73EF"/>
    <w:rsid w:val="00FB157B"/>
    <w:rsid w:val="00FB5F26"/>
    <w:rsid w:val="00FB6753"/>
    <w:rsid w:val="00FB7BD2"/>
    <w:rsid w:val="00FC1F5C"/>
    <w:rsid w:val="00FC216D"/>
    <w:rsid w:val="00FC2901"/>
    <w:rsid w:val="00FC33A8"/>
    <w:rsid w:val="00FC4327"/>
    <w:rsid w:val="00FC5F90"/>
    <w:rsid w:val="00FE1227"/>
    <w:rsid w:val="00FE4073"/>
    <w:rsid w:val="00FE4859"/>
    <w:rsid w:val="00FE5A2E"/>
    <w:rsid w:val="00FE7386"/>
    <w:rsid w:val="00FE7ACC"/>
    <w:rsid w:val="00FE7BDC"/>
    <w:rsid w:val="00FE7EEC"/>
    <w:rsid w:val="00FF03C6"/>
    <w:rsid w:val="00FF066E"/>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1724B561"/>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unhideWhenUsed="1"/>
    <w:lsdException w:name="Strong" w:uiPriority="22"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jc w:val="center"/>
      <w:outlineLvl w:val="3"/>
    </w:pPr>
    <w:rPr>
      <w:rFonts w:eastAsia="新宋体"/>
      <w:sz w:val="3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标准正文"/>
    <w:basedOn w:val="a5"/>
    <w:qFormat/>
    <w:pPr>
      <w:adjustRightInd w:val="0"/>
      <w:snapToGrid w:val="0"/>
      <w:spacing w:line="360" w:lineRule="auto"/>
      <w:ind w:firstLineChars="200" w:firstLine="560"/>
    </w:pPr>
    <w:rPr>
      <w:kern w:val="0"/>
      <w:sz w:val="24"/>
    </w:rPr>
  </w:style>
  <w:style w:type="paragraph" w:styleId="a5">
    <w:name w:val="Body Text Indent"/>
    <w:basedOn w:val="a"/>
    <w:next w:val="a6"/>
    <w:link w:val="a7"/>
    <w:pPr>
      <w:spacing w:after="120"/>
      <w:ind w:leftChars="200" w:left="420"/>
    </w:pPr>
  </w:style>
  <w:style w:type="character" w:customStyle="1" w:styleId="a7">
    <w:name w:val="正文文本缩进 字符"/>
    <w:link w:val="a5"/>
    <w:rPr>
      <w:kern w:val="2"/>
      <w:sz w:val="21"/>
      <w:szCs w:val="24"/>
    </w:rPr>
  </w:style>
  <w:style w:type="paragraph" w:styleId="a6">
    <w:name w:val="envelope return"/>
    <w:basedOn w:val="a"/>
    <w:uiPriority w:val="99"/>
    <w:unhideWhenUsed/>
    <w:qFormat/>
    <w:pPr>
      <w:snapToGrid w:val="0"/>
    </w:pPr>
    <w:rPr>
      <w:rFonts w:ascii="Arial" w:hAnsi="Arial"/>
    </w:rPr>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paragraph" w:styleId="a1">
    <w:name w:val="Normal Indent"/>
    <w:basedOn w:val="a"/>
    <w:link w:val="a8"/>
    <w:pPr>
      <w:ind w:firstLine="420"/>
    </w:pPr>
    <w:rPr>
      <w:szCs w:val="20"/>
    </w:rPr>
  </w:style>
  <w:style w:type="character" w:customStyle="1" w:styleId="a8">
    <w:name w:val="正文缩进 字符"/>
    <w:link w:val="a1"/>
    <w:rPr>
      <w:kern w:val="2"/>
      <w:sz w:val="21"/>
    </w:rPr>
  </w:style>
  <w:style w:type="character" w:customStyle="1" w:styleId="30">
    <w:name w:val="标题 3 字符"/>
    <w:link w:val="3"/>
    <w:rPr>
      <w:b/>
      <w:bCs/>
      <w:kern w:val="2"/>
      <w:sz w:val="32"/>
      <w:szCs w:val="32"/>
    </w:rPr>
  </w:style>
  <w:style w:type="character" w:customStyle="1" w:styleId="40">
    <w:name w:val="标题 4 字符"/>
    <w:link w:val="4"/>
    <w:rPr>
      <w:rFonts w:eastAsia="新宋体"/>
      <w:kern w:val="2"/>
      <w:sz w:val="30"/>
      <w:szCs w:val="21"/>
    </w:rPr>
  </w:style>
  <w:style w:type="paragraph" w:styleId="5">
    <w:name w:val="index 5"/>
    <w:basedOn w:val="a"/>
    <w:next w:val="a"/>
    <w:qFormat/>
    <w:pPr>
      <w:ind w:leftChars="800" w:left="800"/>
    </w:pPr>
  </w:style>
  <w:style w:type="paragraph" w:styleId="a9">
    <w:name w:val="Document Map"/>
    <w:basedOn w:val="a"/>
    <w:link w:val="aa"/>
    <w:semiHidden/>
    <w:pPr>
      <w:shd w:val="clear" w:color="auto" w:fill="000080"/>
    </w:pPr>
  </w:style>
  <w:style w:type="character" w:customStyle="1" w:styleId="aa">
    <w:name w:val="文档结构图 字符"/>
    <w:link w:val="a9"/>
    <w:semiHidden/>
    <w:rPr>
      <w:kern w:val="2"/>
      <w:sz w:val="21"/>
      <w:szCs w:val="24"/>
      <w:shd w:val="clear" w:color="auto" w:fill="000080"/>
    </w:rPr>
  </w:style>
  <w:style w:type="paragraph" w:styleId="ab">
    <w:name w:val="Body Text"/>
    <w:basedOn w:val="a"/>
    <w:next w:val="a"/>
    <w:uiPriority w:val="99"/>
    <w:qFormat/>
    <w:rPr>
      <w:rFonts w:ascii="仿宋_GB2312" w:eastAsia="仿宋_GB2312"/>
      <w:sz w:val="24"/>
      <w:szCs w:val="20"/>
    </w:rPr>
  </w:style>
  <w:style w:type="paragraph" w:styleId="ac">
    <w:name w:val="Plain Text"/>
    <w:basedOn w:val="a"/>
    <w:link w:val="ad"/>
    <w:qFormat/>
    <w:pPr>
      <w:widowControl/>
      <w:spacing w:after="200" w:line="252" w:lineRule="auto"/>
      <w:jc w:val="left"/>
    </w:pPr>
    <w:rPr>
      <w:rFonts w:ascii="宋体" w:hAnsi="Courier New"/>
      <w:szCs w:val="20"/>
    </w:rPr>
  </w:style>
  <w:style w:type="character" w:customStyle="1" w:styleId="ad">
    <w:name w:val="纯文本 字符"/>
    <w:link w:val="ac"/>
    <w:qFormat/>
    <w:rPr>
      <w:rFonts w:ascii="宋体" w:hAnsi="Courier New"/>
      <w:kern w:val="2"/>
      <w:sz w:val="21"/>
    </w:rPr>
  </w:style>
  <w:style w:type="paragraph" w:styleId="ae">
    <w:name w:val="Date"/>
    <w:basedOn w:val="a"/>
    <w:next w:val="a"/>
    <w:link w:val="af"/>
    <w:pPr>
      <w:ind w:leftChars="2500" w:left="100"/>
    </w:pPr>
  </w:style>
  <w:style w:type="character" w:customStyle="1" w:styleId="af">
    <w:name w:val="日期 字符"/>
    <w:link w:val="ae"/>
    <w:rPr>
      <w:kern w:val="2"/>
      <w:sz w:val="21"/>
      <w:szCs w:val="24"/>
    </w:rPr>
  </w:style>
  <w:style w:type="paragraph" w:styleId="af0">
    <w:name w:val="Balloon Text"/>
    <w:basedOn w:val="a"/>
    <w:link w:val="af1"/>
    <w:semiHidden/>
    <w:rPr>
      <w:sz w:val="18"/>
      <w:szCs w:val="18"/>
    </w:rPr>
  </w:style>
  <w:style w:type="character" w:customStyle="1" w:styleId="af1">
    <w:name w:val="批注框文本 字符"/>
    <w:link w:val="af0"/>
    <w:semiHidden/>
    <w:rPr>
      <w:kern w:val="2"/>
      <w:sz w:val="18"/>
      <w:szCs w:val="18"/>
    </w:rPr>
  </w:style>
  <w:style w:type="paragraph" w:styleId="af2">
    <w:name w:val="footer"/>
    <w:basedOn w:val="a"/>
    <w:link w:val="af3"/>
    <w:uiPriority w:val="99"/>
    <w:pPr>
      <w:tabs>
        <w:tab w:val="center" w:pos="4153"/>
        <w:tab w:val="right" w:pos="8306"/>
      </w:tabs>
      <w:snapToGrid w:val="0"/>
      <w:jc w:val="left"/>
    </w:pPr>
    <w:rPr>
      <w:sz w:val="18"/>
      <w:szCs w:val="18"/>
    </w:rPr>
  </w:style>
  <w:style w:type="character" w:customStyle="1" w:styleId="af3">
    <w:name w:val="页脚 字符"/>
    <w:link w:val="af2"/>
    <w:uiPriority w:val="99"/>
    <w:rPr>
      <w:kern w:val="2"/>
      <w:sz w:val="18"/>
      <w:szCs w:val="18"/>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uiPriority w:val="99"/>
    <w:rPr>
      <w:kern w:val="2"/>
      <w:sz w:val="18"/>
      <w:szCs w:val="18"/>
    </w:rPr>
  </w:style>
  <w:style w:type="paragraph" w:styleId="af6">
    <w:name w:val="footnote text"/>
    <w:basedOn w:val="a"/>
    <w:next w:val="5"/>
    <w:qFormat/>
    <w:pPr>
      <w:adjustRightInd w:val="0"/>
      <w:spacing w:line="312" w:lineRule="atLeast"/>
      <w:jc w:val="left"/>
      <w:textAlignment w:val="baseline"/>
    </w:pPr>
    <w:rPr>
      <w:sz w:val="18"/>
      <w:szCs w:val="22"/>
    </w:rPr>
  </w:style>
  <w:style w:type="paragraph" w:styleId="31">
    <w:name w:val="Body Text Indent 3"/>
    <w:basedOn w:val="a"/>
    <w:link w:val="32"/>
    <w:pPr>
      <w:spacing w:line="520" w:lineRule="exact"/>
      <w:ind w:firstLineChars="184" w:firstLine="539"/>
    </w:pPr>
    <w:rPr>
      <w:rFonts w:ascii="宋体"/>
      <w:b/>
      <w:spacing w:val="6"/>
      <w:sz w:val="28"/>
    </w:rPr>
  </w:style>
  <w:style w:type="character" w:customStyle="1" w:styleId="32">
    <w:name w:val="正文文本缩进 3 字符"/>
    <w:link w:val="31"/>
    <w:rPr>
      <w:rFonts w:ascii="宋体"/>
      <w:b/>
      <w:spacing w:val="6"/>
      <w:kern w:val="2"/>
      <w:sz w:val="28"/>
      <w:szCs w:val="24"/>
    </w:rPr>
  </w:style>
  <w:style w:type="paragraph" w:styleId="af7">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f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tyle>
  <w:style w:type="character" w:styleId="afb">
    <w:name w:val="FollowedHyperlink"/>
    <w:uiPriority w:val="99"/>
    <w:unhideWhenUsed/>
    <w:rPr>
      <w:color w:val="800080"/>
      <w:u w:val="none"/>
    </w:rPr>
  </w:style>
  <w:style w:type="character" w:styleId="afc">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d">
    <w:name w:val="Hyperlink"/>
    <w:uiPriority w:val="99"/>
    <w:unhideWhenUsed/>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1"/>
    <w:locked/>
    <w:rPr>
      <w:rFonts w:ascii="仿宋_GB2312" w:eastAsia="仿宋_GB2312" w:hAnsi="宋体"/>
      <w:kern w:val="2"/>
      <w:sz w:val="31"/>
      <w:szCs w:val="28"/>
    </w:rPr>
  </w:style>
  <w:style w:type="paragraph" w:customStyle="1" w:styleId="21">
    <w:name w:val="正文缩进2格"/>
    <w:basedOn w:val="a"/>
    <w:link w:val="2Char"/>
    <w:pPr>
      <w:spacing w:line="600" w:lineRule="exact"/>
      <w:ind w:firstLineChars="206" w:firstLine="639"/>
    </w:pPr>
    <w:rPr>
      <w:rFonts w:ascii="仿宋_GB2312" w:eastAsia="仿宋_GB2312" w:hAnsi="宋体"/>
      <w:sz w:val="31"/>
      <w:szCs w:val="28"/>
    </w:rPr>
  </w:style>
  <w:style w:type="paragraph" w:customStyle="1" w:styleId="afe">
    <w:name w:val="普通正文"/>
    <w:basedOn w:val="a"/>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paragraph" w:customStyle="1" w:styleId="41">
    <w:name w:val="正文缩进4格"/>
    <w:basedOn w:val="21"/>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
    <w:rPr>
      <w:rFonts w:ascii="Tahoma" w:hAnsi="Tahoma"/>
      <w:sz w:val="24"/>
      <w:szCs w:val="20"/>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
    <w:name w:val="Char"/>
    <w:basedOn w:val="a"/>
    <w:rPr>
      <w:rFonts w:ascii="Tahoma" w:hAnsi="Tahoma"/>
      <w:sz w:val="24"/>
      <w:szCs w:val="20"/>
    </w:rPr>
  </w:style>
  <w:style w:type="paragraph" w:customStyle="1" w:styleId="Char10">
    <w:name w:val="Char1"/>
    <w:basedOn w:val="a"/>
    <w:pPr>
      <w:tabs>
        <w:tab w:val="left" w:pos="840"/>
      </w:tabs>
      <w:ind w:left="840" w:hanging="420"/>
    </w:pPr>
    <w:rPr>
      <w:sz w:val="24"/>
    </w:rPr>
  </w:style>
  <w:style w:type="paragraph" w:customStyle="1" w:styleId="CharCharCharCharCharChar">
    <w:name w:val="Char Char 字元 字元 字元 Char Char Char Char"/>
    <w:basedOn w:val="a"/>
    <w:pPr>
      <w:adjustRightInd w:val="0"/>
      <w:spacing w:line="360" w:lineRule="auto"/>
    </w:pPr>
    <w:rPr>
      <w:kern w:val="0"/>
      <w:sz w:val="24"/>
      <w:szCs w:val="20"/>
    </w:rPr>
  </w:style>
  <w:style w:type="paragraph" w:customStyle="1" w:styleId="Char2">
    <w:name w:val="Char2"/>
    <w:basedOn w:val="a"/>
    <w:rPr>
      <w:rFonts w:ascii="Tahoma" w:hAnsi="Tahoma"/>
      <w:sz w:val="24"/>
      <w:szCs w:val="20"/>
    </w:rPr>
  </w:style>
  <w:style w:type="paragraph" w:customStyle="1" w:styleId="00">
    <w:name w:val="正文_0_0"/>
    <w:basedOn w:val="a"/>
  </w:style>
  <w:style w:type="paragraph" w:customStyle="1" w:styleId="para">
    <w:name w:val="para"/>
    <w:basedOn w:val="a"/>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
    <w:qFormat/>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table" w:customStyle="1" w:styleId="11">
    <w:name w:val="网格型1"/>
    <w:basedOn w:val="a3"/>
    <w:next w:val="af8"/>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F74E-D488-40D5-BDFA-F4C9CC9A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17</Pages>
  <Words>1115</Words>
  <Characters>6362</Characters>
  <Application>Microsoft Office Word</Application>
  <DocSecurity>0</DocSecurity>
  <Lines>53</Lines>
  <Paragraphs>14</Paragraphs>
  <ScaleCrop>false</ScaleCrop>
  <Company>Microsoft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cp:lastPrinted>2024-04-25T00:33:00Z</cp:lastPrinted>
  <dcterms:created xsi:type="dcterms:W3CDTF">2024-03-11T00:25:00Z</dcterms:created>
  <dcterms:modified xsi:type="dcterms:W3CDTF">2024-05-15T00:55:00Z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